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62" w:rsidRPr="002467A2" w:rsidRDefault="00D15A62" w:rsidP="00D15A6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67A2">
        <w:rPr>
          <w:rStyle w:val="c5"/>
          <w:b/>
          <w:bCs/>
          <w:color w:val="FF0000"/>
          <w:sz w:val="28"/>
          <w:szCs w:val="28"/>
        </w:rPr>
        <w:t>Памятка для учащихся</w:t>
      </w:r>
    </w:p>
    <w:p w:rsidR="00D15A62" w:rsidRDefault="00D15A62" w:rsidP="00D15A62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FF0000"/>
          <w:sz w:val="28"/>
          <w:szCs w:val="28"/>
        </w:rPr>
      </w:pPr>
      <w:r w:rsidRPr="002467A2">
        <w:rPr>
          <w:rStyle w:val="c5"/>
          <w:b/>
          <w:bCs/>
          <w:color w:val="FF0000"/>
          <w:sz w:val="28"/>
          <w:szCs w:val="28"/>
        </w:rPr>
        <w:t>по подготовке к экзаменам</w:t>
      </w:r>
    </w:p>
    <w:p w:rsidR="00826CAB" w:rsidRPr="002467A2" w:rsidRDefault="00826CAB" w:rsidP="00D15A62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15A62" w:rsidRPr="002467A2" w:rsidRDefault="00D15A62" w:rsidP="00D15A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67A2">
        <w:rPr>
          <w:rStyle w:val="c2"/>
          <w:b/>
          <w:bCs/>
          <w:i/>
          <w:iCs/>
          <w:color w:val="0000FF"/>
          <w:sz w:val="22"/>
          <w:szCs w:val="22"/>
        </w:rPr>
        <w:t>Что делать, если глаза устали?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Итак, выполним два упражнения: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1) посмотри попеременно вверх-вниз (15 сек.), влево - вправо (15 сек);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2) нарисуй глазами свое имя, отчество, фамилию.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3) попеременно фиксируй взгляд на удаленном предмете (20 сек.), потом - на листе бумаги перед собой (20 сек.).</w:t>
      </w:r>
    </w:p>
    <w:p w:rsidR="00D15A62" w:rsidRPr="002467A2" w:rsidRDefault="00D15A62" w:rsidP="00D15A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67A2">
        <w:rPr>
          <w:rStyle w:val="c2"/>
          <w:b/>
          <w:bCs/>
          <w:i/>
          <w:iCs/>
          <w:color w:val="0000FF"/>
          <w:sz w:val="22"/>
          <w:szCs w:val="22"/>
        </w:rPr>
        <w:t>Как психологически подготовиться к экзаменам?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Для того чтобы в кризисной ситуации не терять головы, необходимо при подготовке к ней не ставить перед собой сверх задач для достижения сверх целей. Не стоит дожидаться пока ситуация станет катастрофической. Готовиться к ней лучше в состоянии относительного покоя. Начинай готовиться к экзаменам заранее, понемногу, по частям. Если очень трудно собраться с силами и мыслями - начни с самого легкого!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 xml:space="preserve">И еще не забудь, что перед экзаменом не </w:t>
      </w:r>
      <w:proofErr w:type="gramStart"/>
      <w:r w:rsidRPr="002467A2">
        <w:rPr>
          <w:color w:val="000000"/>
          <w:sz w:val="22"/>
          <w:szCs w:val="22"/>
        </w:rPr>
        <w:t>следует слишком много есть</w:t>
      </w:r>
      <w:proofErr w:type="gramEnd"/>
      <w:r w:rsidRPr="002467A2">
        <w:rPr>
          <w:color w:val="000000"/>
          <w:sz w:val="22"/>
          <w:szCs w:val="22"/>
        </w:rPr>
        <w:t>.</w:t>
      </w:r>
    </w:p>
    <w:p w:rsidR="00D15A62" w:rsidRPr="002467A2" w:rsidRDefault="00D15A62" w:rsidP="00D15A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67A2">
        <w:rPr>
          <w:rStyle w:val="c2"/>
          <w:b/>
          <w:bCs/>
          <w:i/>
          <w:iCs/>
          <w:color w:val="0000FF"/>
          <w:sz w:val="22"/>
          <w:szCs w:val="22"/>
        </w:rPr>
        <w:t>Как нужно выглядеть на экзамене?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Постарайся избежать чересчур ярких кричащих цветовых сочетаний в одежде, слишком вызывающих деталей костюма, дабы не вызвать волну раздражения у людей, с которыми тебе предстоит вступить в контакт во время экзамена.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Никогда не забывай о необходимости соблюдения чувства меры. Ничего лишнего!</w:t>
      </w:r>
    </w:p>
    <w:p w:rsidR="00D15A62" w:rsidRPr="002467A2" w:rsidRDefault="00D15A62" w:rsidP="00D15A6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67A2">
        <w:rPr>
          <w:rStyle w:val="c2"/>
          <w:b/>
          <w:bCs/>
          <w:i/>
          <w:iCs/>
          <w:color w:val="0000FF"/>
          <w:sz w:val="22"/>
          <w:szCs w:val="22"/>
        </w:rPr>
        <w:t>Как вести себя во время экзамена?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Если экзаменатор - человек энергичный, то твой вялый, тихий ответ с большим количеством пауз может его разочаровать. Если же экзаменатор - человек спокойный, уравновешенный, то ты рискуешь вызвать у него неосознанное неудовольствие слишком оживленной мимикой, жестикуляцией и громким голосом.</w:t>
      </w:r>
    </w:p>
    <w:p w:rsidR="00D15A62" w:rsidRPr="002467A2" w:rsidRDefault="00D15A62" w:rsidP="002467A2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67A2">
        <w:rPr>
          <w:color w:val="000000"/>
          <w:sz w:val="22"/>
          <w:szCs w:val="22"/>
        </w:rPr>
        <w:t>Никогда не забывай о необходимости соблюдения чувства меры. Ничего лишнего!</w:t>
      </w:r>
    </w:p>
    <w:p w:rsidR="00D15A62" w:rsidRPr="002467A2" w:rsidRDefault="00D15A62" w:rsidP="00D1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Подготовка к экзамену</w:t>
      </w:r>
    </w:p>
    <w:p w:rsidR="00D15A62" w:rsidRPr="002467A2" w:rsidRDefault="00D15A62" w:rsidP="00246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D15A62" w:rsidRPr="002467A2" w:rsidRDefault="00D15A62" w:rsidP="00246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</w:t>
      </w:r>
    </w:p>
    <w:p w:rsidR="00D15A62" w:rsidRPr="002467A2" w:rsidRDefault="00D15A62" w:rsidP="00246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Чередуй занятия и отдых, скажем, 40 минут занятий, затем 10 минут — перерыв</w:t>
      </w:r>
    </w:p>
    <w:p w:rsidR="00D15A62" w:rsidRPr="002467A2" w:rsidRDefault="00D15A62" w:rsidP="00246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D15A62" w:rsidRPr="002467A2" w:rsidRDefault="00D15A62" w:rsidP="00246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Тренируйся с секундомером в руках, засекай время выполнения тестов.</w:t>
      </w:r>
    </w:p>
    <w:p w:rsidR="00D15A62" w:rsidRPr="002467A2" w:rsidRDefault="00D15A62" w:rsidP="00246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Готовясь к экзаменам, никогда не думай о том, что не справишься, а, напротив, мысленно рисуй себе картину триумфа.</w:t>
      </w:r>
    </w:p>
    <w:p w:rsidR="00D15A62" w:rsidRPr="002467A2" w:rsidRDefault="00D15A62" w:rsidP="002467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D15A62" w:rsidRPr="002467A2" w:rsidRDefault="00D15A62" w:rsidP="00D1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Накануне экзамена</w:t>
      </w:r>
    </w:p>
    <w:p w:rsidR="00D15A62" w:rsidRPr="002467A2" w:rsidRDefault="00D15A62" w:rsidP="00D1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•</w:t>
      </w:r>
      <w:r w:rsidRPr="002467A2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 xml:space="preserve">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отдохни, соверши прогулку. </w:t>
      </w:r>
      <w:proofErr w:type="gramStart"/>
      <w:r w:rsidRPr="002467A2">
        <w:rPr>
          <w:rFonts w:ascii="Times New Roman" w:eastAsia="Times New Roman" w:hAnsi="Times New Roman" w:cs="Times New Roman"/>
          <w:lang w:eastAsia="ru-RU"/>
        </w:rPr>
        <w:t>Выспись как можно лучше, чтобы встать отдохнувшим, с ощущением своего здоровья, силы, боевого настроя.</w:t>
      </w:r>
      <w:proofErr w:type="gramEnd"/>
    </w:p>
    <w:p w:rsidR="00D15A62" w:rsidRPr="002467A2" w:rsidRDefault="00D15A62" w:rsidP="00D1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Успешная тактика тестирования</w:t>
      </w:r>
    </w:p>
    <w:p w:rsidR="00826CAB" w:rsidRDefault="00D15A62" w:rsidP="00D1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Будь внимателен!</w:t>
      </w:r>
      <w:r w:rsidRPr="002467A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lang w:eastAsia="ru-RU"/>
        </w:rPr>
        <w:t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    </w:t>
      </w:r>
    </w:p>
    <w:p w:rsidR="00826CAB" w:rsidRDefault="00826CAB" w:rsidP="00D1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15A62" w:rsidRPr="002467A2" w:rsidRDefault="00D15A62" w:rsidP="00D15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lastRenderedPageBreak/>
        <w:t xml:space="preserve">                                    </w:t>
      </w: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Соблюдай правила поведения на экзамене!                                Сосредоточься! </w:t>
      </w:r>
      <w:r w:rsidRPr="002467A2">
        <w:rPr>
          <w:rFonts w:ascii="Times New Roman" w:eastAsia="Times New Roman" w:hAnsi="Times New Roman" w:cs="Times New Roman"/>
          <w:lang w:eastAsia="ru-RU"/>
        </w:rPr>
        <w:t>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D15A62" w:rsidRPr="002467A2" w:rsidRDefault="00D15A62" w:rsidP="00D15A62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 </w:t>
      </w: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Не бойся!</w:t>
      </w:r>
      <w:r w:rsidRPr="002467A2">
        <w:rPr>
          <w:rFonts w:ascii="Times New Roman" w:eastAsia="Times New Roman" w:hAnsi="Times New Roman" w:cs="Times New Roman"/>
          <w:lang w:eastAsia="ru-RU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 </w:t>
      </w:r>
    </w:p>
    <w:p w:rsidR="00D15A62" w:rsidRPr="002467A2" w:rsidRDefault="00D15A62" w:rsidP="00D15A62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Начни с легкого!</w:t>
      </w:r>
      <w:r w:rsidRPr="002467A2">
        <w:rPr>
          <w:rFonts w:ascii="Times New Roman" w:eastAsia="Times New Roman" w:hAnsi="Times New Roman" w:cs="Times New Roman"/>
          <w:lang w:eastAsia="ru-RU"/>
        </w:rPr>
        <w:t xml:space="preserve"> Начни отвечать </w:t>
      </w:r>
      <w:proofErr w:type="gramStart"/>
      <w:r w:rsidRPr="002467A2">
        <w:rPr>
          <w:rFonts w:ascii="Times New Roman" w:eastAsia="Times New Roman" w:hAnsi="Times New Roman" w:cs="Times New Roman"/>
          <w:lang w:eastAsia="ru-RU"/>
        </w:rPr>
        <w:t>на те</w:t>
      </w:r>
      <w:proofErr w:type="gramEnd"/>
      <w:r w:rsidRPr="002467A2">
        <w:rPr>
          <w:rFonts w:ascii="Times New Roman" w:eastAsia="Times New Roman" w:hAnsi="Times New Roman" w:cs="Times New Roman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   </w:t>
      </w:r>
    </w:p>
    <w:p w:rsidR="00D15A62" w:rsidRPr="002467A2" w:rsidRDefault="00D15A62" w:rsidP="00D15A62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Читай задание до конца!</w:t>
      </w:r>
      <w:r w:rsidRPr="002467A2">
        <w:rPr>
          <w:rFonts w:ascii="Times New Roman" w:eastAsia="Times New Roman" w:hAnsi="Times New Roman" w:cs="Times New Roman"/>
          <w:lang w:eastAsia="ru-RU"/>
        </w:rPr>
        <w:t>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D15A62" w:rsidRPr="002467A2" w:rsidRDefault="00D15A62" w:rsidP="00D15A62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Исключай!</w:t>
      </w:r>
      <w:r w:rsidRPr="002467A2">
        <w:rPr>
          <w:rFonts w:ascii="Times New Roman" w:eastAsia="Times New Roman" w:hAnsi="Times New Roman" w:cs="Times New Roman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</w:t>
      </w:r>
    </w:p>
    <w:p w:rsidR="00D15A62" w:rsidRPr="002467A2" w:rsidRDefault="00D15A62" w:rsidP="00D15A62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Запланируй два круга!</w:t>
      </w:r>
      <w:r w:rsidRPr="002467A2">
        <w:rPr>
          <w:rFonts w:ascii="Times New Roman" w:eastAsia="Times New Roman" w:hAnsi="Times New Roman" w:cs="Times New Roman"/>
          <w:lang w:eastAsia="ru-RU"/>
        </w:rPr>
        <w:t xml:space="preserve"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2467A2">
        <w:rPr>
          <w:rFonts w:ascii="Times New Roman" w:eastAsia="Times New Roman" w:hAnsi="Times New Roman" w:cs="Times New Roman"/>
          <w:lang w:eastAsia="ru-RU"/>
        </w:rPr>
        <w:t>трудными</w:t>
      </w:r>
      <w:proofErr w:type="gramEnd"/>
      <w:r w:rsidRPr="002467A2">
        <w:rPr>
          <w:rFonts w:ascii="Times New Roman" w:eastAsia="Times New Roman" w:hAnsi="Times New Roman" w:cs="Times New Roman"/>
          <w:lang w:eastAsia="ru-RU"/>
        </w:rPr>
        <w:t>, которые тебе вначале пришлось пропустить (второй круг).  </w:t>
      </w: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Проверяй! </w:t>
      </w:r>
      <w:r w:rsidRPr="002467A2">
        <w:rPr>
          <w:rFonts w:ascii="Times New Roman" w:eastAsia="Times New Roman" w:hAnsi="Times New Roman" w:cs="Times New Roman"/>
          <w:lang w:eastAsia="ru-RU"/>
        </w:rPr>
        <w:t>Обязательно оставь время для проверки своей работы.</w:t>
      </w:r>
    </w:p>
    <w:p w:rsidR="00D15A62" w:rsidRPr="002467A2" w:rsidRDefault="00D15A62" w:rsidP="00D15A62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lang w:eastAsia="ru-RU"/>
        </w:rPr>
        <w:t>Не паникуй!</w:t>
      </w:r>
      <w:r w:rsidRPr="002467A2">
        <w:rPr>
          <w:rFonts w:ascii="Times New Roman" w:eastAsia="Times New Roman" w:hAnsi="Times New Roman" w:cs="Times New Roman"/>
          <w:lang w:eastAsia="ru-RU"/>
        </w:rPr>
        <w:t> Самое главное – успокоиться и сосредоточиться, и тогда успех не заставит себя ждать!  </w:t>
      </w:r>
    </w:p>
    <w:p w:rsidR="00D15A62" w:rsidRPr="002467A2" w:rsidRDefault="00D15A62" w:rsidP="00D15A62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467A2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</w:t>
      </w:r>
    </w:p>
    <w:p w:rsidR="00D15A62" w:rsidRDefault="00D15A6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467A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Удачи тебе!</w:t>
      </w: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467A2" w:rsidRPr="002467A2" w:rsidRDefault="002467A2" w:rsidP="00D15A62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467A2" w:rsidRDefault="002467A2">
      <w:pPr>
        <w:rPr>
          <w:noProof/>
          <w:lang w:eastAsia="ru-RU"/>
        </w:rPr>
      </w:pPr>
    </w:p>
    <w:p w:rsidR="002467A2" w:rsidRDefault="002467A2">
      <w:pPr>
        <w:rPr>
          <w:noProof/>
          <w:lang w:eastAsia="ru-RU"/>
        </w:rPr>
      </w:pPr>
    </w:p>
    <w:p w:rsidR="00A353FF" w:rsidRPr="00D15A62" w:rsidRDefault="00FD77FE">
      <w:r>
        <w:rPr>
          <w:noProof/>
          <w:lang w:eastAsia="ru-RU"/>
        </w:rPr>
        <w:lastRenderedPageBreak/>
        <w:drawing>
          <wp:inline distT="0" distB="0" distL="0" distR="0">
            <wp:extent cx="5940425" cy="4201836"/>
            <wp:effectExtent l="0" t="0" r="3175" b="8255"/>
            <wp:docPr id="1" name="Рисунок 1" descr="https://pkgodovikov.mskobr.ru/images/-%D0%95%D0%93%D0%AD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kgodovikov.mskobr.ru/images/-%D0%95%D0%93%D0%AD%281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3FF" w:rsidRPr="00D15A62" w:rsidSect="0092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15A62"/>
    <w:rsid w:val="00003202"/>
    <w:rsid w:val="002467A2"/>
    <w:rsid w:val="00826CAB"/>
    <w:rsid w:val="00926EB9"/>
    <w:rsid w:val="00A353FF"/>
    <w:rsid w:val="00D15A62"/>
    <w:rsid w:val="00DE63E0"/>
    <w:rsid w:val="00FD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5A62"/>
  </w:style>
  <w:style w:type="character" w:customStyle="1" w:styleId="c2">
    <w:name w:val="c2"/>
    <w:basedOn w:val="a0"/>
    <w:rsid w:val="00D15A62"/>
  </w:style>
  <w:style w:type="paragraph" w:styleId="a3">
    <w:name w:val="Balloon Text"/>
    <w:basedOn w:val="a"/>
    <w:link w:val="a4"/>
    <w:uiPriority w:val="99"/>
    <w:semiHidden/>
    <w:unhideWhenUsed/>
    <w:rsid w:val="00FD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5A62"/>
  </w:style>
  <w:style w:type="character" w:customStyle="1" w:styleId="c2">
    <w:name w:val="c2"/>
    <w:basedOn w:val="a0"/>
    <w:rsid w:val="00D15A62"/>
  </w:style>
  <w:style w:type="paragraph" w:styleId="a3">
    <w:name w:val="Balloon Text"/>
    <w:basedOn w:val="a"/>
    <w:link w:val="a4"/>
    <w:uiPriority w:val="99"/>
    <w:semiHidden/>
    <w:unhideWhenUsed/>
    <w:rsid w:val="00FD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BC59-B1A3-4FE4-B915-8256D2F3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Екатерина</cp:lastModifiedBy>
  <cp:revision>3</cp:revision>
  <dcterms:created xsi:type="dcterms:W3CDTF">2022-04-07T08:59:00Z</dcterms:created>
  <dcterms:modified xsi:type="dcterms:W3CDTF">2004-01-22T18:34:00Z</dcterms:modified>
</cp:coreProperties>
</file>