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A5" w:rsidRDefault="00D0586F" w:rsidP="007B68A5">
      <w:pPr>
        <w:spacing w:after="0" w:line="240" w:lineRule="auto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-291465</wp:posOffset>
            </wp:positionV>
            <wp:extent cx="6762750" cy="9831148"/>
            <wp:effectExtent l="0" t="0" r="0" b="0"/>
            <wp:wrapNone/>
            <wp:docPr id="1" name="Рисунок 1" descr="C:\Users\школа\Desktop\IMG_20200116_093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_20200116_0938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9" r="6250" b="3726"/>
                    <a:stretch/>
                  </pic:blipFill>
                  <pic:spPr bwMode="auto">
                    <a:xfrm>
                      <a:off x="0" y="0"/>
                      <a:ext cx="6762750" cy="983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B68A5" w:rsidRPr="005F78E2" w:rsidTr="00174E40">
        <w:tc>
          <w:tcPr>
            <w:tcW w:w="4785" w:type="dxa"/>
          </w:tcPr>
          <w:p w:rsidR="007B68A5" w:rsidRPr="005F78E2" w:rsidRDefault="007B68A5" w:rsidP="00174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78E2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7B68A5" w:rsidRPr="005F78E2" w:rsidRDefault="007B68A5" w:rsidP="00174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78E2">
              <w:rPr>
                <w:rFonts w:ascii="Times New Roman" w:hAnsi="Times New Roman" w:cs="Times New Roman"/>
                <w:sz w:val="26"/>
                <w:szCs w:val="26"/>
              </w:rPr>
              <w:t>Председатель профсоюзного комитета школы</w:t>
            </w:r>
          </w:p>
          <w:p w:rsidR="007B68A5" w:rsidRPr="005F78E2" w:rsidRDefault="007B68A5" w:rsidP="00174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78E2">
              <w:rPr>
                <w:rFonts w:ascii="Times New Roman" w:hAnsi="Times New Roman" w:cs="Times New Roman"/>
                <w:sz w:val="26"/>
                <w:szCs w:val="26"/>
              </w:rPr>
              <w:t>____________ А.Р. Сабирова</w:t>
            </w:r>
          </w:p>
          <w:p w:rsidR="007B68A5" w:rsidRPr="005F78E2" w:rsidRDefault="007B68A5" w:rsidP="005F7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78E2">
              <w:rPr>
                <w:rFonts w:ascii="Times New Roman" w:hAnsi="Times New Roman" w:cs="Times New Roman"/>
                <w:sz w:val="26"/>
                <w:szCs w:val="26"/>
              </w:rPr>
              <w:t>«_</w:t>
            </w:r>
            <w:r w:rsidR="005F78E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9</w:t>
            </w:r>
            <w:r w:rsidRPr="005F78E2">
              <w:rPr>
                <w:rFonts w:ascii="Times New Roman" w:hAnsi="Times New Roman" w:cs="Times New Roman"/>
                <w:sz w:val="26"/>
                <w:szCs w:val="26"/>
              </w:rPr>
              <w:t>__» ___</w:t>
            </w:r>
            <w:r w:rsidR="005F78E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января</w:t>
            </w:r>
            <w:r w:rsidRPr="005F78E2">
              <w:rPr>
                <w:rFonts w:ascii="Times New Roman" w:hAnsi="Times New Roman" w:cs="Times New Roman"/>
                <w:sz w:val="26"/>
                <w:szCs w:val="26"/>
              </w:rPr>
              <w:t xml:space="preserve">___ 2020 г. </w:t>
            </w:r>
          </w:p>
        </w:tc>
        <w:tc>
          <w:tcPr>
            <w:tcW w:w="4786" w:type="dxa"/>
          </w:tcPr>
          <w:p w:rsidR="007B68A5" w:rsidRPr="005F78E2" w:rsidRDefault="007B68A5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5F78E2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5F78E2" w:rsidRDefault="007B68A5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5F78E2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МАОУ СОШ № 15 </w:t>
            </w:r>
          </w:p>
          <w:p w:rsidR="007B68A5" w:rsidRPr="005F78E2" w:rsidRDefault="007B68A5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5F78E2">
              <w:rPr>
                <w:rFonts w:ascii="Times New Roman" w:hAnsi="Times New Roman" w:cs="Times New Roman"/>
                <w:sz w:val="26"/>
                <w:szCs w:val="26"/>
              </w:rPr>
              <w:t>п. Карпушиха</w:t>
            </w:r>
          </w:p>
          <w:p w:rsidR="007B68A5" w:rsidRPr="005F78E2" w:rsidRDefault="007B68A5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5F78E2">
              <w:rPr>
                <w:rFonts w:ascii="Times New Roman" w:hAnsi="Times New Roman" w:cs="Times New Roman"/>
                <w:sz w:val="26"/>
                <w:szCs w:val="26"/>
              </w:rPr>
              <w:t>__________ Н.Б. Минханова</w:t>
            </w:r>
          </w:p>
          <w:p w:rsidR="007B68A5" w:rsidRPr="005F78E2" w:rsidRDefault="007B68A5" w:rsidP="005F78E2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5F78E2">
              <w:rPr>
                <w:rFonts w:ascii="Times New Roman" w:hAnsi="Times New Roman" w:cs="Times New Roman"/>
                <w:sz w:val="26"/>
                <w:szCs w:val="26"/>
              </w:rPr>
              <w:t>«_</w:t>
            </w:r>
            <w:r w:rsidR="005F78E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9</w:t>
            </w:r>
            <w:r w:rsidRPr="005F78E2">
              <w:rPr>
                <w:rFonts w:ascii="Times New Roman" w:hAnsi="Times New Roman" w:cs="Times New Roman"/>
                <w:sz w:val="26"/>
                <w:szCs w:val="26"/>
              </w:rPr>
              <w:t>__» __</w:t>
            </w:r>
            <w:r w:rsidR="005F78E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января</w:t>
            </w:r>
            <w:r w:rsidRPr="005F78E2">
              <w:rPr>
                <w:rFonts w:ascii="Times New Roman" w:hAnsi="Times New Roman" w:cs="Times New Roman"/>
                <w:sz w:val="26"/>
                <w:szCs w:val="26"/>
              </w:rPr>
              <w:t>___ 2020 г.</w:t>
            </w:r>
          </w:p>
        </w:tc>
      </w:tr>
    </w:tbl>
    <w:p w:rsidR="007B68A5" w:rsidRDefault="007B68A5" w:rsidP="007B6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8A5" w:rsidRDefault="007B68A5" w:rsidP="007B68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8A5" w:rsidRPr="00353221" w:rsidRDefault="007B68A5" w:rsidP="007B68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2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B68A5" w:rsidRPr="00353221" w:rsidRDefault="007B68A5" w:rsidP="007B68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2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F78E2" w:rsidRPr="00353221">
        <w:rPr>
          <w:rFonts w:ascii="Times New Roman" w:hAnsi="Times New Roman" w:cs="Times New Roman"/>
          <w:b/>
          <w:sz w:val="28"/>
          <w:szCs w:val="28"/>
        </w:rPr>
        <w:t xml:space="preserve">совместной </w:t>
      </w:r>
      <w:r w:rsidRPr="00353221">
        <w:rPr>
          <w:rFonts w:ascii="Times New Roman" w:hAnsi="Times New Roman" w:cs="Times New Roman"/>
          <w:b/>
          <w:sz w:val="28"/>
          <w:szCs w:val="28"/>
        </w:rPr>
        <w:t>комиссии по охране труда МАОУ СОШ №15</w:t>
      </w: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leader="underscore" w:pos="2366"/>
        </w:tabs>
        <w:spacing w:after="0"/>
        <w:ind w:left="-142" w:firstLine="426"/>
        <w:jc w:val="both"/>
        <w:rPr>
          <w:color w:val="000000"/>
          <w:lang w:bidi="ru-RU"/>
        </w:rPr>
      </w:pP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leader="underscore" w:pos="2366"/>
        </w:tabs>
        <w:spacing w:after="0"/>
        <w:ind w:left="-142" w:firstLine="426"/>
        <w:jc w:val="both"/>
      </w:pPr>
      <w:r>
        <w:rPr>
          <w:color w:val="000000"/>
          <w:lang w:bidi="ru-RU"/>
        </w:rPr>
        <w:t>Совместная комиссия по охране труда (далее - Комиссия) МАОУ СОШ №15 создана в соответствии со статьей 218 Трудового кодекса Российской Федерации с целью организации совместных действий работодателя, работников, выборного органа первичной профсоюзной организации по обеспечению требований охраны труда, предупреждению производственного травматизма и профессиональных заболеваний, сохранению здоровья работников.</w:t>
      </w:r>
    </w:p>
    <w:p w:rsidR="00353221" w:rsidRPr="00353221" w:rsidRDefault="00353221" w:rsidP="00353221">
      <w:pPr>
        <w:pStyle w:val="1"/>
        <w:numPr>
          <w:ilvl w:val="0"/>
          <w:numId w:val="7"/>
        </w:numPr>
        <w:shd w:val="clear" w:color="auto" w:fill="auto"/>
        <w:tabs>
          <w:tab w:val="left" w:pos="567"/>
          <w:tab w:val="left" w:pos="884"/>
        </w:tabs>
        <w:spacing w:after="0"/>
        <w:ind w:left="-142" w:firstLine="426"/>
        <w:jc w:val="both"/>
      </w:pPr>
      <w:r>
        <w:rPr>
          <w:color w:val="000000"/>
          <w:lang w:bidi="ru-RU"/>
        </w:rPr>
        <w:t>Положение о Комиссии (далее - Положение) разработано в соответствии с Типовым положением, утвержденным Приказом Министерства труда и социальной защиты России от 24 июня 2014 года №412н и предусматривает основные задачи, функции и права Комиссии.</w:t>
      </w:r>
      <w:r w:rsidRPr="00353221">
        <w:rPr>
          <w:color w:val="000000"/>
          <w:lang w:bidi="ru-RU"/>
        </w:rPr>
        <w:t xml:space="preserve"> </w:t>
      </w:r>
    </w:p>
    <w:p w:rsidR="00353221" w:rsidRDefault="00353221" w:rsidP="00353221">
      <w:pPr>
        <w:pStyle w:val="1"/>
        <w:numPr>
          <w:ilvl w:val="0"/>
          <w:numId w:val="7"/>
        </w:numPr>
        <w:shd w:val="clear" w:color="auto" w:fill="auto"/>
        <w:tabs>
          <w:tab w:val="left" w:pos="567"/>
          <w:tab w:val="left" w:pos="884"/>
        </w:tabs>
        <w:spacing w:after="0"/>
        <w:ind w:left="-142" w:firstLine="426"/>
        <w:jc w:val="both"/>
      </w:pPr>
      <w:r>
        <w:rPr>
          <w:color w:val="000000"/>
          <w:lang w:bidi="ru-RU"/>
        </w:rPr>
        <w:t>Положение является составной частью системы управления охраной труда в организации, а также одной из форм участия работников в управлении охраной труда. Работа Комиссии строится на принципах социального партнерства.</w:t>
      </w:r>
    </w:p>
    <w:p w:rsidR="00353221" w:rsidRDefault="00353221" w:rsidP="00353221">
      <w:pPr>
        <w:pStyle w:val="1"/>
        <w:numPr>
          <w:ilvl w:val="0"/>
          <w:numId w:val="7"/>
        </w:numPr>
        <w:shd w:val="clear" w:color="auto" w:fill="auto"/>
        <w:tabs>
          <w:tab w:val="left" w:pos="567"/>
          <w:tab w:val="left" w:pos="884"/>
        </w:tabs>
        <w:spacing w:after="0"/>
        <w:ind w:left="-142" w:firstLine="426"/>
        <w:jc w:val="both"/>
      </w:pPr>
      <w:r>
        <w:rPr>
          <w:color w:val="000000"/>
          <w:lang w:bidi="ru-RU"/>
        </w:rPr>
        <w:t>Комиссия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субъектов Российской Федерации об охране труда, отраслевым, территориальным соглашениями, коллективным договором (соглашением по охране труда), локальными нормативными актами работодателя.</w:t>
      </w:r>
    </w:p>
    <w:p w:rsidR="00353221" w:rsidRDefault="00353221" w:rsidP="00353221">
      <w:pPr>
        <w:pStyle w:val="1"/>
        <w:numPr>
          <w:ilvl w:val="0"/>
          <w:numId w:val="7"/>
        </w:numPr>
        <w:shd w:val="clear" w:color="auto" w:fill="auto"/>
        <w:tabs>
          <w:tab w:val="left" w:pos="567"/>
          <w:tab w:val="left" w:pos="942"/>
        </w:tabs>
        <w:spacing w:after="0"/>
        <w:ind w:left="-142" w:firstLine="426"/>
        <w:jc w:val="both"/>
      </w:pPr>
      <w:r>
        <w:rPr>
          <w:color w:val="000000"/>
          <w:lang w:bidi="ru-RU"/>
        </w:rPr>
        <w:t>Задачами Комиссии являются:</w:t>
      </w: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pos="903"/>
        </w:tabs>
        <w:spacing w:after="0"/>
        <w:ind w:left="-142" w:firstLine="426"/>
        <w:jc w:val="both"/>
      </w:pPr>
      <w:r>
        <w:rPr>
          <w:color w:val="000000"/>
          <w:lang w:bidi="ru-RU"/>
        </w:rPr>
        <w:t>а)</w:t>
      </w:r>
      <w:r>
        <w:rPr>
          <w:color w:val="000000"/>
          <w:lang w:bidi="ru-RU"/>
        </w:rPr>
        <w:tab/>
        <w:t xml:space="preserve">разработка на основе </w:t>
      </w:r>
      <w:proofErr w:type="gramStart"/>
      <w:r>
        <w:rPr>
          <w:color w:val="000000"/>
          <w:lang w:bidi="ru-RU"/>
        </w:rPr>
        <w:t>предложений членов Комиссии программы совместных действий</w:t>
      </w:r>
      <w:proofErr w:type="gramEnd"/>
      <w:r>
        <w:rPr>
          <w:color w:val="000000"/>
          <w:lang w:bidi="ru-RU"/>
        </w:rPr>
        <w:t xml:space="preserve"> работодателя, профсоюзного комитета первичной профсоюзной организации по обеспечению соблюдения государственных нормативных требований охраны труда, предупреждению производственного травматизма и профессиональной заболеваемости;</w:t>
      </w: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pos="918"/>
        </w:tabs>
        <w:spacing w:after="0"/>
        <w:ind w:left="-142" w:firstLine="426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б)</w:t>
      </w:r>
      <w:r>
        <w:rPr>
          <w:color w:val="000000"/>
          <w:lang w:bidi="ru-RU"/>
        </w:rPr>
        <w:tab/>
        <w:t xml:space="preserve">организация проверок состояния условий и охраны труда на рабочих </w:t>
      </w:r>
      <w:proofErr w:type="gramStart"/>
      <w:r>
        <w:rPr>
          <w:color w:val="000000"/>
          <w:lang w:bidi="ru-RU"/>
        </w:rPr>
        <w:t>-м</w:t>
      </w:r>
      <w:proofErr w:type="gramEnd"/>
      <w:r>
        <w:rPr>
          <w:color w:val="000000"/>
          <w:lang w:bidi="ru-RU"/>
        </w:rPr>
        <w:t>естах, подготовка по их результатам, а также на основе анализа причин производственного травматизма и профессиональной заболеваемости предложений работодателю -по улучшению условий и охраны труда;</w:t>
      </w:r>
      <w:r w:rsidRPr="00353221">
        <w:rPr>
          <w:color w:val="000000"/>
          <w:lang w:bidi="ru-RU"/>
        </w:rPr>
        <w:t xml:space="preserve"> </w:t>
      </w:r>
    </w:p>
    <w:p w:rsidR="00353221" w:rsidRDefault="00353221" w:rsidP="00353221">
      <w:pPr>
        <w:pStyle w:val="1"/>
        <w:shd w:val="clear" w:color="auto" w:fill="auto"/>
        <w:tabs>
          <w:tab w:val="left" w:pos="567"/>
        </w:tabs>
        <w:spacing w:after="0"/>
        <w:ind w:left="-142" w:firstLine="426"/>
        <w:jc w:val="both"/>
      </w:pPr>
      <w:r>
        <w:rPr>
          <w:color w:val="000000"/>
          <w:lang w:bidi="ru-RU"/>
        </w:rPr>
        <w:t>в)</w:t>
      </w:r>
      <w:r>
        <w:rPr>
          <w:color w:val="000000"/>
          <w:lang w:bidi="ru-RU"/>
        </w:rPr>
        <w:tab/>
        <w:t xml:space="preserve">содействие службе охраны труда работодателя в информировании работников о состоянии условий и охраны труда на рабочих местах, </w:t>
      </w:r>
      <w:r>
        <w:rPr>
          <w:color w:val="000000"/>
          <w:lang w:bidi="ru-RU"/>
        </w:rPr>
        <w:lastRenderedPageBreak/>
        <w:t>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353221" w:rsidRDefault="00353221" w:rsidP="00353221">
      <w:pPr>
        <w:pStyle w:val="1"/>
        <w:shd w:val="clear" w:color="auto" w:fill="auto"/>
        <w:tabs>
          <w:tab w:val="left" w:pos="567"/>
        </w:tabs>
        <w:spacing w:after="0"/>
        <w:ind w:left="-142" w:firstLine="426"/>
        <w:jc w:val="both"/>
      </w:pPr>
      <w:r>
        <w:rPr>
          <w:color w:val="000000"/>
          <w:lang w:bidi="ru-RU"/>
        </w:rPr>
        <w:t>5. Функциями Комиссии являются:</w:t>
      </w: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pos="898"/>
        </w:tabs>
        <w:spacing w:after="0"/>
        <w:ind w:left="-142" w:firstLine="426"/>
        <w:jc w:val="both"/>
      </w:pPr>
      <w:r>
        <w:rPr>
          <w:color w:val="000000"/>
          <w:lang w:bidi="ru-RU"/>
        </w:rPr>
        <w:t>а)</w:t>
      </w:r>
      <w:r>
        <w:rPr>
          <w:color w:val="000000"/>
          <w:lang w:bidi="ru-RU"/>
        </w:rPr>
        <w:tab/>
        <w:t>рассмотрение предложений работодателя, работников, выборного органа первичной профсоюзной организации с целью выработки рекомендаций по улучшению условий и охраны труда;</w:t>
      </w: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pos="918"/>
        </w:tabs>
        <w:spacing w:after="0"/>
        <w:ind w:left="-142" w:firstLine="426"/>
        <w:jc w:val="both"/>
      </w:pPr>
      <w:r>
        <w:rPr>
          <w:color w:val="000000"/>
          <w:lang w:bidi="ru-RU"/>
        </w:rPr>
        <w:t>б)</w:t>
      </w:r>
      <w:r>
        <w:rPr>
          <w:color w:val="000000"/>
          <w:lang w:bidi="ru-RU"/>
        </w:rPr>
        <w:tab/>
        <w:t xml:space="preserve">содействие работодателю в организации обучения по охране труда, безопасным методам и приемам выполнения работ, а также в организации </w:t>
      </w:r>
      <w:proofErr w:type="gramStart"/>
      <w:r>
        <w:rPr>
          <w:color w:val="000000"/>
          <w:lang w:bidi="ru-RU"/>
        </w:rPr>
        <w:t>проверки знаний требований охраны труда</w:t>
      </w:r>
      <w:proofErr w:type="gramEnd"/>
      <w:r>
        <w:rPr>
          <w:color w:val="000000"/>
          <w:lang w:bidi="ru-RU"/>
        </w:rPr>
        <w:t xml:space="preserve"> и проведения в установленном порядке инструктажей по охране труда;</w:t>
      </w: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pos="922"/>
        </w:tabs>
        <w:spacing w:after="0"/>
        <w:ind w:left="-142" w:firstLine="426"/>
        <w:jc w:val="both"/>
      </w:pPr>
      <w:r>
        <w:rPr>
          <w:color w:val="000000"/>
          <w:lang w:bidi="ru-RU"/>
        </w:rPr>
        <w:t>в)</w:t>
      </w:r>
      <w:r>
        <w:rPr>
          <w:color w:val="000000"/>
          <w:lang w:bidi="ru-RU"/>
        </w:rPr>
        <w:tab/>
        <w:t>участие в проведении проверок состояния условий и охраны труда на рабочих местах, рассмотрении их результатов, выработка предложений работодателю по приведению условий и охраны труда в соответствие с государственными нормативными требованиями охраны труда. Проверки могут быть тематическими, целевыми и комплексными, которые включаются в план работы комиссии;</w:t>
      </w: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pos="927"/>
        </w:tabs>
        <w:spacing w:after="0"/>
        <w:ind w:left="-142" w:firstLine="426"/>
        <w:jc w:val="both"/>
      </w:pPr>
      <w:r>
        <w:rPr>
          <w:color w:val="000000"/>
          <w:lang w:bidi="ru-RU"/>
        </w:rPr>
        <w:t>г)</w:t>
      </w:r>
      <w:r>
        <w:rPr>
          <w:color w:val="000000"/>
          <w:lang w:bidi="ru-RU"/>
        </w:rPr>
        <w:tab/>
        <w:t>информирование работников о проводимых мероприятиях по улучшению условий и охраны труда, профилактике производственного травматизма, профессиональных заболеваний, в целом о состоянии охраны труда в организации;</w:t>
      </w: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pos="922"/>
        </w:tabs>
        <w:spacing w:after="0"/>
        <w:ind w:left="-142" w:firstLine="426"/>
        <w:jc w:val="both"/>
      </w:pPr>
      <w:r>
        <w:rPr>
          <w:color w:val="000000"/>
          <w:lang w:bidi="ru-RU"/>
        </w:rPr>
        <w:t>д)</w:t>
      </w:r>
      <w:r>
        <w:rPr>
          <w:color w:val="000000"/>
          <w:lang w:bidi="ru-RU"/>
        </w:rPr>
        <w:tab/>
        <w:t>информирование работников о результатах специальной оценки условий труда на их рабочих местах, в том числе о декларировании соответствия условий труда на рабочих местах государственным нормативным требованиям охраны труда;</w:t>
      </w: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pos="922"/>
        </w:tabs>
        <w:spacing w:after="0"/>
        <w:ind w:left="-142" w:firstLine="426"/>
        <w:jc w:val="both"/>
      </w:pPr>
      <w:r>
        <w:rPr>
          <w:color w:val="000000"/>
          <w:lang w:bidi="ru-RU"/>
        </w:rPr>
        <w:t>е)</w:t>
      </w:r>
      <w:r>
        <w:rPr>
          <w:color w:val="000000"/>
          <w:lang w:bidi="ru-RU"/>
        </w:rPr>
        <w:tab/>
        <w:t xml:space="preserve">информирование работников о действующих нормативах по обеспечению смывающими и обезвреживающими средствами, прошедшей обязательную сертификацию или декларирование соответствия специальной одеждой, специальной обувью и другими средствами индивидуальной защиты, содействие осуществляемому службой охраны труда работодателя </w:t>
      </w:r>
      <w:proofErr w:type="gramStart"/>
      <w:r>
        <w:rPr>
          <w:color w:val="000000"/>
          <w:lang w:bidi="ru-RU"/>
        </w:rPr>
        <w:t>контролю за</w:t>
      </w:r>
      <w:proofErr w:type="gramEnd"/>
      <w:r>
        <w:rPr>
          <w:color w:val="000000"/>
          <w:lang w:bidi="ru-RU"/>
        </w:rPr>
        <w:t xml:space="preserve"> обеспечением ими работников, правильностью их применения, организацией их хранения, стирки, чистки, ремонта, дезинфекции и обеззараживания;</w:t>
      </w: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pos="966"/>
        </w:tabs>
        <w:spacing w:after="0"/>
        <w:ind w:left="-142" w:firstLine="426"/>
        <w:jc w:val="both"/>
      </w:pPr>
      <w:r>
        <w:rPr>
          <w:color w:val="000000"/>
          <w:lang w:bidi="ru-RU"/>
        </w:rPr>
        <w:t>ж)</w:t>
      </w:r>
      <w:r>
        <w:rPr>
          <w:color w:val="000000"/>
          <w:lang w:bidi="ru-RU"/>
        </w:rPr>
        <w:tab/>
        <w:t>содействие работодателю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трудоустройстве;</w:t>
      </w: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pos="970"/>
        </w:tabs>
        <w:spacing w:after="0"/>
        <w:ind w:left="-142" w:firstLine="426"/>
        <w:jc w:val="both"/>
      </w:pPr>
      <w:r>
        <w:rPr>
          <w:color w:val="000000"/>
          <w:lang w:bidi="ru-RU"/>
        </w:rPr>
        <w:t>з)</w:t>
      </w:r>
      <w:r>
        <w:rPr>
          <w:color w:val="000000"/>
          <w:lang w:bidi="ru-RU"/>
        </w:rPr>
        <w:tab/>
        <w:t>содействие своевременной бесплатной выдаче в установленном порядке работникам, занятым на работах с вредными (опасными) условиями труда, молока и других равноценных пищевых продуктов, лечебно-профилактического питания;</w:t>
      </w: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pos="1009"/>
        </w:tabs>
        <w:spacing w:after="0"/>
        <w:ind w:left="-142" w:firstLine="426"/>
        <w:jc w:val="both"/>
      </w:pPr>
      <w:r>
        <w:rPr>
          <w:color w:val="000000"/>
          <w:lang w:bidi="ru-RU"/>
        </w:rPr>
        <w:t>и)</w:t>
      </w:r>
      <w:r>
        <w:rPr>
          <w:color w:val="000000"/>
          <w:lang w:bidi="ru-RU"/>
        </w:rPr>
        <w:tab/>
        <w:t>содействие работодателю в рассмотрении вопросов финансирования мероприятий по охране труда, обязательного социального страхования от</w:t>
      </w:r>
      <w:proofErr w:type="gramStart"/>
      <w:r>
        <w:rPr>
          <w:color w:val="000000"/>
          <w:lang w:bidi="ru-RU"/>
        </w:rPr>
        <w:t xml:space="preserve"> .</w:t>
      </w:r>
      <w:proofErr w:type="gramEnd"/>
      <w:r>
        <w:rPr>
          <w:color w:val="000000"/>
          <w:lang w:bidi="ru-RU"/>
        </w:rPr>
        <w:t xml:space="preserve">несчастных случаев на производстве и профессиональных заболеваний, а </w:t>
      </w:r>
      <w:r>
        <w:rPr>
          <w:color w:val="000000"/>
          <w:lang w:bidi="ru-RU"/>
        </w:rPr>
        <w:lastRenderedPageBreak/>
        <w:t>также осуществлении контроля за расходованием средств, направляемых на предупредительные меры по сокращению производственного травматизма и профессиональной заболеваемости;</w:t>
      </w: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pos="966"/>
        </w:tabs>
        <w:spacing w:after="0"/>
        <w:ind w:left="-142" w:firstLine="426"/>
        <w:jc w:val="both"/>
      </w:pPr>
      <w:r>
        <w:rPr>
          <w:color w:val="000000"/>
          <w:lang w:bidi="ru-RU"/>
        </w:rPr>
        <w:t>к)</w:t>
      </w:r>
      <w:r>
        <w:rPr>
          <w:color w:val="000000"/>
          <w:lang w:bidi="ru-RU"/>
        </w:rPr>
        <w:tab/>
        <w:t>содействие работодателю во внедрении нового оборудования, средств автоматизации и механизации с целью создания безопасных условий труда,</w:t>
      </w:r>
    </w:p>
    <w:p w:rsidR="00353221" w:rsidRDefault="00353221" w:rsidP="00353221">
      <w:pPr>
        <w:pStyle w:val="1"/>
        <w:shd w:val="clear" w:color="auto" w:fill="auto"/>
        <w:tabs>
          <w:tab w:val="left" w:pos="567"/>
        </w:tabs>
        <w:spacing w:after="0"/>
        <w:ind w:left="-142" w:firstLine="426"/>
        <w:jc w:val="both"/>
      </w:pPr>
      <w:r>
        <w:rPr>
          <w:color w:val="000000"/>
          <w:lang w:bidi="ru-RU"/>
        </w:rPr>
        <w:t>ликвидации (сокращении числа) рабочих ме</w:t>
      </w:r>
      <w:proofErr w:type="gramStart"/>
      <w:r>
        <w:rPr>
          <w:color w:val="000000"/>
          <w:lang w:bidi="ru-RU"/>
        </w:rPr>
        <w:t>ст с вр</w:t>
      </w:r>
      <w:proofErr w:type="gramEnd"/>
      <w:r>
        <w:rPr>
          <w:color w:val="000000"/>
          <w:lang w:bidi="ru-RU"/>
        </w:rPr>
        <w:t>едными (опасными) условиями труда;</w:t>
      </w: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pos="908"/>
        </w:tabs>
        <w:spacing w:after="0"/>
        <w:ind w:left="-142" w:firstLine="426"/>
        <w:jc w:val="both"/>
      </w:pPr>
      <w:r>
        <w:rPr>
          <w:color w:val="000000"/>
          <w:lang w:bidi="ru-RU"/>
        </w:rPr>
        <w:t>л)</w:t>
      </w:r>
      <w:r>
        <w:rPr>
          <w:color w:val="000000"/>
          <w:lang w:bidi="ru-RU"/>
        </w:rPr>
        <w:tab/>
        <w:t>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работников, созданию системы поощрения работников, соблюдающих требования охраны труда;</w:t>
      </w: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pos="951"/>
        </w:tabs>
        <w:spacing w:after="0"/>
        <w:ind w:left="-142" w:firstLine="426"/>
        <w:jc w:val="both"/>
      </w:pPr>
      <w:r>
        <w:rPr>
          <w:color w:val="000000"/>
          <w:lang w:bidi="ru-RU"/>
        </w:rPr>
        <w:t>м)</w:t>
      </w:r>
      <w:r>
        <w:rPr>
          <w:color w:val="000000"/>
          <w:lang w:bidi="ru-RU"/>
        </w:rPr>
        <w:tab/>
        <w:t>подготовка и представление работодателю, выборному органу первичной профсоюзной организации предложений по разработке проектов локальных нормативных актов по охране труда, участие в разработке и рассмотрении указанных проектов.</w:t>
      </w:r>
    </w:p>
    <w:p w:rsidR="00353221" w:rsidRDefault="00353221" w:rsidP="00353221">
      <w:pPr>
        <w:pStyle w:val="1"/>
        <w:numPr>
          <w:ilvl w:val="0"/>
          <w:numId w:val="8"/>
        </w:numPr>
        <w:shd w:val="clear" w:color="auto" w:fill="auto"/>
        <w:tabs>
          <w:tab w:val="left" w:pos="567"/>
          <w:tab w:val="left" w:pos="893"/>
        </w:tabs>
        <w:spacing w:after="0"/>
        <w:ind w:left="-142" w:firstLine="426"/>
        <w:jc w:val="both"/>
      </w:pPr>
      <w:r>
        <w:rPr>
          <w:color w:val="000000"/>
          <w:lang w:bidi="ru-RU"/>
        </w:rPr>
        <w:t>Для осуществления возложенных функций Комиссия вправе:</w:t>
      </w: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pos="898"/>
        </w:tabs>
        <w:spacing w:after="0"/>
        <w:ind w:left="-142" w:firstLine="426"/>
        <w:jc w:val="both"/>
      </w:pPr>
      <w:r>
        <w:rPr>
          <w:color w:val="000000"/>
          <w:lang w:bidi="ru-RU"/>
        </w:rPr>
        <w:t>а)</w:t>
      </w:r>
      <w:r>
        <w:rPr>
          <w:color w:val="000000"/>
          <w:lang w:bidi="ru-RU"/>
        </w:rPr>
        <w:tab/>
        <w:t>получать от работодателя информацию о состоянии условий труда на рабочих местах, производственного травматизма и профессиональной заболеваемости, наличии опасных и вредных производственных факторов и принятых мерах по защите от их воздействия, о существующем риске повреждения здоровья;</w:t>
      </w: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pos="918"/>
        </w:tabs>
        <w:spacing w:after="0"/>
        <w:ind w:left="-142" w:firstLine="426"/>
        <w:jc w:val="both"/>
      </w:pPr>
      <w:r>
        <w:rPr>
          <w:color w:val="000000"/>
          <w:lang w:bidi="ru-RU"/>
        </w:rPr>
        <w:t>б)</w:t>
      </w:r>
      <w:r>
        <w:rPr>
          <w:color w:val="000000"/>
          <w:lang w:bidi="ru-RU"/>
        </w:rPr>
        <w:tab/>
        <w:t>заслушивать на заседаниях Комиссии сообщения работодателя или его представителей, руководителей структурных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труда;</w:t>
      </w: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pos="913"/>
        </w:tabs>
        <w:spacing w:after="0"/>
        <w:ind w:left="-142" w:firstLine="426"/>
        <w:jc w:val="both"/>
      </w:pPr>
      <w:r>
        <w:rPr>
          <w:color w:val="000000"/>
          <w:lang w:bidi="ru-RU"/>
        </w:rPr>
        <w:t>в)</w:t>
      </w:r>
      <w:r>
        <w:rPr>
          <w:color w:val="000000"/>
          <w:lang w:bidi="ru-RU"/>
        </w:rPr>
        <w:tab/>
        <w:t>заслушивать на заседаниях Комиссии руководителей структурных подразделений работодателя и иных должностных лиц, работников, допустивших нарушения требований охраны труда, повлекшие за собой тяжелые последствия, и вносить работодателю предложения о привлечении их к ответственности в соответствии с законодательством Российской Федерации;</w:t>
      </w: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pos="918"/>
        </w:tabs>
        <w:spacing w:after="0"/>
        <w:ind w:left="-142" w:firstLine="426"/>
        <w:jc w:val="both"/>
      </w:pPr>
      <w:r>
        <w:rPr>
          <w:color w:val="000000"/>
          <w:lang w:bidi="ru-RU"/>
        </w:rPr>
        <w:t>г)</w:t>
      </w:r>
      <w:r>
        <w:rPr>
          <w:color w:val="000000"/>
          <w:lang w:bidi="ru-RU"/>
        </w:rPr>
        <w:tab/>
        <w:t>участвовать в подготовке предложений к разделу коллективного договора, Соглашения по охране труда по вопросам, находящимся в компетенции Комиссии, участвовать в проверке выполнения Соглашения 2 раза в год с составлением акта;</w:t>
      </w: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pos="913"/>
        </w:tabs>
        <w:spacing w:after="0"/>
        <w:ind w:left="-142" w:firstLine="426"/>
        <w:jc w:val="both"/>
      </w:pPr>
      <w:r>
        <w:rPr>
          <w:color w:val="000000"/>
          <w:lang w:bidi="ru-RU"/>
        </w:rPr>
        <w:t>д)</w:t>
      </w:r>
      <w:r>
        <w:rPr>
          <w:color w:val="000000"/>
          <w:lang w:bidi="ru-RU"/>
        </w:rPr>
        <w:tab/>
        <w:t>вносить работодателю предложения о стимулировании работников за активное участие в мероприятиях по улучшению условий и охраны труда;</w:t>
      </w: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pos="927"/>
        </w:tabs>
        <w:spacing w:after="0"/>
        <w:ind w:left="-142" w:firstLine="426"/>
        <w:jc w:val="both"/>
      </w:pPr>
      <w:r>
        <w:rPr>
          <w:color w:val="000000"/>
          <w:lang w:bidi="ru-RU"/>
        </w:rPr>
        <w:t>е)</w:t>
      </w:r>
      <w:r>
        <w:rPr>
          <w:color w:val="000000"/>
          <w:lang w:bidi="ru-RU"/>
        </w:rPr>
        <w:tab/>
        <w:t>содействовать разрешению трудовых споров, разбору жалоб и заявлений, связанных с применением законодательства об охране труда, изменением условий труда, предоставлением работникам, занятым во вредных и (или) опасных условиях труда, предусмотренных законодательством гарантий и компенсаций;</w:t>
      </w:r>
    </w:p>
    <w:p w:rsidR="00353221" w:rsidRDefault="00353221" w:rsidP="00353221">
      <w:pPr>
        <w:pStyle w:val="1"/>
        <w:shd w:val="clear" w:color="auto" w:fill="auto"/>
        <w:tabs>
          <w:tab w:val="left" w:pos="567"/>
          <w:tab w:val="left" w:pos="961"/>
        </w:tabs>
        <w:spacing w:after="0"/>
        <w:ind w:left="-142" w:firstLine="426"/>
        <w:jc w:val="both"/>
      </w:pPr>
      <w:r>
        <w:rPr>
          <w:color w:val="000000"/>
          <w:lang w:bidi="ru-RU"/>
        </w:rPr>
        <w:t>ж)</w:t>
      </w:r>
      <w:r>
        <w:rPr>
          <w:color w:val="000000"/>
          <w:lang w:bidi="ru-RU"/>
        </w:rPr>
        <w:tab/>
        <w:t xml:space="preserve">участвовать в проверках охраны труда на второй и третьей ступенях </w:t>
      </w:r>
      <w:r>
        <w:rPr>
          <w:color w:val="000000"/>
          <w:lang w:bidi="ru-RU"/>
        </w:rPr>
        <w:lastRenderedPageBreak/>
        <w:t>административно-общественного контроля.</w:t>
      </w:r>
    </w:p>
    <w:p w:rsidR="00353221" w:rsidRDefault="00353221" w:rsidP="00353221">
      <w:pPr>
        <w:pStyle w:val="1"/>
        <w:numPr>
          <w:ilvl w:val="0"/>
          <w:numId w:val="8"/>
        </w:numPr>
        <w:shd w:val="clear" w:color="auto" w:fill="auto"/>
        <w:tabs>
          <w:tab w:val="left" w:pos="567"/>
          <w:tab w:val="left" w:pos="874"/>
        </w:tabs>
        <w:spacing w:after="0"/>
        <w:ind w:left="-142" w:firstLine="426"/>
        <w:jc w:val="both"/>
      </w:pPr>
      <w:r>
        <w:rPr>
          <w:color w:val="000000"/>
          <w:lang w:bidi="ru-RU"/>
        </w:rPr>
        <w:t>Комиссия создана на паритетной основе из представителей работодателя и первичной профсоюзной организации.</w:t>
      </w:r>
    </w:p>
    <w:p w:rsidR="00353221" w:rsidRDefault="00353221" w:rsidP="00353221">
      <w:pPr>
        <w:pStyle w:val="1"/>
        <w:numPr>
          <w:ilvl w:val="0"/>
          <w:numId w:val="8"/>
        </w:numPr>
        <w:shd w:val="clear" w:color="auto" w:fill="auto"/>
        <w:tabs>
          <w:tab w:val="left" w:pos="567"/>
          <w:tab w:val="left" w:pos="889"/>
        </w:tabs>
        <w:spacing w:after="0"/>
        <w:ind w:left="-142" w:firstLine="426"/>
        <w:jc w:val="both"/>
      </w:pPr>
      <w:r>
        <w:rPr>
          <w:color w:val="000000"/>
          <w:lang w:bidi="ru-RU"/>
        </w:rPr>
        <w:t>Состав Комиссии утверждается приказом работодателя. Профсоюзная организация делегирует своих представителей в состав Комиссии решением общего собрания (заседания профкома). Работодатель не вправе отказать в утверждении в состав комиссии представителей, выдвинутых профсоюзной организацией.</w:t>
      </w:r>
    </w:p>
    <w:p w:rsidR="00353221" w:rsidRDefault="00353221" w:rsidP="00353221">
      <w:pPr>
        <w:pStyle w:val="1"/>
        <w:numPr>
          <w:ilvl w:val="0"/>
          <w:numId w:val="8"/>
        </w:numPr>
        <w:shd w:val="clear" w:color="auto" w:fill="auto"/>
        <w:tabs>
          <w:tab w:val="left" w:pos="567"/>
          <w:tab w:val="left" w:pos="1055"/>
        </w:tabs>
        <w:spacing w:after="0"/>
        <w:ind w:left="-142" w:firstLine="426"/>
        <w:jc w:val="both"/>
      </w:pPr>
      <w:r>
        <w:rPr>
          <w:color w:val="000000"/>
          <w:lang w:bidi="ru-RU"/>
        </w:rPr>
        <w:t>Комиссия избирает из своего состава председателя, заместителя (заместителей от каждой стороны социального партнерства) и секретаря.</w:t>
      </w:r>
    </w:p>
    <w:p w:rsidR="00353221" w:rsidRDefault="00353221" w:rsidP="00353221">
      <w:pPr>
        <w:pStyle w:val="1"/>
        <w:numPr>
          <w:ilvl w:val="0"/>
          <w:numId w:val="8"/>
        </w:numPr>
        <w:shd w:val="clear" w:color="auto" w:fill="auto"/>
        <w:tabs>
          <w:tab w:val="left" w:pos="567"/>
          <w:tab w:val="left" w:pos="1219"/>
        </w:tabs>
        <w:spacing w:after="0"/>
        <w:ind w:left="-142" w:firstLine="426"/>
        <w:jc w:val="both"/>
      </w:pPr>
      <w:r>
        <w:rPr>
          <w:color w:val="000000"/>
          <w:lang w:bidi="ru-RU"/>
        </w:rPr>
        <w:t xml:space="preserve">Комиссия осуществляет свою деятельность в соответствии с </w:t>
      </w:r>
      <w:proofErr w:type="gramStart"/>
      <w:r>
        <w:rPr>
          <w:color w:val="000000"/>
          <w:lang w:bidi="ru-RU"/>
        </w:rPr>
        <w:t>разрабатываемыми</w:t>
      </w:r>
      <w:proofErr w:type="gramEnd"/>
      <w:r>
        <w:rPr>
          <w:color w:val="000000"/>
          <w:lang w:bidi="ru-RU"/>
        </w:rPr>
        <w:t xml:space="preserve"> ею регламентом и планом работы, которые утверждаются руководителем организации. Все заседания комиссии оформляются протоколом.</w:t>
      </w:r>
    </w:p>
    <w:p w:rsidR="00353221" w:rsidRDefault="00353221" w:rsidP="00353221">
      <w:pPr>
        <w:pStyle w:val="1"/>
        <w:numPr>
          <w:ilvl w:val="0"/>
          <w:numId w:val="8"/>
        </w:numPr>
        <w:shd w:val="clear" w:color="auto" w:fill="auto"/>
        <w:tabs>
          <w:tab w:val="left" w:pos="567"/>
          <w:tab w:val="left" w:pos="1055"/>
        </w:tabs>
        <w:spacing w:after="0"/>
        <w:ind w:left="-142" w:firstLine="426"/>
        <w:jc w:val="both"/>
      </w:pPr>
      <w:r>
        <w:rPr>
          <w:color w:val="000000"/>
          <w:lang w:bidi="ru-RU"/>
        </w:rPr>
        <w:t xml:space="preserve">Члены Комиссии проходят в установленном порядке специальное </w:t>
      </w:r>
      <w:proofErr w:type="gramStart"/>
      <w:r>
        <w:rPr>
          <w:color w:val="000000"/>
          <w:lang w:bidi="ru-RU"/>
        </w:rPr>
        <w:t>обучение по охране</w:t>
      </w:r>
      <w:proofErr w:type="gramEnd"/>
      <w:r>
        <w:rPr>
          <w:color w:val="000000"/>
          <w:lang w:bidi="ru-RU"/>
        </w:rPr>
        <w:t xml:space="preserve"> труда по 40-часовой программе за счет средств работодателя.</w:t>
      </w:r>
    </w:p>
    <w:p w:rsidR="00353221" w:rsidRDefault="00353221" w:rsidP="00353221">
      <w:pPr>
        <w:pStyle w:val="1"/>
        <w:numPr>
          <w:ilvl w:val="0"/>
          <w:numId w:val="8"/>
        </w:numPr>
        <w:shd w:val="clear" w:color="auto" w:fill="auto"/>
        <w:tabs>
          <w:tab w:val="left" w:pos="567"/>
          <w:tab w:val="left" w:pos="1055"/>
        </w:tabs>
        <w:spacing w:after="0"/>
        <w:ind w:left="-142" w:firstLine="426"/>
        <w:jc w:val="both"/>
      </w:pPr>
      <w:r>
        <w:rPr>
          <w:color w:val="000000"/>
          <w:lang w:bidi="ru-RU"/>
        </w:rPr>
        <w:t xml:space="preserve">Комиссия подводит итоги своей работы не реже двух раз в год, </w:t>
      </w:r>
      <w:proofErr w:type="gramStart"/>
      <w:r>
        <w:rPr>
          <w:color w:val="000000"/>
          <w:lang w:bidi="ru-RU"/>
        </w:rPr>
        <w:t>отчитывается о</w:t>
      </w:r>
      <w:proofErr w:type="gramEnd"/>
      <w:r>
        <w:rPr>
          <w:color w:val="000000"/>
          <w:lang w:bidi="ru-RU"/>
        </w:rPr>
        <w:t xml:space="preserve"> своей работе не реже одного раза в год на общем собрании (конференции) работников образовательной организации (на заседании ученого совета).</w:t>
      </w:r>
    </w:p>
    <w:p w:rsidR="00353221" w:rsidRDefault="00353221" w:rsidP="00353221">
      <w:pPr>
        <w:pStyle w:val="1"/>
        <w:numPr>
          <w:ilvl w:val="0"/>
          <w:numId w:val="8"/>
        </w:numPr>
        <w:shd w:val="clear" w:color="auto" w:fill="auto"/>
        <w:tabs>
          <w:tab w:val="left" w:pos="567"/>
          <w:tab w:val="left" w:pos="1055"/>
        </w:tabs>
        <w:spacing w:after="0"/>
        <w:ind w:left="-142" w:firstLine="426"/>
        <w:jc w:val="both"/>
      </w:pPr>
      <w:r>
        <w:rPr>
          <w:color w:val="000000"/>
          <w:lang w:bidi="ru-RU"/>
        </w:rPr>
        <w:t>Первичная профсоюзная организация своим решением (решением профкома) вправе отзывать из состава Комиссии своих представителей и выдвигать в её состав новых представителей. Работодатель вправе своим распоряжением отзывать своих представителей из состава Комиссии и назначать вместо них новых представителей. Изменение состава Комиссии утверждается приказом работодателя.</w:t>
      </w:r>
    </w:p>
    <w:p w:rsidR="000640F9" w:rsidRPr="00353221" w:rsidRDefault="00353221" w:rsidP="00353221">
      <w:pPr>
        <w:tabs>
          <w:tab w:val="left" w:pos="567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2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14. Обеспечение деятельности Комиссии, её членов (освобождение от основной работы на время исполнения обязанностей, прохождения </w:t>
      </w:r>
      <w:proofErr w:type="gramStart"/>
      <w:r w:rsidRPr="003532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обучения по охране</w:t>
      </w:r>
      <w:proofErr w:type="gramEnd"/>
      <w:r w:rsidRPr="003532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труда) устанавливается коллективным договором, локальными нормативными актами образовательной организации</w:t>
      </w:r>
    </w:p>
    <w:sectPr w:rsidR="000640F9" w:rsidRPr="00353221" w:rsidSect="00353221">
      <w:headerReference w:type="default" r:id="rId9"/>
      <w:pgSz w:w="11906" w:h="16838"/>
      <w:pgMar w:top="1239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37" w:rsidRDefault="00351E37" w:rsidP="007B68A5">
      <w:pPr>
        <w:spacing w:after="0" w:line="240" w:lineRule="auto"/>
      </w:pPr>
      <w:r>
        <w:separator/>
      </w:r>
    </w:p>
  </w:endnote>
  <w:endnote w:type="continuationSeparator" w:id="0">
    <w:p w:rsidR="00351E37" w:rsidRDefault="00351E37" w:rsidP="007B6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37" w:rsidRDefault="00351E37" w:rsidP="007B68A5">
      <w:pPr>
        <w:spacing w:after="0" w:line="240" w:lineRule="auto"/>
      </w:pPr>
      <w:r>
        <w:separator/>
      </w:r>
    </w:p>
  </w:footnote>
  <w:footnote w:type="continuationSeparator" w:id="0">
    <w:p w:rsidR="00351E37" w:rsidRDefault="00351E37" w:rsidP="007B6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9ED" w:rsidRPr="00353221" w:rsidRDefault="007B68A5" w:rsidP="00B759ED">
    <w:pPr>
      <w:pStyle w:val="a3"/>
      <w:jc w:val="center"/>
      <w:rPr>
        <w:rFonts w:ascii="Times New Roman" w:hAnsi="Times New Roman" w:cs="Times New Roman"/>
        <w:color w:val="D9D9D9" w:themeColor="background1" w:themeShade="D9"/>
      </w:rPr>
    </w:pPr>
    <w:r w:rsidRPr="00353221">
      <w:rPr>
        <w:rFonts w:ascii="Times New Roman" w:hAnsi="Times New Roman" w:cs="Times New Roman"/>
        <w:color w:val="D9D9D9" w:themeColor="background1" w:themeShade="D9"/>
      </w:rPr>
      <w:t xml:space="preserve">Муниципальное автономное общеобразовательное учреждение </w:t>
    </w:r>
  </w:p>
  <w:p w:rsidR="00B759ED" w:rsidRPr="00353221" w:rsidRDefault="007B68A5" w:rsidP="00B759ED">
    <w:pPr>
      <w:pStyle w:val="a3"/>
      <w:jc w:val="center"/>
      <w:rPr>
        <w:rFonts w:ascii="Times New Roman" w:hAnsi="Times New Roman" w:cs="Times New Roman"/>
        <w:color w:val="D9D9D9" w:themeColor="background1" w:themeShade="D9"/>
      </w:rPr>
    </w:pPr>
    <w:r w:rsidRPr="00353221">
      <w:rPr>
        <w:rFonts w:ascii="Times New Roman" w:hAnsi="Times New Roman" w:cs="Times New Roman"/>
        <w:color w:val="D9D9D9" w:themeColor="background1" w:themeShade="D9"/>
      </w:rPr>
      <w:t>средняя общеобразовательная школа №15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2250"/>
    <w:multiLevelType w:val="multilevel"/>
    <w:tmpl w:val="293C2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C748AB"/>
    <w:multiLevelType w:val="singleLevel"/>
    <w:tmpl w:val="10805F84"/>
    <w:lvl w:ilvl="0">
      <w:start w:val="2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">
    <w:nsid w:val="33FA2C2D"/>
    <w:multiLevelType w:val="singleLevel"/>
    <w:tmpl w:val="178A86A6"/>
    <w:lvl w:ilvl="0">
      <w:start w:val="1"/>
      <w:numFmt w:val="decimal"/>
      <w:lvlText w:val="4.%1."/>
      <w:legacy w:legacy="1" w:legacySpace="0" w:legacyIndent="47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39106990"/>
    <w:multiLevelType w:val="multilevel"/>
    <w:tmpl w:val="F00A5F5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7F3D68"/>
    <w:multiLevelType w:val="singleLevel"/>
    <w:tmpl w:val="12DE3E74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5">
    <w:nsid w:val="729750DC"/>
    <w:multiLevelType w:val="multilevel"/>
    <w:tmpl w:val="B6EC13D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A810D5"/>
    <w:multiLevelType w:val="singleLevel"/>
    <w:tmpl w:val="001ED798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7">
    <w:nsid w:val="75A03D77"/>
    <w:multiLevelType w:val="multilevel"/>
    <w:tmpl w:val="804EC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4"/>
    <w:lvlOverride w:ilvl="0">
      <w:lvl w:ilvl="0">
        <w:start w:val="1"/>
        <w:numFmt w:val="decimal"/>
        <w:lvlText w:val="3.%1.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68A5"/>
    <w:rsid w:val="000640F9"/>
    <w:rsid w:val="00146374"/>
    <w:rsid w:val="00351E37"/>
    <w:rsid w:val="00353221"/>
    <w:rsid w:val="005F78E2"/>
    <w:rsid w:val="007B68A5"/>
    <w:rsid w:val="00BE0031"/>
    <w:rsid w:val="00D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68A5"/>
  </w:style>
  <w:style w:type="table" w:styleId="a5">
    <w:name w:val="Table Grid"/>
    <w:basedOn w:val="a1"/>
    <w:uiPriority w:val="59"/>
    <w:rsid w:val="007B68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B68A5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7B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68A5"/>
  </w:style>
  <w:style w:type="character" w:customStyle="1" w:styleId="a9">
    <w:name w:val="Основной текст_"/>
    <w:basedOn w:val="a0"/>
    <w:link w:val="1"/>
    <w:rsid w:val="003532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353221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5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3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школа</cp:lastModifiedBy>
  <cp:revision>7</cp:revision>
  <cp:lastPrinted>2019-12-27T09:17:00Z</cp:lastPrinted>
  <dcterms:created xsi:type="dcterms:W3CDTF">2019-10-14T06:55:00Z</dcterms:created>
  <dcterms:modified xsi:type="dcterms:W3CDTF">2020-01-16T06:18:00Z</dcterms:modified>
</cp:coreProperties>
</file>