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F4E" w:rsidRPr="00902BF9" w:rsidRDefault="00E30F4E" w:rsidP="00E30F4E">
      <w:pPr>
        <w:jc w:val="center"/>
        <w:rPr>
          <w:b/>
          <w:i/>
          <w:sz w:val="28"/>
          <w:szCs w:val="28"/>
          <w:lang w:val="ru-RU"/>
        </w:rPr>
      </w:pPr>
      <w:bookmarkStart w:id="0" w:name="_GoBack"/>
      <w:r>
        <w:rPr>
          <w:b/>
          <w:i/>
          <w:noProof/>
          <w:sz w:val="28"/>
          <w:szCs w:val="28"/>
          <w:lang w:val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-711373</wp:posOffset>
            </wp:positionH>
            <wp:positionV relativeFrom="paragraph">
              <wp:posOffset>1875</wp:posOffset>
            </wp:positionV>
            <wp:extent cx="7215976" cy="9930810"/>
            <wp:effectExtent l="0" t="0" r="4445" b="0"/>
            <wp:wrapNone/>
            <wp:docPr id="122" name="Рисунок 122" descr="C:\Users\школ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285" cy="992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902BF9">
        <w:rPr>
          <w:b/>
          <w:i/>
          <w:sz w:val="28"/>
          <w:szCs w:val="28"/>
          <w:lang w:val="ru-RU"/>
        </w:rPr>
        <w:t>Муниципальное автономное общеобразовательное учреждение</w:t>
      </w:r>
    </w:p>
    <w:p w:rsidR="00E30F4E" w:rsidRPr="00902BF9" w:rsidRDefault="00E30F4E" w:rsidP="00E30F4E">
      <w:pPr>
        <w:jc w:val="center"/>
        <w:rPr>
          <w:b/>
          <w:i/>
          <w:sz w:val="28"/>
          <w:szCs w:val="28"/>
          <w:lang w:val="ru-RU"/>
        </w:rPr>
      </w:pPr>
      <w:r w:rsidRPr="00902BF9">
        <w:rPr>
          <w:b/>
          <w:i/>
          <w:sz w:val="28"/>
          <w:szCs w:val="28"/>
          <w:lang w:val="ru-RU"/>
        </w:rPr>
        <w:t>средняя общеобразовательная школа № 15</w:t>
      </w:r>
    </w:p>
    <w:p w:rsidR="00E30F4E" w:rsidRPr="00902BF9" w:rsidRDefault="00E30F4E" w:rsidP="00E30F4E">
      <w:pPr>
        <w:rPr>
          <w:sz w:val="28"/>
          <w:szCs w:val="28"/>
          <w:lang w:val="ru-RU"/>
        </w:rPr>
      </w:pPr>
    </w:p>
    <w:p w:rsidR="00E30F4E" w:rsidRPr="00902BF9" w:rsidRDefault="00E30F4E" w:rsidP="00E30F4E">
      <w:pPr>
        <w:rPr>
          <w:sz w:val="28"/>
          <w:szCs w:val="28"/>
          <w:lang w:val="ru-RU"/>
        </w:rPr>
      </w:pPr>
      <w:r w:rsidRPr="00902BF9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>06 ноября</w:t>
      </w:r>
      <w:r w:rsidRPr="00902BF9">
        <w:rPr>
          <w:sz w:val="28"/>
          <w:szCs w:val="28"/>
          <w:lang w:val="ru-RU"/>
        </w:rPr>
        <w:t xml:space="preserve"> 2020 года                                                          Приказ   № </w:t>
      </w:r>
      <w:r>
        <w:rPr>
          <w:sz w:val="28"/>
          <w:szCs w:val="28"/>
          <w:lang w:val="ru-RU"/>
        </w:rPr>
        <w:t>105/2</w:t>
      </w:r>
      <w:r w:rsidRPr="00902BF9">
        <w:rPr>
          <w:sz w:val="28"/>
          <w:szCs w:val="28"/>
          <w:lang w:val="ru-RU"/>
        </w:rPr>
        <w:t>-од</w:t>
      </w:r>
    </w:p>
    <w:p w:rsidR="00E30F4E" w:rsidRPr="00902BF9" w:rsidRDefault="00E30F4E" w:rsidP="00E30F4E">
      <w:pPr>
        <w:rPr>
          <w:sz w:val="28"/>
          <w:szCs w:val="28"/>
          <w:lang w:val="ru-RU"/>
        </w:rPr>
      </w:pPr>
    </w:p>
    <w:p w:rsidR="00E30F4E" w:rsidRPr="00FD2583" w:rsidRDefault="00E30F4E" w:rsidP="00E30F4E">
      <w:pPr>
        <w:rPr>
          <w:b/>
          <w:i/>
          <w:sz w:val="28"/>
          <w:szCs w:val="28"/>
          <w:lang w:val="ru-RU"/>
        </w:rPr>
      </w:pPr>
      <w:r w:rsidRPr="00FD2583">
        <w:rPr>
          <w:b/>
          <w:sz w:val="28"/>
          <w:szCs w:val="28"/>
          <w:lang w:val="ru-RU"/>
        </w:rPr>
        <w:t>«</w:t>
      </w:r>
      <w:r>
        <w:rPr>
          <w:b/>
          <w:sz w:val="28"/>
          <w:szCs w:val="28"/>
          <w:lang w:val="ru-RU"/>
        </w:rPr>
        <w:t>О внесении изменений в основную образовательную программу основного общего образования</w:t>
      </w:r>
      <w:r w:rsidRPr="00FD2583">
        <w:rPr>
          <w:b/>
          <w:i/>
          <w:sz w:val="28"/>
          <w:szCs w:val="28"/>
          <w:lang w:val="ru-RU"/>
        </w:rPr>
        <w:t>»</w:t>
      </w:r>
    </w:p>
    <w:p w:rsidR="00E30F4E" w:rsidRPr="00FD2583" w:rsidRDefault="00E30F4E" w:rsidP="00E30F4E">
      <w:pPr>
        <w:jc w:val="both"/>
        <w:rPr>
          <w:b/>
          <w:i/>
          <w:sz w:val="28"/>
          <w:szCs w:val="28"/>
          <w:lang w:val="ru-RU"/>
        </w:rPr>
      </w:pPr>
    </w:p>
    <w:p w:rsidR="00E30F4E" w:rsidRDefault="00E30F4E" w:rsidP="00E30F4E">
      <w:pPr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 Федеральным законом от 29.12.12 г. №273-ФЗ «Об образовании в РФ» (Собрание законодательства РФ, 2012, № 53, ст. 7598; №</w:t>
      </w:r>
      <w:proofErr w:type="gramStart"/>
      <w:r>
        <w:rPr>
          <w:sz w:val="28"/>
          <w:szCs w:val="28"/>
          <w:lang w:val="ru-RU"/>
        </w:rPr>
        <w:t>9, ст.1137), с Правилами осуществления мониторинга системы образования, утвержденных постановлением Правительства РФ от 5 августа 2013 г. №662, приказом Федеральной службы по надзору в сфере образования и науки, Министерства просвещения РФ и Министерства науки и высшего образования РФ от 18.12.19 г. №1684/694/1377 «Об осуществлении Федеральной службой по надзору в сфере образования и науки, Министерством просвещения РФ и</w:t>
      </w:r>
      <w:proofErr w:type="gram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 xml:space="preserve">Министерством науки и высшего образования РФ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мероприятиях», на основании методических рекомендаций по 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работ, проведенных в сентябре-октябре 2020 года </w:t>
      </w:r>
      <w:r w:rsidRPr="00A371CC">
        <w:rPr>
          <w:color w:val="FF0000"/>
          <w:sz w:val="28"/>
          <w:szCs w:val="28"/>
          <w:lang w:val="ru-RU"/>
        </w:rPr>
        <w:t xml:space="preserve">  </w:t>
      </w:r>
      <w:proofErr w:type="gramEnd"/>
    </w:p>
    <w:p w:rsidR="00E30F4E" w:rsidRPr="007D2702" w:rsidRDefault="00E30F4E" w:rsidP="00E30F4E">
      <w:pPr>
        <w:jc w:val="both"/>
        <w:rPr>
          <w:b/>
          <w:sz w:val="28"/>
          <w:szCs w:val="28"/>
          <w:lang w:val="ru-RU"/>
        </w:rPr>
      </w:pPr>
      <w:r w:rsidRPr="007D2702">
        <w:rPr>
          <w:b/>
          <w:sz w:val="28"/>
          <w:szCs w:val="28"/>
          <w:lang w:val="ru-RU"/>
        </w:rPr>
        <w:t>ПРИКАЗЫВАЮ:</w:t>
      </w:r>
    </w:p>
    <w:p w:rsidR="00E30F4E" w:rsidRDefault="00E30F4E" w:rsidP="00E30F4E">
      <w:pPr>
        <w:pStyle w:val="a3"/>
        <w:numPr>
          <w:ilvl w:val="2"/>
          <w:numId w:val="136"/>
        </w:numPr>
        <w:tabs>
          <w:tab w:val="clear" w:pos="2160"/>
          <w:tab w:val="num" w:pos="0"/>
        </w:tabs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Внести в основную образовательную программу основного общего образования следующие изменения:</w:t>
      </w:r>
    </w:p>
    <w:p w:rsidR="00E30F4E" w:rsidRDefault="00E30F4E" w:rsidP="00E30F4E">
      <w:pPr>
        <w:pStyle w:val="a3"/>
        <w:numPr>
          <w:ilvl w:val="1"/>
          <w:numId w:val="45"/>
        </w:numPr>
        <w:tabs>
          <w:tab w:val="num" w:pos="567"/>
        </w:tabs>
        <w:ind w:left="284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В программу развития универсальных учебных действий (далее УУД) внести:</w:t>
      </w:r>
    </w:p>
    <w:p w:rsidR="00E30F4E" w:rsidRDefault="00E30F4E" w:rsidP="00E30F4E">
      <w:pPr>
        <w:pStyle w:val="a3"/>
        <w:numPr>
          <w:ilvl w:val="0"/>
          <w:numId w:val="163"/>
        </w:numPr>
        <w:ind w:left="709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связь универсальных учебных действий с содержанием отдельных учебных предметов, внеурочной деятельностью, а также места отдельных компонентов универсальных учебных действий в структуре образовательной деятельности (Приложение 1);</w:t>
      </w:r>
    </w:p>
    <w:p w:rsidR="00E30F4E" w:rsidRDefault="00E30F4E" w:rsidP="00E30F4E">
      <w:pPr>
        <w:pStyle w:val="a3"/>
        <w:numPr>
          <w:ilvl w:val="0"/>
          <w:numId w:val="163"/>
        </w:numPr>
        <w:ind w:left="709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система оценки деятельности МАОУ СОШ №15 по формированию и развитию УУД 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 xml:space="preserve"> (Приложение 2);</w:t>
      </w:r>
    </w:p>
    <w:p w:rsidR="00E30F4E" w:rsidRDefault="00E30F4E" w:rsidP="00E30F4E">
      <w:pPr>
        <w:pStyle w:val="a3"/>
        <w:numPr>
          <w:ilvl w:val="0"/>
          <w:numId w:val="163"/>
        </w:numPr>
        <w:ind w:left="709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методика и инструментарий мониторинга успешности освоения и применения </w:t>
      </w:r>
      <w:proofErr w:type="gramStart"/>
      <w:r>
        <w:rPr>
          <w:sz w:val="28"/>
          <w:szCs w:val="28"/>
          <w:lang w:val="ru-RU"/>
        </w:rPr>
        <w:t>обучающимися</w:t>
      </w:r>
      <w:proofErr w:type="gramEnd"/>
      <w:r>
        <w:rPr>
          <w:sz w:val="28"/>
          <w:szCs w:val="28"/>
          <w:lang w:val="ru-RU"/>
        </w:rPr>
        <w:t xml:space="preserve"> УУД (Приложение 3).</w:t>
      </w:r>
    </w:p>
    <w:p w:rsidR="00E30F4E" w:rsidRDefault="00E30F4E" w:rsidP="00E30F4E">
      <w:pPr>
        <w:pStyle w:val="a3"/>
        <w:numPr>
          <w:ilvl w:val="1"/>
          <w:numId w:val="45"/>
        </w:numPr>
        <w:tabs>
          <w:tab w:val="num" w:pos="284"/>
        </w:tabs>
        <w:ind w:left="284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В  систему условий реализации ООП ООО:</w:t>
      </w:r>
    </w:p>
    <w:p w:rsidR="00E30F4E" w:rsidRDefault="00E30F4E" w:rsidP="00E30F4E">
      <w:pPr>
        <w:pStyle w:val="a3"/>
        <w:numPr>
          <w:ilvl w:val="0"/>
          <w:numId w:val="164"/>
        </w:numPr>
        <w:ind w:left="709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обоснование необходимых изменений в имеющихся условиях в соответствии с приоритетами ООП ООО (Приложение 4);</w:t>
      </w:r>
    </w:p>
    <w:p w:rsidR="00E30F4E" w:rsidRDefault="00E30F4E" w:rsidP="00E30F4E">
      <w:pPr>
        <w:pStyle w:val="a3"/>
        <w:numPr>
          <w:ilvl w:val="0"/>
          <w:numId w:val="164"/>
        </w:numPr>
        <w:ind w:left="709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дорожную карту по формированию необходимой системы условий (на 2020-2021 учебный год) (Приложение 5);</w:t>
      </w:r>
    </w:p>
    <w:p w:rsidR="00E30F4E" w:rsidRDefault="00E30F4E" w:rsidP="00E30F4E">
      <w:pPr>
        <w:pStyle w:val="a3"/>
        <w:numPr>
          <w:ilvl w:val="0"/>
          <w:numId w:val="164"/>
        </w:numPr>
        <w:ind w:left="709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состояния системы условий (Приложение 6).</w:t>
      </w:r>
    </w:p>
    <w:p w:rsidR="00E30F4E" w:rsidRDefault="00E30F4E" w:rsidP="00E30F4E">
      <w:pPr>
        <w:pStyle w:val="a3"/>
        <w:numPr>
          <w:ilvl w:val="2"/>
          <w:numId w:val="136"/>
        </w:numPr>
        <w:tabs>
          <w:tab w:val="clear" w:pos="2160"/>
          <w:tab w:val="num" w:pos="0"/>
        </w:tabs>
        <w:ind w:left="0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Возложить ответственность за выполнение данного приказа на заместителя директора по УР Чухланцеву А.А.</w:t>
      </w:r>
    </w:p>
    <w:p w:rsidR="00E30F4E" w:rsidRDefault="00E30F4E" w:rsidP="00E30F4E">
      <w:pPr>
        <w:jc w:val="both"/>
        <w:rPr>
          <w:sz w:val="28"/>
          <w:szCs w:val="28"/>
          <w:lang w:val="ru-RU"/>
        </w:rPr>
      </w:pPr>
    </w:p>
    <w:p w:rsidR="00E30F4E" w:rsidRDefault="00E30F4E" w:rsidP="00E30F4E">
      <w:pPr>
        <w:jc w:val="both"/>
        <w:rPr>
          <w:sz w:val="28"/>
          <w:szCs w:val="28"/>
          <w:lang w:val="ru-RU"/>
        </w:rPr>
      </w:pPr>
      <w:r w:rsidRPr="00902BF9">
        <w:rPr>
          <w:sz w:val="28"/>
          <w:szCs w:val="28"/>
          <w:lang w:val="ru-RU"/>
        </w:rPr>
        <w:t>Директор школы                                          Н.Б. Минханова</w:t>
      </w:r>
    </w:p>
    <w:p w:rsidR="00E30F4E" w:rsidRDefault="00E30F4E" w:rsidP="00E30F4E">
      <w:pPr>
        <w:jc w:val="both"/>
        <w:rPr>
          <w:sz w:val="28"/>
          <w:szCs w:val="28"/>
          <w:lang w:val="ru-RU"/>
        </w:rPr>
      </w:pPr>
    </w:p>
    <w:p w:rsidR="00E30F4E" w:rsidRDefault="00E30F4E" w:rsidP="00E30F4E">
      <w:pPr>
        <w:jc w:val="both"/>
        <w:rPr>
          <w:sz w:val="28"/>
          <w:szCs w:val="28"/>
          <w:lang w:val="ru-RU"/>
        </w:rPr>
      </w:pPr>
      <w:r w:rsidRPr="00902BF9">
        <w:rPr>
          <w:sz w:val="28"/>
          <w:szCs w:val="28"/>
          <w:lang w:val="ru-RU"/>
        </w:rPr>
        <w:t xml:space="preserve">С приказом </w:t>
      </w:r>
      <w:proofErr w:type="gramStart"/>
      <w:r w:rsidRPr="00902BF9">
        <w:rPr>
          <w:sz w:val="28"/>
          <w:szCs w:val="28"/>
          <w:lang w:val="ru-RU"/>
        </w:rPr>
        <w:t>ознак</w:t>
      </w:r>
      <w:r>
        <w:rPr>
          <w:sz w:val="28"/>
          <w:szCs w:val="28"/>
          <w:lang w:val="ru-RU"/>
        </w:rPr>
        <w:t>омлена</w:t>
      </w:r>
      <w:proofErr w:type="gramEnd"/>
      <w:r w:rsidRPr="00902BF9">
        <w:rPr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                           А.А. Чухланцева</w:t>
      </w:r>
    </w:p>
    <w:p w:rsidR="00E30F4E" w:rsidRDefault="00E30F4E" w:rsidP="00E30F4E">
      <w:pPr>
        <w:jc w:val="both"/>
        <w:rPr>
          <w:sz w:val="28"/>
          <w:szCs w:val="28"/>
          <w:lang w:val="ru-RU"/>
        </w:rPr>
      </w:pPr>
    </w:p>
    <w:p w:rsidR="00E30F4E" w:rsidRPr="00A04A67" w:rsidRDefault="00E30F4E" w:rsidP="00E30F4E">
      <w:pPr>
        <w:widowControl w:val="0"/>
        <w:autoSpaceDE w:val="0"/>
        <w:autoSpaceDN w:val="0"/>
        <w:spacing w:before="65"/>
        <w:ind w:right="827"/>
        <w:contextualSpacing/>
        <w:jc w:val="right"/>
        <w:rPr>
          <w:b/>
          <w:lang w:val="ru-RU" w:eastAsia="en-US"/>
        </w:rPr>
      </w:pPr>
      <w:r w:rsidRPr="00A04A67">
        <w:rPr>
          <w:b/>
          <w:lang w:val="ru-RU" w:eastAsia="en-US"/>
        </w:rPr>
        <w:lastRenderedPageBreak/>
        <w:t>Приложение 1</w:t>
      </w:r>
    </w:p>
    <w:p w:rsidR="00E30F4E" w:rsidRPr="00A04A67" w:rsidRDefault="00E30F4E" w:rsidP="00E30F4E">
      <w:pPr>
        <w:widowControl w:val="0"/>
        <w:autoSpaceDE w:val="0"/>
        <w:autoSpaceDN w:val="0"/>
        <w:spacing w:before="7"/>
        <w:contextualSpacing/>
        <w:rPr>
          <w:b/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ind w:right="825"/>
        <w:contextualSpacing/>
        <w:jc w:val="both"/>
        <w:outlineLvl w:val="1"/>
        <w:rPr>
          <w:b/>
          <w:bCs/>
          <w:lang w:val="ru-RU" w:eastAsia="en-US"/>
        </w:rPr>
      </w:pPr>
      <w:r w:rsidRPr="00A04A67">
        <w:rPr>
          <w:b/>
          <w:bCs/>
          <w:lang w:val="ru-RU" w:eastAsia="en-US"/>
        </w:rPr>
        <w:t>Связь УУД с содержанием отдельных учебных предметов, внеурочной и внешкольной деятельностью, а также места отдельных  компонентов универсальных учебных действий в структуре образовательной</w:t>
      </w:r>
      <w:r w:rsidRPr="00A04A67">
        <w:rPr>
          <w:b/>
          <w:bCs/>
          <w:spacing w:val="-10"/>
          <w:lang w:val="ru-RU" w:eastAsia="en-US"/>
        </w:rPr>
        <w:t xml:space="preserve"> </w:t>
      </w:r>
      <w:r w:rsidRPr="00A04A67">
        <w:rPr>
          <w:b/>
          <w:bCs/>
          <w:lang w:val="ru-RU" w:eastAsia="en-US"/>
        </w:rPr>
        <w:t>деятельности.</w:t>
      </w:r>
    </w:p>
    <w:p w:rsidR="00E30F4E" w:rsidRPr="00A04A67" w:rsidRDefault="00E30F4E" w:rsidP="00E30F4E">
      <w:pPr>
        <w:widowControl w:val="0"/>
        <w:autoSpaceDE w:val="0"/>
        <w:autoSpaceDN w:val="0"/>
        <w:spacing w:before="4"/>
        <w:ind w:right="828"/>
        <w:contextualSpacing/>
        <w:jc w:val="both"/>
        <w:rPr>
          <w:lang w:val="ru-RU" w:eastAsia="en-US"/>
        </w:rPr>
      </w:pPr>
      <w:r w:rsidRPr="00A04A67">
        <w:rPr>
          <w:b/>
          <w:lang w:val="ru-RU" w:eastAsia="en-US"/>
        </w:rPr>
        <w:t>К принципам формирования УУД в основной школе можно отнести следующие</w:t>
      </w:r>
      <w:r w:rsidRPr="00A04A67">
        <w:rPr>
          <w:lang w:val="ru-RU" w:eastAsia="en-US"/>
        </w:rPr>
        <w:t>:</w:t>
      </w:r>
    </w:p>
    <w:p w:rsidR="00E30F4E" w:rsidRPr="00A04A67" w:rsidRDefault="00E30F4E" w:rsidP="00E30F4E">
      <w:pPr>
        <w:widowControl w:val="0"/>
        <w:numPr>
          <w:ilvl w:val="0"/>
          <w:numId w:val="182"/>
        </w:numPr>
        <w:tabs>
          <w:tab w:val="left" w:pos="709"/>
        </w:tabs>
        <w:autoSpaceDE w:val="0"/>
        <w:autoSpaceDN w:val="0"/>
        <w:spacing w:before="2"/>
        <w:ind w:left="0" w:right="825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формирование УУД – задача, сквозная для всего образовательного процесса (урочная, внеурочная</w:t>
      </w:r>
      <w:r w:rsidRPr="00A04A67">
        <w:rPr>
          <w:spacing w:val="-2"/>
          <w:lang w:val="ru-RU" w:eastAsia="en-US"/>
        </w:rPr>
        <w:t xml:space="preserve"> </w:t>
      </w:r>
      <w:r w:rsidRPr="00A04A67">
        <w:rPr>
          <w:lang w:val="ru-RU" w:eastAsia="en-US"/>
        </w:rPr>
        <w:t>деятельность);</w:t>
      </w:r>
    </w:p>
    <w:p w:rsidR="00E30F4E" w:rsidRPr="00A04A67" w:rsidRDefault="00E30F4E" w:rsidP="00E30F4E">
      <w:pPr>
        <w:widowControl w:val="0"/>
        <w:numPr>
          <w:ilvl w:val="0"/>
          <w:numId w:val="182"/>
        </w:numPr>
        <w:tabs>
          <w:tab w:val="left" w:pos="709"/>
        </w:tabs>
        <w:autoSpaceDE w:val="0"/>
        <w:autoSpaceDN w:val="0"/>
        <w:ind w:left="0" w:right="826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формирование УУД обязательно требует работы с предметным или </w:t>
      </w:r>
      <w:proofErr w:type="spellStart"/>
      <w:r w:rsidRPr="00A04A67">
        <w:rPr>
          <w:lang w:val="ru-RU" w:eastAsia="en-US"/>
        </w:rPr>
        <w:t>междисципдинарным</w:t>
      </w:r>
      <w:proofErr w:type="spellEnd"/>
      <w:r w:rsidRPr="00A04A67">
        <w:rPr>
          <w:spacing w:val="-2"/>
          <w:lang w:val="ru-RU" w:eastAsia="en-US"/>
        </w:rPr>
        <w:t xml:space="preserve"> </w:t>
      </w:r>
      <w:r w:rsidRPr="00A04A67">
        <w:rPr>
          <w:lang w:val="ru-RU" w:eastAsia="en-US"/>
        </w:rPr>
        <w:t>содержанием;</w:t>
      </w:r>
    </w:p>
    <w:p w:rsidR="00E30F4E" w:rsidRPr="00A04A67" w:rsidRDefault="00E30F4E" w:rsidP="00E30F4E">
      <w:pPr>
        <w:widowControl w:val="0"/>
        <w:numPr>
          <w:ilvl w:val="0"/>
          <w:numId w:val="182"/>
        </w:numPr>
        <w:tabs>
          <w:tab w:val="left" w:pos="709"/>
        </w:tabs>
        <w:autoSpaceDE w:val="0"/>
        <w:autoSpaceDN w:val="0"/>
        <w:ind w:left="0" w:right="826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преемственность по отношению к начальной школе, но с учетом специфики подросткового возраста. </w:t>
      </w:r>
      <w:proofErr w:type="gramStart"/>
      <w:r w:rsidRPr="00A04A67">
        <w:rPr>
          <w:lang w:val="ru-RU" w:eastAsia="en-US"/>
        </w:rPr>
        <w:t>Специфика подросткового возраста заключается в том, что возрастает значимость различных социальных практик, исследовательской и проектной деятельности, использования</w:t>
      </w:r>
      <w:r w:rsidRPr="00A04A67">
        <w:rPr>
          <w:spacing w:val="-2"/>
          <w:lang w:val="ru-RU" w:eastAsia="en-US"/>
        </w:rPr>
        <w:t xml:space="preserve"> </w:t>
      </w:r>
      <w:r w:rsidRPr="00A04A67">
        <w:rPr>
          <w:lang w:val="ru-RU" w:eastAsia="en-US"/>
        </w:rPr>
        <w:t>ИКТ;</w:t>
      </w:r>
      <w:proofErr w:type="gramEnd"/>
    </w:p>
    <w:p w:rsidR="00E30F4E" w:rsidRPr="00A04A67" w:rsidRDefault="00E30F4E" w:rsidP="00E30F4E">
      <w:pPr>
        <w:widowControl w:val="0"/>
        <w:numPr>
          <w:ilvl w:val="0"/>
          <w:numId w:val="182"/>
        </w:numPr>
        <w:tabs>
          <w:tab w:val="left" w:pos="709"/>
        </w:tabs>
        <w:autoSpaceDE w:val="0"/>
        <w:autoSpaceDN w:val="0"/>
        <w:ind w:left="0" w:right="825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отход от понимания урока как ключевой единицы образовательного процесса (как правило, говорить о формировании УУД можно в рамках серии учебных занятий при том, что гибко сочетаются урочные, внеурочные формы, а также самостоятельная работа</w:t>
      </w:r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учащегося);</w:t>
      </w:r>
    </w:p>
    <w:p w:rsidR="00E30F4E" w:rsidRPr="00A04A67" w:rsidRDefault="00E30F4E" w:rsidP="00E30F4E">
      <w:pPr>
        <w:widowControl w:val="0"/>
        <w:numPr>
          <w:ilvl w:val="0"/>
          <w:numId w:val="182"/>
        </w:numPr>
        <w:tabs>
          <w:tab w:val="left" w:pos="709"/>
        </w:tabs>
        <w:autoSpaceDE w:val="0"/>
        <w:autoSpaceDN w:val="0"/>
        <w:ind w:left="0" w:right="829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при составлении учебного плана и расписания должен быть сделан акцент на нелинейность, дифференциацию, вариативность,</w:t>
      </w:r>
      <w:r w:rsidRPr="00A04A67">
        <w:rPr>
          <w:spacing w:val="-11"/>
          <w:lang w:val="ru-RU" w:eastAsia="en-US"/>
        </w:rPr>
        <w:t xml:space="preserve"> </w:t>
      </w:r>
      <w:r w:rsidRPr="00A04A67">
        <w:rPr>
          <w:lang w:val="ru-RU" w:eastAsia="en-US"/>
        </w:rPr>
        <w:t>индивидуализацию.</w:t>
      </w:r>
    </w:p>
    <w:p w:rsidR="00E30F4E" w:rsidRPr="00A04A67" w:rsidRDefault="00E30F4E" w:rsidP="00E30F4E">
      <w:pPr>
        <w:widowControl w:val="0"/>
        <w:tabs>
          <w:tab w:val="left" w:pos="709"/>
        </w:tabs>
        <w:autoSpaceDE w:val="0"/>
        <w:autoSpaceDN w:val="0"/>
        <w:spacing w:before="1"/>
        <w:ind w:right="824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В результате изучения базовых и дополнительных учебных предметов, а также в ходе внеурочной деятельности у выпускников основной школы будут сформированы познавательные, коммуникативные и регулятивные УУД как основа учебного сотрудничества и умения учиться в общении.</w:t>
      </w:r>
    </w:p>
    <w:p w:rsidR="00E30F4E" w:rsidRPr="00A04A67" w:rsidRDefault="00E30F4E" w:rsidP="00E30F4E">
      <w:pPr>
        <w:widowControl w:val="0"/>
        <w:tabs>
          <w:tab w:val="left" w:pos="709"/>
        </w:tabs>
        <w:autoSpaceDE w:val="0"/>
        <w:autoSpaceDN w:val="0"/>
        <w:spacing w:before="1"/>
        <w:ind w:right="824"/>
        <w:contextualSpacing/>
        <w:jc w:val="both"/>
        <w:rPr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spacing w:before="4"/>
        <w:contextualSpacing/>
        <w:jc w:val="both"/>
        <w:outlineLvl w:val="1"/>
        <w:rPr>
          <w:b/>
          <w:bCs/>
          <w:lang w:val="ru-RU" w:eastAsia="en-US"/>
        </w:rPr>
      </w:pPr>
      <w:r w:rsidRPr="00A04A67">
        <w:rPr>
          <w:b/>
          <w:bCs/>
          <w:lang w:val="ru-RU" w:eastAsia="en-US"/>
        </w:rPr>
        <w:t>Схема 1. Классификация универсальных учебных действий.</w:t>
      </w:r>
    </w:p>
    <w:p w:rsidR="00E30F4E" w:rsidRPr="00A04A67" w:rsidRDefault="00E30F4E" w:rsidP="00E30F4E">
      <w:pPr>
        <w:widowControl w:val="0"/>
        <w:numPr>
          <w:ilvl w:val="0"/>
          <w:numId w:val="181"/>
        </w:numPr>
        <w:tabs>
          <w:tab w:val="left" w:pos="702"/>
        </w:tabs>
        <w:autoSpaceDE w:val="0"/>
        <w:autoSpaceDN w:val="0"/>
        <w:ind w:left="0" w:firstLine="0"/>
        <w:contextualSpacing/>
        <w:jc w:val="both"/>
        <w:rPr>
          <w:b/>
          <w:lang w:val="ru-RU" w:eastAsia="en-US"/>
        </w:rPr>
      </w:pPr>
      <w:proofErr w:type="spellStart"/>
      <w:r w:rsidRPr="00A04A67">
        <w:rPr>
          <w:b/>
          <w:lang w:val="ru-RU" w:eastAsia="en-US"/>
        </w:rPr>
        <w:t>Метапредметные</w:t>
      </w:r>
      <w:proofErr w:type="spellEnd"/>
      <w:r w:rsidRPr="00A04A67">
        <w:rPr>
          <w:b/>
          <w:lang w:val="ru-RU" w:eastAsia="en-US"/>
        </w:rPr>
        <w:t xml:space="preserve"> (познавательные, регулятивные,</w:t>
      </w:r>
      <w:r w:rsidRPr="00A04A67">
        <w:rPr>
          <w:b/>
          <w:spacing w:val="-3"/>
          <w:lang w:val="ru-RU" w:eastAsia="en-US"/>
        </w:rPr>
        <w:t xml:space="preserve"> </w:t>
      </w:r>
      <w:r w:rsidRPr="00A04A67">
        <w:rPr>
          <w:b/>
          <w:lang w:val="ru-RU" w:eastAsia="en-US"/>
        </w:rPr>
        <w:t>коммуникативные).</w:t>
      </w:r>
    </w:p>
    <w:p w:rsidR="00E30F4E" w:rsidRPr="00A04A67" w:rsidRDefault="00E30F4E" w:rsidP="00E30F4E">
      <w:pPr>
        <w:widowControl w:val="0"/>
        <w:numPr>
          <w:ilvl w:val="0"/>
          <w:numId w:val="181"/>
        </w:numPr>
        <w:tabs>
          <w:tab w:val="left" w:pos="702"/>
        </w:tabs>
        <w:autoSpaceDE w:val="0"/>
        <w:autoSpaceDN w:val="0"/>
        <w:spacing w:before="41"/>
        <w:ind w:left="0" w:firstLine="0"/>
        <w:contextualSpacing/>
        <w:jc w:val="both"/>
        <w:rPr>
          <w:b/>
          <w:lang w:val="ru-RU" w:eastAsia="en-US"/>
        </w:rPr>
      </w:pPr>
      <w:r w:rsidRPr="00A04A67">
        <w:rPr>
          <w:b/>
          <w:lang w:val="ru-RU" w:eastAsia="en-US"/>
        </w:rPr>
        <w:t>Личностные.</w:t>
      </w:r>
    </w:p>
    <w:p w:rsidR="00E30F4E" w:rsidRPr="00A04A67" w:rsidRDefault="00E30F4E" w:rsidP="00E30F4E">
      <w:pPr>
        <w:widowControl w:val="0"/>
        <w:autoSpaceDE w:val="0"/>
        <w:autoSpaceDN w:val="0"/>
        <w:spacing w:before="33"/>
        <w:ind w:right="826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«</w:t>
      </w:r>
      <w:r w:rsidRPr="00A04A67">
        <w:rPr>
          <w:b/>
          <w:i/>
          <w:lang w:val="ru-RU" w:eastAsia="en-US"/>
        </w:rPr>
        <w:t xml:space="preserve">Личностные универсальные учебные действия </w:t>
      </w:r>
      <w:r w:rsidRPr="00A04A67">
        <w:rPr>
          <w:lang w:val="ru-RU" w:eastAsia="en-US"/>
        </w:rPr>
        <w:t>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два вида действий:</w:t>
      </w:r>
    </w:p>
    <w:p w:rsidR="00E30F4E" w:rsidRPr="00A04A67" w:rsidRDefault="00E30F4E" w:rsidP="00E30F4E">
      <w:pPr>
        <w:widowControl w:val="0"/>
        <w:numPr>
          <w:ilvl w:val="0"/>
          <w:numId w:val="180"/>
        </w:numPr>
        <w:tabs>
          <w:tab w:val="left" w:pos="608"/>
        </w:tabs>
        <w:autoSpaceDE w:val="0"/>
        <w:autoSpaceDN w:val="0"/>
        <w:spacing w:before="1"/>
        <w:ind w:left="0" w:right="825" w:firstLine="0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действие </w:t>
      </w:r>
      <w:proofErr w:type="spellStart"/>
      <w:r w:rsidRPr="00A04A67">
        <w:rPr>
          <w:lang w:val="ru-RU" w:eastAsia="en-US"/>
        </w:rPr>
        <w:t>смыслообразования</w:t>
      </w:r>
      <w:proofErr w:type="spellEnd"/>
      <w:r w:rsidRPr="00A04A67">
        <w:rPr>
          <w:lang w:val="ru-RU" w:eastAsia="en-US"/>
        </w:rPr>
        <w:t>, т. е. установление учащимися связи между целью учебной деятельности и ее мотивом, другими словами, между результатом учения, и тем, что побуждает деятельность, ради чего она осуществляется. Ученик должен задаваться вопросом о том, «какое значение, смысл имеет для меня учение», и уметь находить ответ на</w:t>
      </w:r>
      <w:r w:rsidRPr="00A04A67">
        <w:rPr>
          <w:spacing w:val="-2"/>
          <w:lang w:val="ru-RU" w:eastAsia="en-US"/>
        </w:rPr>
        <w:t xml:space="preserve"> </w:t>
      </w:r>
      <w:r w:rsidRPr="00A04A67">
        <w:rPr>
          <w:lang w:val="ru-RU" w:eastAsia="en-US"/>
        </w:rPr>
        <w:t>него.</w:t>
      </w:r>
    </w:p>
    <w:p w:rsidR="00E30F4E" w:rsidRPr="00A04A67" w:rsidRDefault="00E30F4E" w:rsidP="00E30F4E">
      <w:pPr>
        <w:widowControl w:val="0"/>
        <w:numPr>
          <w:ilvl w:val="0"/>
          <w:numId w:val="180"/>
        </w:numPr>
        <w:tabs>
          <w:tab w:val="left" w:pos="695"/>
        </w:tabs>
        <w:autoSpaceDE w:val="0"/>
        <w:autoSpaceDN w:val="0"/>
        <w:ind w:left="0" w:right="823" w:firstLine="0"/>
        <w:contextualSpacing/>
        <w:jc w:val="both"/>
        <w:rPr>
          <w:lang w:val="ru-RU" w:eastAsia="en-US"/>
        </w:rPr>
      </w:pPr>
      <w:proofErr w:type="gramStart"/>
      <w:r w:rsidRPr="00A04A67">
        <w:rPr>
          <w:lang w:val="ru-RU" w:eastAsia="en-US"/>
        </w:rPr>
        <w:t>д</w:t>
      </w:r>
      <w:proofErr w:type="gramEnd"/>
      <w:r w:rsidRPr="00A04A67">
        <w:rPr>
          <w:lang w:val="ru-RU" w:eastAsia="en-US"/>
        </w:rPr>
        <w:t xml:space="preserve">ействие нравственно-этического оценивания усваиваемого содержания, исходя из социальных и личностных ценностей, обеспечивающее личностный моральный выбор» (Глоссарий сайта standart.edu.ru). При формировании </w:t>
      </w:r>
      <w:proofErr w:type="gramStart"/>
      <w:r w:rsidRPr="00A04A67">
        <w:rPr>
          <w:lang w:val="ru-RU" w:eastAsia="en-US"/>
        </w:rPr>
        <w:t>личностных</w:t>
      </w:r>
      <w:proofErr w:type="gramEnd"/>
      <w:r w:rsidRPr="00A04A67">
        <w:rPr>
          <w:lang w:val="ru-RU" w:eastAsia="en-US"/>
        </w:rPr>
        <w:t xml:space="preserve"> УУД ведущими являются воспитательные</w:t>
      </w:r>
      <w:r w:rsidRPr="00A04A67">
        <w:rPr>
          <w:spacing w:val="-2"/>
          <w:lang w:val="ru-RU" w:eastAsia="en-US"/>
        </w:rPr>
        <w:t xml:space="preserve"> </w:t>
      </w:r>
      <w:r w:rsidRPr="00A04A67">
        <w:rPr>
          <w:lang w:val="ru-RU" w:eastAsia="en-US"/>
        </w:rPr>
        <w:t>технологии.</w:t>
      </w:r>
    </w:p>
    <w:p w:rsidR="00E30F4E" w:rsidRPr="00A04A67" w:rsidRDefault="00E30F4E" w:rsidP="00E30F4E">
      <w:pPr>
        <w:widowControl w:val="0"/>
        <w:autoSpaceDE w:val="0"/>
        <w:autoSpaceDN w:val="0"/>
        <w:spacing w:before="5"/>
        <w:contextualSpacing/>
        <w:jc w:val="both"/>
        <w:outlineLvl w:val="1"/>
        <w:rPr>
          <w:b/>
          <w:bCs/>
          <w:lang w:val="ru-RU" w:eastAsia="en-US"/>
        </w:rPr>
      </w:pPr>
      <w:r w:rsidRPr="00A04A67">
        <w:rPr>
          <w:b/>
          <w:bCs/>
          <w:lang w:val="ru-RU" w:eastAsia="en-US"/>
        </w:rPr>
        <w:t>Личностные УУД: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jc w:val="both"/>
        <w:rPr>
          <w:lang w:val="ru-RU" w:eastAsia="en-US"/>
        </w:rPr>
      </w:pPr>
      <w:r w:rsidRPr="00A04A67">
        <w:rPr>
          <w:b/>
          <w:lang w:val="ru-RU" w:eastAsia="en-US"/>
        </w:rPr>
        <w:t xml:space="preserve">- </w:t>
      </w:r>
      <w:proofErr w:type="spellStart"/>
      <w:r w:rsidRPr="00A04A67">
        <w:rPr>
          <w:lang w:val="ru-RU" w:eastAsia="en-US"/>
        </w:rPr>
        <w:t>Смыслообразование</w:t>
      </w:r>
      <w:proofErr w:type="spellEnd"/>
      <w:r w:rsidRPr="00A04A67">
        <w:rPr>
          <w:lang w:val="ru-RU" w:eastAsia="en-US"/>
        </w:rPr>
        <w:t>;</w:t>
      </w:r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601"/>
        </w:tabs>
        <w:autoSpaceDE w:val="0"/>
        <w:autoSpaceDN w:val="0"/>
        <w:ind w:left="0" w:firstLine="0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Нравственно-этическое</w:t>
      </w:r>
      <w:r w:rsidRPr="00A04A67">
        <w:rPr>
          <w:spacing w:val="-2"/>
          <w:lang w:val="ru-RU" w:eastAsia="en-US"/>
        </w:rPr>
        <w:t xml:space="preserve"> </w:t>
      </w:r>
      <w:r w:rsidRPr="00A04A67">
        <w:rPr>
          <w:lang w:val="ru-RU" w:eastAsia="en-US"/>
        </w:rPr>
        <w:t>оценивание;</w:t>
      </w:r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601"/>
        </w:tabs>
        <w:autoSpaceDE w:val="0"/>
        <w:autoSpaceDN w:val="0"/>
        <w:ind w:left="0" w:firstLine="0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Самопознание и</w:t>
      </w:r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самоопределение;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jc w:val="both"/>
        <w:rPr>
          <w:lang w:val="ru-RU" w:eastAsia="en-US"/>
        </w:rPr>
        <w:sectPr w:rsidR="00E30F4E" w:rsidRPr="00A04A67" w:rsidSect="00E30F4E">
          <w:type w:val="continuous"/>
          <w:pgSz w:w="11910" w:h="16840"/>
          <w:pgMar w:top="851" w:right="428" w:bottom="280" w:left="1240" w:header="720" w:footer="720" w:gutter="0"/>
          <w:cols w:space="720"/>
        </w:sectPr>
      </w:pPr>
    </w:p>
    <w:p w:rsidR="00E30F4E" w:rsidRPr="00A04A67" w:rsidRDefault="00E30F4E" w:rsidP="00E30F4E">
      <w:pPr>
        <w:widowControl w:val="0"/>
        <w:autoSpaceDE w:val="0"/>
        <w:autoSpaceDN w:val="0"/>
        <w:spacing w:before="66"/>
        <w:ind w:right="825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lastRenderedPageBreak/>
        <w:t>«</w:t>
      </w:r>
      <w:r w:rsidRPr="00A04A67">
        <w:rPr>
          <w:b/>
          <w:i/>
          <w:lang w:val="ru-RU" w:eastAsia="en-US"/>
        </w:rPr>
        <w:t xml:space="preserve">Познавательные универсальные учебные действия </w:t>
      </w:r>
      <w:r w:rsidRPr="00A04A67">
        <w:rPr>
          <w:lang w:val="ru-RU" w:eastAsia="en-US"/>
        </w:rPr>
        <w:t xml:space="preserve">включают действия исследования, поиска и отбора необходимой информации, ее структурирования; моделирования изучаемого содержания, логические действия и операции, способы решения задач» (сайт prosv.ru). При формировании </w:t>
      </w:r>
      <w:proofErr w:type="gramStart"/>
      <w:r w:rsidRPr="00A04A67">
        <w:rPr>
          <w:lang w:val="ru-RU" w:eastAsia="en-US"/>
        </w:rPr>
        <w:t>познавательных</w:t>
      </w:r>
      <w:proofErr w:type="gramEnd"/>
      <w:r w:rsidRPr="00A04A67">
        <w:rPr>
          <w:lang w:val="ru-RU" w:eastAsia="en-US"/>
        </w:rPr>
        <w:t xml:space="preserve"> УУД ведущими является </w:t>
      </w:r>
      <w:proofErr w:type="spellStart"/>
      <w:r w:rsidRPr="00A04A67">
        <w:rPr>
          <w:lang w:val="ru-RU" w:eastAsia="en-US"/>
        </w:rPr>
        <w:t>проектно</w:t>
      </w:r>
      <w:proofErr w:type="spellEnd"/>
      <w:r w:rsidRPr="00A04A67">
        <w:rPr>
          <w:lang w:val="ru-RU" w:eastAsia="en-US"/>
        </w:rPr>
        <w:t xml:space="preserve"> – исследовательская деятельность.</w:t>
      </w:r>
    </w:p>
    <w:p w:rsidR="00E30F4E" w:rsidRPr="00A04A67" w:rsidRDefault="00E30F4E" w:rsidP="00E30F4E">
      <w:pPr>
        <w:widowControl w:val="0"/>
        <w:autoSpaceDE w:val="0"/>
        <w:autoSpaceDN w:val="0"/>
        <w:spacing w:before="11"/>
        <w:contextualSpacing/>
        <w:rPr>
          <w:lang w:val="ru-RU" w:eastAsia="en-US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722FB6E5" wp14:editId="2B8859D1">
                <wp:simplePos x="0" y="0"/>
                <wp:positionH relativeFrom="page">
                  <wp:posOffset>1743710</wp:posOffset>
                </wp:positionH>
                <wp:positionV relativeFrom="paragraph">
                  <wp:posOffset>177800</wp:posOffset>
                </wp:positionV>
                <wp:extent cx="4590415" cy="3373120"/>
                <wp:effectExtent l="635" t="3810" r="0" b="4445"/>
                <wp:wrapTopAndBottom/>
                <wp:docPr id="103" name="Группа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0415" cy="3373120"/>
                          <a:chOff x="2746" y="280"/>
                          <a:chExt cx="7229" cy="5312"/>
                        </a:xfrm>
                      </wpg:grpSpPr>
                      <pic:pic xmlns:pic="http://schemas.openxmlformats.org/drawingml/2006/picture">
                        <pic:nvPicPr>
                          <pic:cNvPr id="10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18" y="1571"/>
                            <a:ext cx="2487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4" y="1571"/>
                            <a:ext cx="2484" cy="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9" y="280"/>
                            <a:ext cx="2129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0" y="481"/>
                            <a:ext cx="2151" cy="1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4" y="3416"/>
                            <a:ext cx="51" cy="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5" y="2118"/>
                            <a:ext cx="2129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6" y="2324"/>
                            <a:ext cx="2148" cy="1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5" y="3964"/>
                            <a:ext cx="2129" cy="1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2" y="4168"/>
                            <a:ext cx="2194" cy="1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9" y="2118"/>
                            <a:ext cx="2129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0" y="2324"/>
                            <a:ext cx="2151" cy="1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12" y="2118"/>
                            <a:ext cx="2129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4" y="2324"/>
                            <a:ext cx="2151" cy="1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950" y="734"/>
                            <a:ext cx="1047" cy="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ind w:right="18"/>
                                <w:jc w:val="both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Black" w:hAnsi="Arial Black"/>
                                  <w:spacing w:val="-1"/>
                                  <w:sz w:val="20"/>
                                </w:rPr>
                                <w:t>Познава</w:t>
                              </w:r>
                              <w:proofErr w:type="spellEnd"/>
                              <w:r>
                                <w:rPr>
                                  <w:rFonts w:ascii="Arial Black" w:hAnsi="Arial Black"/>
                                  <w:spacing w:val="-1"/>
                                  <w:sz w:val="2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 Black" w:hAnsi="Arial Black"/>
                                  <w:sz w:val="20"/>
                                </w:rPr>
                                <w:t>тельные</w:t>
                              </w:r>
                              <w:proofErr w:type="spellEnd"/>
                              <w:r>
                                <w:rPr>
                                  <w:rFonts w:ascii="Arial Black" w:hAnsi="Arial Black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Black" w:hAnsi="Arial Black"/>
                                  <w:w w:val="95"/>
                                  <w:sz w:val="20"/>
                                </w:rPr>
                                <w:t>действия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545" y="2719"/>
                            <a:ext cx="993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ind w:right="-7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Black" w:hAnsi="Arial Black"/>
                                  <w:sz w:val="20"/>
                                </w:rPr>
                                <w:t>Обще</w:t>
                              </w:r>
                              <w:proofErr w:type="spellEnd"/>
                              <w:r>
                                <w:rPr>
                                  <w:rFonts w:ascii="Arial Black" w:hAnsi="Arial Black"/>
                                  <w:sz w:val="2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 Black" w:hAnsi="Arial Black"/>
                                  <w:sz w:val="20"/>
                                </w:rPr>
                                <w:t>учебные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799" y="2860"/>
                            <a:ext cx="1353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line="281" w:lineRule="exact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Black" w:hAnsi="Arial Black"/>
                                  <w:sz w:val="20"/>
                                </w:rPr>
                                <w:t>Логические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8240" y="2578"/>
                            <a:ext cx="1339" cy="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ind w:right="18"/>
                                <w:jc w:val="both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Black" w:hAnsi="Arial Black"/>
                                  <w:spacing w:val="-1"/>
                                  <w:sz w:val="20"/>
                                </w:rPr>
                                <w:t>Постановка</w:t>
                              </w:r>
                              <w:proofErr w:type="spellEnd"/>
                              <w:r>
                                <w:rPr>
                                  <w:rFonts w:ascii="Arial Black" w:hAnsi="Arial Black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sz w:val="20"/>
                                </w:rPr>
                                <w:t xml:space="preserve">и </w:t>
                              </w:r>
                              <w:proofErr w:type="spellStart"/>
                              <w:r>
                                <w:rPr>
                                  <w:rFonts w:ascii="Arial Black" w:hAnsi="Arial Black"/>
                                  <w:sz w:val="20"/>
                                </w:rPr>
                                <w:t>решение</w:t>
                              </w:r>
                              <w:proofErr w:type="spellEnd"/>
                              <w:r>
                                <w:rPr>
                                  <w:rFonts w:ascii="Arial Black" w:hAnsi="Arial Black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Black" w:hAnsi="Arial Black"/>
                                  <w:sz w:val="20"/>
                                </w:rPr>
                                <w:t>проблем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141" y="4562"/>
                            <a:ext cx="1798" cy="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before="21" w:line="216" w:lineRule="auto"/>
                                <w:ind w:right="-9"/>
                                <w:rPr>
                                  <w:rFonts w:ascii="Arial Black" w:hAnsi="Arial Black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Black" w:hAnsi="Arial Black"/>
                                  <w:sz w:val="20"/>
                                </w:rPr>
                                <w:t>Знаково</w:t>
                              </w:r>
                              <w:proofErr w:type="spellEnd"/>
                              <w:r>
                                <w:rPr>
                                  <w:rFonts w:ascii="Arial Black" w:hAnsi="Arial Black"/>
                                  <w:sz w:val="20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rFonts w:ascii="Arial Black" w:hAnsi="Arial Black"/>
                                  <w:sz w:val="20"/>
                                </w:rPr>
                                <w:t>символические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3" o:spid="_x0000_s1026" style="position:absolute;margin-left:137.3pt;margin-top:14pt;width:361.45pt;height:265.6pt;z-index:-251656192;mso-wrap-distance-left:0;mso-wrap-distance-right:0;mso-position-horizontal-relative:page" coordorigin="2746,280" coordsize="7229,5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6218;top:1571;width:2487;height:6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6CZvAAAAA3AAAAA8AAABkcnMvZG93bnJldi54bWxET9uKwjAQfV/wH8Is+LamXlDpmhZZEHwT&#10;Lx8wNrNt2WZSk2xb/94Igm9zONfZ5INpREfO15YVTCcJCOLC6ppLBZfz7msNwgdkjY1lUnAnD3k2&#10;+thgqm3PR+pOoRQxhH2KCqoQ2lRKX1Rk0E9sSxy5X+sMhghdKbXDPoabRs6SZCkN1hwbKmzpp6Li&#10;7/RvFFxvrgiHbtbRpV6dm8NqO533pVLjz2H7DSLQEN7il3uv4/xkAc9n4gUye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HoJm8AAAADcAAAADwAAAAAAAAAAAAAAAACfAgAA&#10;ZHJzL2Rvd25yZXYueG1sUEsFBgAAAAAEAAQA9wAAAIwDAAAAAA==&#10;">
                  <v:imagedata r:id="rId22" o:title=""/>
                </v:shape>
                <v:shape id="Picture 5" o:spid="_x0000_s1028" type="#_x0000_t75" style="position:absolute;left:3784;top:1571;width:2484;height:5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k27DBAAAA3AAAAA8AAABkcnMvZG93bnJldi54bWxET81qAjEQvhf6DmEEbzWx0la2RikLC54q&#10;rn2AYTPdXUwm2yTq2qc3BaG3+fh+Z7UZnRVnCrH3rGE+UyCIG296bjV8HaqnJYiYkA1az6ThShE2&#10;68eHFRbGX3hP5zq1IodwLFBDl9JQSBmbjhzGmR+IM/ftg8OUYWilCXjJ4c7KZ6VepcOec0OHA5Ud&#10;Ncf65DSo38XyM9hU/9i3XVlWPKdyUWk9nYwf7yASjelffHdvTZ6vXuDvmXyBX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Kk27DBAAAA3AAAAA8AAAAAAAAAAAAAAAAAnwIA&#10;AGRycy9kb3ducmV2LnhtbFBLBQYAAAAABAAEAPcAAACNAwAAAAA=&#10;">
                  <v:imagedata r:id="rId23" o:title=""/>
                </v:shape>
                <v:shape id="Picture 6" o:spid="_x0000_s1029" type="#_x0000_t75" style="position:absolute;left:5179;top:280;width:2129;height:14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JJHrCAAAA3AAAAA8AAABkcnMvZG93bnJldi54bWxET01rwkAQvRf8D8sI3urGIqGkrqKRQMBT&#10;raXXITtmU7OzIbtNYn99t1DobR7vcza7ybZioN43jhWslgkI4srphmsFl7fi8RmED8gaW8ek4E4e&#10;dtvZwwYz7UZ+peEcahFD2GeowITQZVL6ypBFv3QdceSurrcYIuxrqXscY7ht5VOSpNJiw7HBYEe5&#10;oep2/rIKju3h5KdyfaPCpL7+zt8/rx+FUov5tH8BEWgK/+I/d6nj/CSF32fiBXL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CSR6wgAAANwAAAAPAAAAAAAAAAAAAAAAAJ8C&#10;AABkcnMvZG93bnJldi54bWxQSwUGAAAAAAQABAD3AAAAjgMAAAAA&#10;">
                  <v:imagedata r:id="rId24" o:title=""/>
                </v:shape>
                <v:shape id="Picture 7" o:spid="_x0000_s1030" type="#_x0000_t75" style="position:absolute;left:5390;top:481;width:2151;height:1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mkDbFAAAA3AAAAA8AAABkcnMvZG93bnJldi54bWxET0tLw0AQvgv+h2UEb2ZjbH3EbEopVnqp&#10;1CoUb0N2TILZ2bC7Nml/vVsoeJuP7znFbDSd2JPzrWUFt0kKgriyuuVawefH8uYRhA/IGjvLpOBA&#10;Hmbl5UWBubYDv9N+G2oRQ9jnqKAJoc+l9FVDBn1ie+LIfVtnMEToaqkdDjHcdDJL03tpsOXY0GBP&#10;i4aqn+2vUUDZMN1V/Xrz8rZxk/C1y56Od69KXV+N82cQgcbwLz67VzrOTx/g9Ey8QJ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5pA2xQAAANwAAAAPAAAAAAAAAAAAAAAA&#10;AJ8CAABkcnMvZG93bnJldi54bWxQSwUGAAAAAAQABAD3AAAAkQMAAAAA&#10;">
                  <v:imagedata r:id="rId25" o:title=""/>
                </v:shape>
                <v:shape id="Picture 8" o:spid="_x0000_s1031" type="#_x0000_t75" style="position:absolute;left:3784;top:3416;width:51;height: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nwW/EAAAA3AAAAA8AAABkcnMvZG93bnJldi54bWxEj0FPwzAMhe9I/IfISNxYSiUQ65ZVCAmt&#10;2o3CAW6m8dpC40RJtnX8enxA4mbrPb/3eV3PblJHimn0bOB2UYAi7rwduTfw9vp88wAqZWSLk2cy&#10;cKYE9ebyYo2V9Sd+oWObeyUhnCo0MOQcKq1TN5DDtPCBWLS9jw6zrLHXNuJJwt2ky6K41w5HloYB&#10;Az0N1H23B2cgLbfN593Xzy66j3duQyjdkktjrq/mxxWoTHP+N/9dN1bwC6GVZ2QCvf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nwW/EAAAA3AAAAA8AAAAAAAAAAAAAAAAA&#10;nwIAAGRycy9kb3ducmV2LnhtbFBLBQYAAAAABAAEAPcAAACQAwAAAAA=&#10;">
                  <v:imagedata r:id="rId26" o:title=""/>
                </v:shape>
                <v:shape id="Picture 9" o:spid="_x0000_s1032" type="#_x0000_t75" style="position:absolute;left:2745;top:2118;width:2129;height:14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2o/zDAAAA3AAAAA8AAABkcnMvZG93bnJldi54bWxET01rwkAQvQv9D8sUvJlNe6iaukopKPXg&#10;wVTB3obsNBvNzobsGuO/dwXB2zze58wWva1FR62vHCt4S1IQxIXTFZcKdr/L0QSED8gaa8ek4Eoe&#10;FvOXwQwz7S68pS4PpYgh7DNUYEJoMil9YciiT1xDHLl/11oMEbal1C1eYrit5XuafkiLFccGgw19&#10;GypO+dkqyLvNiqZH83fiAx+b5WG/G6/3Sg1f+69PEIH68BQ/3D86zk+ncH8mXiDn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7aj/MMAAADcAAAADwAAAAAAAAAAAAAAAACf&#10;AgAAZHJzL2Rvd25yZXYueG1sUEsFBgAAAAAEAAQA9wAAAI8DAAAAAA==&#10;">
                  <v:imagedata r:id="rId27" o:title=""/>
                </v:shape>
                <v:shape id="Picture 10" o:spid="_x0000_s1033" type="#_x0000_t75" style="position:absolute;left:2956;top:2324;width:2148;height:1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imRDFAAAA3AAAAA8AAABkcnMvZG93bnJldi54bWxEj0FrwkAQhe8F/8MyQm/NbnooJXUVEQK9&#10;FKwWsbchOybR7Gya3Wr01zuHQm8zvDfvfTNbjL5TZxpiG9hCnhlQxFVwLdcWvrbl0yuomJAddoHJ&#10;wpUiLOaThxkWLlz4k86bVCsJ4VighSalvtA6Vg15jFnoiUU7hMFjknWotRvwIuG+08/GvGiPLUtD&#10;gz2tGqpOm19vYWc+vtfhaHIuSzyu4+4n39/Q2sfpuHwDlWhM/+a/63cn+LngyzMygZ7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IpkQxQAAANwAAAAPAAAAAAAAAAAAAAAA&#10;AJ8CAABkcnMvZG93bnJldi54bWxQSwUGAAAAAAQABAD3AAAAkQMAAAAA&#10;">
                  <v:imagedata r:id="rId28" o:title=""/>
                </v:shape>
                <v:shape id="Picture 11" o:spid="_x0000_s1034" type="#_x0000_t75" style="position:absolute;left:2745;top:3964;width:2129;height:14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FpqrAAAAA3AAAAA8AAABkcnMvZG93bnJldi54bWxET02LwjAQvQv+hzDC3jRtYRepxqKC4k2q&#10;uwdvQzO2xWZSmth2//1mQfA2j/c562w0jeipc7VlBfEiAkFcWF1zqeD7epgvQTiPrLGxTAp+yUG2&#10;mU7WmGo7cE79xZcihLBLUUHlfZtK6YqKDLqFbYkDd7edQR9gV0rd4RDCTSOTKPqSBmsODRW2tK+o&#10;eFyeRsFPf47sOXfJHYf8xtSM7vi5U+pjNm5XIDyN/i1+uU86zI9j+H8mXCA3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IWmqsAAAADcAAAADwAAAAAAAAAAAAAAAACfAgAA&#10;ZHJzL2Rvd25yZXYueG1sUEsFBgAAAAAEAAQA9wAAAIwDAAAAAA==&#10;">
                  <v:imagedata r:id="rId29" o:title=""/>
                </v:shape>
                <v:shape id="Picture 12" o:spid="_x0000_s1035" type="#_x0000_t75" style="position:absolute;left:2932;top:4168;width:2194;height:1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+1ILDAAAA3AAAAA8AAABkcnMvZG93bnJldi54bWxET81qwkAQvgt9h2UKvenGHKKkrtIWLC1Y&#10;RJMHGLJjNjQ7G7Jbk+bpuwXB23x8v7PZjbYVV+p941jBcpGAIK6cbrhWUBb7+RqED8gaW8ek4Jc8&#10;7LYPsw3m2g18ous51CKGsM9RgQmhy6X0lSGLfuE64shdXG8xRNjXUvc4xHDbyjRJMmmx4dhgsKM3&#10;Q9X3+ccqSFbvn6b+mqZ0f3iVp/I4XVxWKPX0OL48gwg0hrv45v7Qcf4yhf9n4gVy+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/7UgsMAAADcAAAADwAAAAAAAAAAAAAAAACf&#10;AgAAZHJzL2Rvd25yZXYueG1sUEsFBgAAAAAEAAQA9wAAAI8DAAAAAA==&#10;">
                  <v:imagedata r:id="rId30" o:title=""/>
                </v:shape>
                <v:shape id="Picture 13" o:spid="_x0000_s1036" type="#_x0000_t75" style="position:absolute;left:5179;top:2118;width:2129;height:14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aoXrDAAAA3AAAAA8AAABkcnMvZG93bnJldi54bWxET01Lw0AQvRf8D8sI3ppNKkiN3ZYiFXsR&#10;axX0OGan2dDMbMyuafz3rlDwNo/3OYvVyK0aqA+NFwNFloMiqbxtpDbw9vownYMKEcVi64UM/FCA&#10;1fJissDS+pO80LCPtUohEko04GLsSq1D5YgxZL4jSdzB94wxwb7WtsdTCudWz/L8RjM2khocdnTv&#10;qDruv9nA9vjM6x0fnvzt5+arGNzjB+/ejbm6HNd3oCKN8V98dm9tml9cw98z6QK9/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FqhesMAAADcAAAADwAAAAAAAAAAAAAAAACf&#10;AgAAZHJzL2Rvd25yZXYueG1sUEsFBgAAAAAEAAQA9wAAAI8DAAAAAA==&#10;">
                  <v:imagedata r:id="rId31" o:title=""/>
                </v:shape>
                <v:shape id="Picture 14" o:spid="_x0000_s1037" type="#_x0000_t75" style="position:absolute;left:5390;top:2324;width:2151;height:1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noOjDAAAA3AAAAA8AAABkcnMvZG93bnJldi54bWxET99rwjAQfh/4P4QT9mbTujFmZxQRFBE2&#10;WDfc69GcbbG51CTa+t8vA2Fv9/H9vPlyMK24kvONZQVZkoIgLq1uuFLw/bWZvILwAVlja5kU3MjD&#10;cjF6mGOubc+fdC1CJWII+xwV1CF0uZS+rMmgT2xHHLmjdQZDhK6S2mEfw00rp2n6Ig02HBtq7Ghd&#10;U3kqLkbB4eN2WWP/s5+V587KIdu+V09TpR7Hw+oNRKAh/Ivv7p2O87Nn+HsmXiA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Keg6MMAAADcAAAADwAAAAAAAAAAAAAAAACf&#10;AgAAZHJzL2Rvd25yZXYueG1sUEsFBgAAAAAEAAQA9wAAAI8DAAAAAA==&#10;">
                  <v:imagedata r:id="rId32" o:title=""/>
                </v:shape>
                <v:shape id="Picture 15" o:spid="_x0000_s1038" type="#_x0000_t75" style="position:absolute;left:7612;top:2118;width:2129;height:14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/nJXDAAAA3AAAAA8AAABkcnMvZG93bnJldi54bWxET01Lw0AQvRf8D8sI3ppNCkqN3ZYiFXsR&#10;axX0OGan2dDMbMyuafz3rlDwNo/3OYvVyK0aqA+NFwNFloMiqbxtpDbw9vownYMKEcVi64UM/FCA&#10;1fJissDS+pO80LCPtUohEko04GLsSq1D5YgxZL4jSdzB94wxwb7WtsdTCudWz/L8RjM2khocdnTv&#10;qDruv9nA9vjM6x0fnvzt5+arGNzjB+/ejbm6HNd3oCKN8V98dm9tml9cw98z6QK9/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P+clcMAAADcAAAADwAAAAAAAAAAAAAAAACf&#10;AgAAZHJzL2Rvd25yZXYueG1sUEsFBgAAAAAEAAQA9wAAAI8DAAAAAA==&#10;">
                  <v:imagedata r:id="rId31" o:title=""/>
                </v:shape>
                <v:shape id="Picture 16" o:spid="_x0000_s1039" type="#_x0000_t75" style="position:absolute;left:7824;top:2324;width:2151;height:1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Z/crBAAAA3AAAAA8AAABkcnMvZG93bnJldi54bWxET01rwkAQvRf8D8sIXopuIiISXaUUCuJJ&#10;rbYeh+yYhGZnQ3ai8d+7hUJv83ifs9r0rlY3akPl2UA6SUAR595WXBg4fX6MF6CCIFusPZOBBwXY&#10;rAcvK8ysv/OBbkcpVAzhkKGBUqTJtA55SQ7DxDfEkbv61qFE2BbatniP4a7W0ySZa4cVx4YSG3ov&#10;Kf85ds5Alxa6ueysfHevqeyniTt/zZwxo2H/tgQl1Mu/+M+9tXF+OoffZ+IFev0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Z/crBAAAA3AAAAA8AAAAAAAAAAAAAAAAAnwIA&#10;AGRycy9kb3ducmV2LnhtbFBLBQYAAAAABAAEAPcAAACNAwAAAAA=&#10;">
                  <v:imagedata r:id="rId3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40" type="#_x0000_t202" style="position:absolute;left:5950;top:734;width:1047;height: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5fRsMA&#10;AADcAAAADwAAAGRycy9kb3ducmV2LnhtbERPTWvCQBC9F/oflhG81Y0etI1uRIpCQSiN6cHjmB2T&#10;JdnZmN1q+u/dQsHbPN7nrNaDbcWVem8cK5hOEhDEpdOGKwXfxe7lFYQPyBpbx6Tglzyss+enFaba&#10;3Tin6yFUIoawT1FBHUKXSunLmiz6ieuII3d2vcUQYV9J3eMthttWzpJkLi0ajg01dvReU9kcfqyC&#10;zZHzrbl8nr7yc26K4i3h/bxRajwaNksQgYbwEP+7P3ScP13A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5fRsMAAADcAAAADwAAAAAAAAAAAAAAAACYAgAAZHJzL2Rv&#10;d25yZXYueG1sUEsFBgAAAAAEAAQA9QAAAIgDAAAAAA==&#10;" filled="f" stroked="f">
                  <v:textbox inset="0,0,0,0">
                    <w:txbxContent>
                      <w:p w:rsidR="00E30F4E" w:rsidRDefault="00E30F4E" w:rsidP="00E30F4E">
                        <w:pPr>
                          <w:ind w:right="18"/>
                          <w:jc w:val="both"/>
                          <w:rPr>
                            <w:rFonts w:ascii="Arial Black" w:hAnsi="Arial Black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 Black" w:hAnsi="Arial Black"/>
                            <w:spacing w:val="-1"/>
                            <w:sz w:val="20"/>
                          </w:rPr>
                          <w:t>Познава</w:t>
                        </w:r>
                        <w:proofErr w:type="spellEnd"/>
                        <w:r>
                          <w:rPr>
                            <w:rFonts w:ascii="Arial Black" w:hAnsi="Arial Black"/>
                            <w:spacing w:val="-1"/>
                            <w:sz w:val="20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rFonts w:ascii="Arial Black" w:hAnsi="Arial Black"/>
                            <w:sz w:val="20"/>
                          </w:rPr>
                          <w:t>тельные</w:t>
                        </w:r>
                        <w:proofErr w:type="spellEnd"/>
                        <w:r>
                          <w:rPr>
                            <w:rFonts w:ascii="Arial Black" w:hAnsi="Arial Black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Black" w:hAnsi="Arial Black"/>
                            <w:w w:val="95"/>
                            <w:sz w:val="20"/>
                          </w:rPr>
                          <w:t>действия</w:t>
                        </w:r>
                        <w:proofErr w:type="spellEnd"/>
                      </w:p>
                    </w:txbxContent>
                  </v:textbox>
                </v:shape>
                <v:shape id="Text Box 18" o:spid="_x0000_s1041" type="#_x0000_t202" style="position:absolute;left:3545;top:2719;width:993;height: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HLNM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dDK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cs0xQAAANwAAAAPAAAAAAAAAAAAAAAAAJgCAABkcnMv&#10;ZG93bnJldi54bWxQSwUGAAAAAAQABAD1AAAAigMAAAAA&#10;" filled="f" stroked="f">
                  <v:textbox inset="0,0,0,0">
                    <w:txbxContent>
                      <w:p w:rsidR="00E30F4E" w:rsidRDefault="00E30F4E" w:rsidP="00E30F4E">
                        <w:pPr>
                          <w:ind w:right="-7"/>
                          <w:rPr>
                            <w:rFonts w:ascii="Arial Black" w:hAnsi="Arial Black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 Black" w:hAnsi="Arial Black"/>
                            <w:sz w:val="20"/>
                          </w:rPr>
                          <w:t>Обще</w:t>
                        </w:r>
                        <w:proofErr w:type="spellEnd"/>
                        <w:r>
                          <w:rPr>
                            <w:rFonts w:ascii="Arial Black" w:hAnsi="Arial Black"/>
                            <w:sz w:val="20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rFonts w:ascii="Arial Black" w:hAnsi="Arial Black"/>
                            <w:sz w:val="20"/>
                          </w:rPr>
                          <w:t>учебные</w:t>
                        </w:r>
                        <w:proofErr w:type="spellEnd"/>
                      </w:p>
                    </w:txbxContent>
                  </v:textbox>
                </v:shape>
                <v:shape id="Text Box 19" o:spid="_x0000_s1042" type="#_x0000_t202" style="position:absolute;left:5799;top:2860;width:1353;height: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1ur8EA&#10;AADcAAAADwAAAGRycy9kb3ducmV2LnhtbERPTYvCMBC9C/6HMII3TfUg2jWKyAoLgljrYY9jM7bB&#10;ZtJtslr/vREW9jaP9znLdWdrcafWG8cKJuMEBHHhtOFSwTnfjeYgfEDWWDsmBU/ysF71e0tMtXtw&#10;RvdTKEUMYZ+igiqEJpXSFxVZ9GPXEEfu6lqLIcK2lLrFRwy3tZwmyUxaNBwbKmxoW1FxO/1aBZtv&#10;zj7Nz+FyzK6ZyfNFwvvZTanhoNt8gAjUhX/xn/tLx/mTBbyfiR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9bq/BAAAA3AAAAA8AAAAAAAAAAAAAAAAAmAIAAGRycy9kb3du&#10;cmV2LnhtbFBLBQYAAAAABAAEAPUAAACGAwAAAAA=&#10;" filled="f" stroked="f">
                  <v:textbox inset="0,0,0,0">
                    <w:txbxContent>
                      <w:p w:rsidR="00E30F4E" w:rsidRDefault="00E30F4E" w:rsidP="00E30F4E">
                        <w:pPr>
                          <w:spacing w:line="281" w:lineRule="exact"/>
                          <w:rPr>
                            <w:rFonts w:ascii="Arial Black" w:hAnsi="Arial Black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 Black" w:hAnsi="Arial Black"/>
                            <w:sz w:val="20"/>
                          </w:rPr>
                          <w:t>Логические</w:t>
                        </w:r>
                        <w:proofErr w:type="spellEnd"/>
                      </w:p>
                    </w:txbxContent>
                  </v:textbox>
                </v:shape>
                <v:shape id="Text Box 20" o:spid="_x0000_s1043" type="#_x0000_t202" style="position:absolute;left:8240;top:2578;width:1339;height: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Nj8UA&#10;AADcAAAADwAAAGRycy9kb3ducmV2LnhtbESPQWvCQBCF74X+h2WE3upGD6Kpq0ipUChIYzz0OM2O&#10;yWJ2Nma3Gv995yB4m+G9ee+b5XrwrbpQH11gA5NxBoq4CtZxbeBQbl/noGJCttgGJgM3irBePT8t&#10;MbfhygVd9qlWEsIxRwNNSl2udawa8hjHoSMW7Rh6j0nWvta2x6uE+1ZPs2ymPTqWhgY7em+oOu3/&#10;vIHNDxcf7rz7/S6OhSvLRcZfs5MxL6Nh8wYq0ZAe5vv1pxX8qeDL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aw2PxQAAANwAAAAPAAAAAAAAAAAAAAAAAJgCAABkcnMv&#10;ZG93bnJldi54bWxQSwUGAAAAAAQABAD1AAAAigMAAAAA&#10;" filled="f" stroked="f">
                  <v:textbox inset="0,0,0,0">
                    <w:txbxContent>
                      <w:p w:rsidR="00E30F4E" w:rsidRDefault="00E30F4E" w:rsidP="00E30F4E">
                        <w:pPr>
                          <w:ind w:right="18"/>
                          <w:jc w:val="both"/>
                          <w:rPr>
                            <w:rFonts w:ascii="Arial Black" w:hAnsi="Arial Black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 Black" w:hAnsi="Arial Black"/>
                            <w:spacing w:val="-1"/>
                            <w:sz w:val="20"/>
                          </w:rPr>
                          <w:t>Постановка</w:t>
                        </w:r>
                        <w:proofErr w:type="spellEnd"/>
                        <w:r>
                          <w:rPr>
                            <w:rFonts w:ascii="Arial Black" w:hAnsi="Arial Black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z w:val="20"/>
                          </w:rPr>
                          <w:t xml:space="preserve">и </w:t>
                        </w:r>
                        <w:proofErr w:type="spellStart"/>
                        <w:r>
                          <w:rPr>
                            <w:rFonts w:ascii="Arial Black" w:hAnsi="Arial Black"/>
                            <w:sz w:val="20"/>
                          </w:rPr>
                          <w:t>решение</w:t>
                        </w:r>
                        <w:proofErr w:type="spellEnd"/>
                        <w:r>
                          <w:rPr>
                            <w:rFonts w:ascii="Arial Black" w:hAnsi="Arial Black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Black" w:hAnsi="Arial Black"/>
                            <w:sz w:val="20"/>
                          </w:rPr>
                          <w:t>проблем</w:t>
                        </w:r>
                        <w:proofErr w:type="spellEnd"/>
                      </w:p>
                    </w:txbxContent>
                  </v:textbox>
                </v:shape>
                <v:shape id="Text Box 21" o:spid="_x0000_s1044" type="#_x0000_t202" style="position:absolute;left:3141;top:4562;width:1798;height: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oFM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mTM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nqBTBAAAA3AAAAA8AAAAAAAAAAAAAAAAAmAIAAGRycy9kb3du&#10;cmV2LnhtbFBLBQYAAAAABAAEAPUAAACGAwAAAAA=&#10;" filled="f" stroked="f">
                  <v:textbox inset="0,0,0,0">
                    <w:txbxContent>
                      <w:p w:rsidR="00E30F4E" w:rsidRDefault="00E30F4E" w:rsidP="00E30F4E">
                        <w:pPr>
                          <w:spacing w:before="21" w:line="216" w:lineRule="auto"/>
                          <w:ind w:right="-9"/>
                          <w:rPr>
                            <w:rFonts w:ascii="Arial Black" w:hAnsi="Arial Black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 Black" w:hAnsi="Arial Black"/>
                            <w:sz w:val="20"/>
                          </w:rPr>
                          <w:t>Знаково</w:t>
                        </w:r>
                        <w:proofErr w:type="spellEnd"/>
                        <w:r>
                          <w:rPr>
                            <w:rFonts w:ascii="Arial Black" w:hAnsi="Arial Black"/>
                            <w:sz w:val="20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rFonts w:ascii="Arial Black" w:hAnsi="Arial Black"/>
                            <w:sz w:val="20"/>
                          </w:rPr>
                          <w:t>символические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30F4E" w:rsidRPr="00A04A67" w:rsidRDefault="00E30F4E" w:rsidP="00E30F4E">
      <w:pPr>
        <w:widowControl w:val="0"/>
        <w:autoSpaceDE w:val="0"/>
        <w:autoSpaceDN w:val="0"/>
        <w:spacing w:before="1"/>
        <w:contextualSpacing/>
        <w:rPr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ind w:right="824"/>
        <w:contextualSpacing/>
        <w:jc w:val="both"/>
        <w:rPr>
          <w:lang w:val="ru-RU" w:eastAsia="en-US"/>
        </w:rPr>
      </w:pPr>
      <w:r w:rsidRPr="00A04A67">
        <w:rPr>
          <w:b/>
          <w:i/>
          <w:lang w:val="ru-RU" w:eastAsia="en-US"/>
        </w:rPr>
        <w:t xml:space="preserve">Регулятивные универсальные учебные действия </w:t>
      </w:r>
      <w:r w:rsidRPr="00A04A67">
        <w:rPr>
          <w:lang w:val="ru-RU" w:eastAsia="en-US"/>
        </w:rPr>
        <w:t xml:space="preserve">обеспечивают возможность управления познавательной и учебной деятельности посредством постановки целей, планирования, контроля, коррекции своих действий и оценки успешности усвоения. Последовательный переход к самоуправлению и </w:t>
      </w:r>
      <w:proofErr w:type="spellStart"/>
      <w:r w:rsidRPr="00A04A67">
        <w:rPr>
          <w:lang w:val="ru-RU" w:eastAsia="en-US"/>
        </w:rPr>
        <w:t>саморегуляции</w:t>
      </w:r>
      <w:proofErr w:type="spellEnd"/>
      <w:r w:rsidRPr="00A04A67">
        <w:rPr>
          <w:lang w:val="ru-RU" w:eastAsia="en-US"/>
        </w:rPr>
        <w:t xml:space="preserve"> в учебной деятельности обеспечивает базу будущего профессионального образования и самосовершенствования» (сайт prosv.ru).При формировании </w:t>
      </w:r>
      <w:proofErr w:type="gramStart"/>
      <w:r w:rsidRPr="00A04A67">
        <w:rPr>
          <w:lang w:val="ru-RU" w:eastAsia="en-US"/>
        </w:rPr>
        <w:t>регулятивных</w:t>
      </w:r>
      <w:proofErr w:type="gramEnd"/>
      <w:r w:rsidRPr="00A04A67">
        <w:rPr>
          <w:lang w:val="ru-RU" w:eastAsia="en-US"/>
        </w:rPr>
        <w:t xml:space="preserve"> УУД ведущими технологиями являются учебные ситуации и учебные задачи.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</w:pPr>
      <w:r w:rsidRPr="00A04A67">
        <w:rPr>
          <w:lang w:val="ru-RU" w:eastAsia="en-US"/>
        </w:rPr>
        <w:t>Регулятивные действия:</w:t>
      </w:r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601"/>
        </w:tabs>
        <w:autoSpaceDE w:val="0"/>
        <w:autoSpaceDN w:val="0"/>
        <w:ind w:left="600"/>
        <w:contextualSpacing/>
        <w:rPr>
          <w:lang w:val="ru-RU" w:eastAsia="en-US"/>
        </w:rPr>
      </w:pPr>
      <w:r w:rsidRPr="00A04A67">
        <w:rPr>
          <w:lang w:val="ru-RU" w:eastAsia="en-US"/>
        </w:rPr>
        <w:t>Целеполагание</w:t>
      </w:r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601"/>
        </w:tabs>
        <w:autoSpaceDE w:val="0"/>
        <w:autoSpaceDN w:val="0"/>
        <w:ind w:left="600"/>
        <w:contextualSpacing/>
        <w:rPr>
          <w:lang w:val="ru-RU" w:eastAsia="en-US"/>
        </w:rPr>
      </w:pPr>
      <w:r w:rsidRPr="00A04A67">
        <w:rPr>
          <w:lang w:val="ru-RU" w:eastAsia="en-US"/>
        </w:rPr>
        <w:t>Планирование</w:t>
      </w:r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601"/>
        </w:tabs>
        <w:autoSpaceDE w:val="0"/>
        <w:autoSpaceDN w:val="0"/>
        <w:ind w:left="600"/>
        <w:contextualSpacing/>
        <w:rPr>
          <w:lang w:val="ru-RU" w:eastAsia="en-US"/>
        </w:rPr>
      </w:pPr>
      <w:r w:rsidRPr="00A04A67">
        <w:rPr>
          <w:lang w:val="ru-RU" w:eastAsia="en-US"/>
        </w:rPr>
        <w:t>Прогнозирование</w:t>
      </w:r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601"/>
        </w:tabs>
        <w:autoSpaceDE w:val="0"/>
        <w:autoSpaceDN w:val="0"/>
        <w:ind w:left="600"/>
        <w:contextualSpacing/>
        <w:rPr>
          <w:lang w:val="ru-RU" w:eastAsia="en-US"/>
        </w:rPr>
      </w:pPr>
      <w:r w:rsidRPr="00A04A67">
        <w:rPr>
          <w:lang w:val="ru-RU" w:eastAsia="en-US"/>
        </w:rPr>
        <w:t>Контроль</w:t>
      </w:r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601"/>
        </w:tabs>
        <w:autoSpaceDE w:val="0"/>
        <w:autoSpaceDN w:val="0"/>
        <w:ind w:left="600"/>
        <w:contextualSpacing/>
        <w:rPr>
          <w:lang w:val="ru-RU" w:eastAsia="en-US"/>
        </w:rPr>
      </w:pPr>
      <w:proofErr w:type="spellStart"/>
      <w:r w:rsidRPr="00A04A67">
        <w:rPr>
          <w:lang w:val="ru-RU" w:eastAsia="en-US"/>
        </w:rPr>
        <w:t>Саморегуляция</w:t>
      </w:r>
      <w:proofErr w:type="spellEnd"/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601"/>
        </w:tabs>
        <w:autoSpaceDE w:val="0"/>
        <w:autoSpaceDN w:val="0"/>
        <w:ind w:left="600"/>
        <w:contextualSpacing/>
        <w:rPr>
          <w:lang w:val="ru-RU" w:eastAsia="en-US"/>
        </w:rPr>
      </w:pPr>
      <w:r w:rsidRPr="00A04A67">
        <w:rPr>
          <w:lang w:val="ru-RU" w:eastAsia="en-US"/>
        </w:rPr>
        <w:t>Коррекция</w:t>
      </w:r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601"/>
        </w:tabs>
        <w:autoSpaceDE w:val="0"/>
        <w:autoSpaceDN w:val="0"/>
        <w:ind w:left="600"/>
        <w:contextualSpacing/>
        <w:rPr>
          <w:lang w:val="ru-RU" w:eastAsia="en-US"/>
        </w:rPr>
      </w:pPr>
      <w:r w:rsidRPr="00A04A67">
        <w:rPr>
          <w:lang w:val="ru-RU" w:eastAsia="en-US"/>
        </w:rPr>
        <w:t>Оценка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ind w:right="821"/>
        <w:contextualSpacing/>
        <w:jc w:val="both"/>
        <w:rPr>
          <w:lang w:val="ru-RU" w:eastAsia="en-US"/>
        </w:rPr>
      </w:pPr>
      <w:proofErr w:type="gramStart"/>
      <w:r w:rsidRPr="00A04A67">
        <w:rPr>
          <w:b/>
          <w:i/>
          <w:lang w:val="ru-RU" w:eastAsia="en-US"/>
        </w:rPr>
        <w:t xml:space="preserve">«Коммуникативные универсальные учебные действия </w:t>
      </w:r>
      <w:r w:rsidRPr="00A04A67">
        <w:rPr>
          <w:lang w:val="ru-RU" w:eastAsia="en-US"/>
        </w:rPr>
        <w:t>обеспечивают социальную компетентность и сознательную ориентацию учащихся на позиции других людей (прежде всего, партнера по общению или деятельности), 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взрослыми» (Глоссарий сайта standart.edu.ru).</w:t>
      </w:r>
      <w:proofErr w:type="gramEnd"/>
      <w:r w:rsidRPr="00A04A67">
        <w:rPr>
          <w:lang w:val="ru-RU" w:eastAsia="en-US"/>
        </w:rPr>
        <w:t xml:space="preserve"> При формировании </w:t>
      </w:r>
      <w:proofErr w:type="gramStart"/>
      <w:r w:rsidRPr="00A04A67">
        <w:rPr>
          <w:lang w:val="ru-RU" w:eastAsia="en-US"/>
        </w:rPr>
        <w:t>коммуникативных</w:t>
      </w:r>
      <w:proofErr w:type="gramEnd"/>
      <w:r w:rsidRPr="00A04A67">
        <w:rPr>
          <w:lang w:val="ru-RU" w:eastAsia="en-US"/>
        </w:rPr>
        <w:t xml:space="preserve"> УУД ведущими являются технологии учебного сотрудничества.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  <w:sectPr w:rsidR="00E30F4E" w:rsidRPr="00A04A67">
          <w:pgSz w:w="11910" w:h="16840"/>
          <w:pgMar w:top="1040" w:right="20" w:bottom="280" w:left="1240" w:header="720" w:footer="720" w:gutter="0"/>
          <w:cols w:space="720"/>
        </w:sectPr>
      </w:pPr>
    </w:p>
    <w:p w:rsidR="00E30F4E" w:rsidRPr="00A04A67" w:rsidRDefault="00E30F4E" w:rsidP="00E30F4E">
      <w:pPr>
        <w:widowControl w:val="0"/>
        <w:autoSpaceDE w:val="0"/>
        <w:autoSpaceDN w:val="0"/>
        <w:spacing w:before="66"/>
        <w:contextualSpacing/>
        <w:rPr>
          <w:lang w:val="ru-RU" w:eastAsia="en-US"/>
        </w:rPr>
      </w:pPr>
      <w:r w:rsidRPr="00A04A67">
        <w:rPr>
          <w:lang w:val="ru-RU" w:eastAsia="en-US"/>
        </w:rPr>
        <w:lastRenderedPageBreak/>
        <w:t>Коммуникативные действия:</w:t>
      </w:r>
    </w:p>
    <w:p w:rsidR="00E30F4E" w:rsidRPr="00A04A67" w:rsidRDefault="00E30F4E" w:rsidP="00E30F4E">
      <w:pPr>
        <w:widowControl w:val="0"/>
        <w:numPr>
          <w:ilvl w:val="1"/>
          <w:numId w:val="179"/>
        </w:numPr>
        <w:tabs>
          <w:tab w:val="left" w:pos="1595"/>
        </w:tabs>
        <w:autoSpaceDE w:val="0"/>
        <w:autoSpaceDN w:val="0"/>
        <w:ind w:left="1594"/>
        <w:contextualSpacing/>
        <w:rPr>
          <w:lang w:val="ru-RU" w:eastAsia="en-US"/>
        </w:rPr>
      </w:pPr>
      <w:r w:rsidRPr="00A04A67">
        <w:rPr>
          <w:lang w:val="ru-RU" w:eastAsia="en-US"/>
        </w:rPr>
        <w:t>Планирование учебного</w:t>
      </w:r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сотрудничества;</w:t>
      </w:r>
    </w:p>
    <w:p w:rsidR="00E30F4E" w:rsidRPr="00A04A67" w:rsidRDefault="00E30F4E" w:rsidP="00E30F4E">
      <w:pPr>
        <w:widowControl w:val="0"/>
        <w:numPr>
          <w:ilvl w:val="1"/>
          <w:numId w:val="179"/>
        </w:numPr>
        <w:tabs>
          <w:tab w:val="left" w:pos="1595"/>
        </w:tabs>
        <w:autoSpaceDE w:val="0"/>
        <w:autoSpaceDN w:val="0"/>
        <w:ind w:left="1594"/>
        <w:contextualSpacing/>
        <w:rPr>
          <w:lang w:val="ru-RU" w:eastAsia="en-US"/>
        </w:rPr>
      </w:pPr>
      <w:r w:rsidRPr="00A04A67">
        <w:rPr>
          <w:lang w:val="ru-RU" w:eastAsia="en-US"/>
        </w:rPr>
        <w:t>Постановка</w:t>
      </w:r>
      <w:r w:rsidRPr="00A04A67">
        <w:rPr>
          <w:spacing w:val="-2"/>
          <w:lang w:val="ru-RU" w:eastAsia="en-US"/>
        </w:rPr>
        <w:t xml:space="preserve"> </w:t>
      </w:r>
      <w:r w:rsidRPr="00A04A67">
        <w:rPr>
          <w:lang w:val="ru-RU" w:eastAsia="en-US"/>
        </w:rPr>
        <w:t>вопросов;</w:t>
      </w:r>
    </w:p>
    <w:p w:rsidR="00E30F4E" w:rsidRPr="00A04A67" w:rsidRDefault="00E30F4E" w:rsidP="00E30F4E">
      <w:pPr>
        <w:widowControl w:val="0"/>
        <w:numPr>
          <w:ilvl w:val="1"/>
          <w:numId w:val="179"/>
        </w:numPr>
        <w:tabs>
          <w:tab w:val="left" w:pos="1595"/>
        </w:tabs>
        <w:autoSpaceDE w:val="0"/>
        <w:autoSpaceDN w:val="0"/>
        <w:ind w:left="1594"/>
        <w:contextualSpacing/>
        <w:rPr>
          <w:lang w:val="ru-RU" w:eastAsia="en-US"/>
        </w:rPr>
      </w:pPr>
      <w:r w:rsidRPr="00A04A67">
        <w:rPr>
          <w:lang w:val="ru-RU" w:eastAsia="en-US"/>
        </w:rPr>
        <w:t>Построение речевых высказываний;</w:t>
      </w:r>
    </w:p>
    <w:p w:rsidR="00E30F4E" w:rsidRPr="00A04A67" w:rsidRDefault="00E30F4E" w:rsidP="00E30F4E">
      <w:pPr>
        <w:widowControl w:val="0"/>
        <w:numPr>
          <w:ilvl w:val="1"/>
          <w:numId w:val="179"/>
        </w:numPr>
        <w:tabs>
          <w:tab w:val="left" w:pos="1595"/>
        </w:tabs>
        <w:autoSpaceDE w:val="0"/>
        <w:autoSpaceDN w:val="0"/>
        <w:ind w:right="3627" w:firstLine="0"/>
        <w:contextualSpacing/>
        <w:rPr>
          <w:b/>
          <w:lang w:val="ru-RU" w:eastAsia="en-US"/>
        </w:rPr>
      </w:pPr>
      <w:r w:rsidRPr="00A04A67">
        <w:rPr>
          <w:lang w:val="ru-RU" w:eastAsia="en-US"/>
        </w:rPr>
        <w:t xml:space="preserve">Лидерство и согласование действий с партнером. Вся система УУД может быть представлена </w:t>
      </w:r>
      <w:r w:rsidRPr="00A04A67">
        <w:rPr>
          <w:b/>
          <w:lang w:val="ru-RU" w:eastAsia="en-US"/>
        </w:rPr>
        <w:t>схемой</w:t>
      </w:r>
      <w:r w:rsidRPr="00A04A67">
        <w:rPr>
          <w:b/>
          <w:spacing w:val="-13"/>
          <w:lang w:val="ru-RU" w:eastAsia="en-US"/>
        </w:rPr>
        <w:t xml:space="preserve"> </w:t>
      </w:r>
      <w:r w:rsidRPr="00A04A67">
        <w:rPr>
          <w:b/>
          <w:lang w:val="ru-RU" w:eastAsia="en-US"/>
        </w:rPr>
        <w:t>2.</w:t>
      </w:r>
    </w:p>
    <w:p w:rsidR="00E30F4E" w:rsidRPr="00A04A67" w:rsidRDefault="00E30F4E" w:rsidP="00E30F4E">
      <w:pPr>
        <w:widowControl w:val="0"/>
        <w:tabs>
          <w:tab w:val="left" w:pos="1595"/>
        </w:tabs>
        <w:autoSpaceDE w:val="0"/>
        <w:autoSpaceDN w:val="0"/>
        <w:ind w:right="3627"/>
        <w:contextualSpacing/>
        <w:rPr>
          <w:b/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spacing w:before="5"/>
        <w:contextualSpacing/>
        <w:outlineLvl w:val="1"/>
        <w:rPr>
          <w:b/>
          <w:bCs/>
          <w:lang w:val="ru-RU" w:eastAsia="en-US"/>
        </w:rPr>
      </w:pPr>
      <w:r w:rsidRPr="00A04A67">
        <w:rPr>
          <w:b/>
          <w:bCs/>
          <w:lang w:val="ru-RU" w:eastAsia="en-US"/>
        </w:rPr>
        <w:t>Схема 2. Система универсальных учебных действий</w:t>
      </w:r>
    </w:p>
    <w:p w:rsidR="00E30F4E" w:rsidRPr="00A04A67" w:rsidRDefault="00E30F4E" w:rsidP="00E30F4E">
      <w:pPr>
        <w:widowControl w:val="0"/>
        <w:autoSpaceDE w:val="0"/>
        <w:autoSpaceDN w:val="0"/>
        <w:spacing w:before="3"/>
        <w:contextualSpacing/>
        <w:rPr>
          <w:b/>
          <w:lang w:val="ru-RU" w:eastAsia="en-US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8EA6CB0" wp14:editId="44585389">
                <wp:simplePos x="0" y="0"/>
                <wp:positionH relativeFrom="page">
                  <wp:posOffset>1431290</wp:posOffset>
                </wp:positionH>
                <wp:positionV relativeFrom="paragraph">
                  <wp:posOffset>159385</wp:posOffset>
                </wp:positionV>
                <wp:extent cx="6007735" cy="3374390"/>
                <wp:effectExtent l="2540" t="9525" r="0" b="0"/>
                <wp:wrapTopAndBottom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735" cy="3374390"/>
                          <a:chOff x="2254" y="251"/>
                          <a:chExt cx="9461" cy="5314"/>
                        </a:xfrm>
                      </wpg:grpSpPr>
                      <wps:wsp>
                        <wps:cNvPr id="8" name="Freeform 23"/>
                        <wps:cNvSpPr>
                          <a:spLocks/>
                        </wps:cNvSpPr>
                        <wps:spPr bwMode="auto">
                          <a:xfrm>
                            <a:off x="5191" y="1400"/>
                            <a:ext cx="3614" cy="3526"/>
                          </a:xfrm>
                          <a:custGeom>
                            <a:avLst/>
                            <a:gdLst>
                              <a:gd name="T0" fmla="+- 0 5198 5192"/>
                              <a:gd name="T1" fmla="*/ T0 w 3614"/>
                              <a:gd name="T2" fmla="+- 0 3016 1401"/>
                              <a:gd name="T3" fmla="*/ 3016 h 3526"/>
                              <a:gd name="T4" fmla="+- 0 5230 5192"/>
                              <a:gd name="T5" fmla="*/ T4 w 3614"/>
                              <a:gd name="T6" fmla="+- 0 2800 1401"/>
                              <a:gd name="T7" fmla="*/ 2800 h 3526"/>
                              <a:gd name="T8" fmla="+- 0 5289 5192"/>
                              <a:gd name="T9" fmla="*/ T8 w 3614"/>
                              <a:gd name="T10" fmla="+- 0 2593 1401"/>
                              <a:gd name="T11" fmla="*/ 2593 h 3526"/>
                              <a:gd name="T12" fmla="+- 0 5371 5192"/>
                              <a:gd name="T13" fmla="*/ T12 w 3614"/>
                              <a:gd name="T14" fmla="+- 0 2398 1401"/>
                              <a:gd name="T15" fmla="*/ 2398 h 3526"/>
                              <a:gd name="T16" fmla="+- 0 5476 5192"/>
                              <a:gd name="T17" fmla="*/ T16 w 3614"/>
                              <a:gd name="T18" fmla="+- 0 2215 1401"/>
                              <a:gd name="T19" fmla="*/ 2215 h 3526"/>
                              <a:gd name="T20" fmla="+- 0 5602 5192"/>
                              <a:gd name="T21" fmla="*/ T20 w 3614"/>
                              <a:gd name="T22" fmla="+- 0 2046 1401"/>
                              <a:gd name="T23" fmla="*/ 2046 h 3526"/>
                              <a:gd name="T24" fmla="+- 0 5746 5192"/>
                              <a:gd name="T25" fmla="*/ T24 w 3614"/>
                              <a:gd name="T26" fmla="+- 0 1893 1401"/>
                              <a:gd name="T27" fmla="*/ 1893 h 3526"/>
                              <a:gd name="T28" fmla="+- 0 5909 5192"/>
                              <a:gd name="T29" fmla="*/ T28 w 3614"/>
                              <a:gd name="T30" fmla="+- 0 1758 1401"/>
                              <a:gd name="T31" fmla="*/ 1758 h 3526"/>
                              <a:gd name="T32" fmla="+- 0 6087 5192"/>
                              <a:gd name="T33" fmla="*/ T32 w 3614"/>
                              <a:gd name="T34" fmla="+- 0 1642 1401"/>
                              <a:gd name="T35" fmla="*/ 1642 h 3526"/>
                              <a:gd name="T36" fmla="+- 0 6279 5192"/>
                              <a:gd name="T37" fmla="*/ T36 w 3614"/>
                              <a:gd name="T38" fmla="+- 0 1546 1401"/>
                              <a:gd name="T39" fmla="*/ 1546 h 3526"/>
                              <a:gd name="T40" fmla="+- 0 6483 5192"/>
                              <a:gd name="T41" fmla="*/ T40 w 3614"/>
                              <a:gd name="T42" fmla="+- 0 1474 1401"/>
                              <a:gd name="T43" fmla="*/ 1474 h 3526"/>
                              <a:gd name="T44" fmla="+- 0 6698 5192"/>
                              <a:gd name="T45" fmla="*/ T44 w 3614"/>
                              <a:gd name="T46" fmla="+- 0 1425 1401"/>
                              <a:gd name="T47" fmla="*/ 1425 h 3526"/>
                              <a:gd name="T48" fmla="+- 0 6922 5192"/>
                              <a:gd name="T49" fmla="*/ T48 w 3614"/>
                              <a:gd name="T50" fmla="+- 0 1403 1401"/>
                              <a:gd name="T51" fmla="*/ 1403 h 3526"/>
                              <a:gd name="T52" fmla="+- 0 7150 5192"/>
                              <a:gd name="T53" fmla="*/ T52 w 3614"/>
                              <a:gd name="T54" fmla="+- 0 1407 1401"/>
                              <a:gd name="T55" fmla="*/ 1407 h 3526"/>
                              <a:gd name="T56" fmla="+- 0 7372 5192"/>
                              <a:gd name="T57" fmla="*/ T56 w 3614"/>
                              <a:gd name="T58" fmla="+- 0 1439 1401"/>
                              <a:gd name="T59" fmla="*/ 1439 h 3526"/>
                              <a:gd name="T60" fmla="+- 0 7583 5192"/>
                              <a:gd name="T61" fmla="*/ T60 w 3614"/>
                              <a:gd name="T62" fmla="+- 0 1495 1401"/>
                              <a:gd name="T63" fmla="*/ 1495 h 3526"/>
                              <a:gd name="T64" fmla="+- 0 7784 5192"/>
                              <a:gd name="T65" fmla="*/ T64 w 3614"/>
                              <a:gd name="T66" fmla="+- 0 1576 1401"/>
                              <a:gd name="T67" fmla="*/ 1576 h 3526"/>
                              <a:gd name="T68" fmla="+- 0 7971 5192"/>
                              <a:gd name="T69" fmla="*/ T68 w 3614"/>
                              <a:gd name="T70" fmla="+- 0 1678 1401"/>
                              <a:gd name="T71" fmla="*/ 1678 h 3526"/>
                              <a:gd name="T72" fmla="+- 0 8144 5192"/>
                              <a:gd name="T73" fmla="*/ T72 w 3614"/>
                              <a:gd name="T74" fmla="+- 0 1801 1401"/>
                              <a:gd name="T75" fmla="*/ 1801 h 3526"/>
                              <a:gd name="T76" fmla="+- 0 8301 5192"/>
                              <a:gd name="T77" fmla="*/ T76 w 3614"/>
                              <a:gd name="T78" fmla="+- 0 1942 1401"/>
                              <a:gd name="T79" fmla="*/ 1942 h 3526"/>
                              <a:gd name="T80" fmla="+- 0 8439 5192"/>
                              <a:gd name="T81" fmla="*/ T80 w 3614"/>
                              <a:gd name="T82" fmla="+- 0 2100 1401"/>
                              <a:gd name="T83" fmla="*/ 2100 h 3526"/>
                              <a:gd name="T84" fmla="+- 0 8558 5192"/>
                              <a:gd name="T85" fmla="*/ T84 w 3614"/>
                              <a:gd name="T86" fmla="+- 0 2274 1401"/>
                              <a:gd name="T87" fmla="*/ 2274 h 3526"/>
                              <a:gd name="T88" fmla="+- 0 8656 5192"/>
                              <a:gd name="T89" fmla="*/ T88 w 3614"/>
                              <a:gd name="T90" fmla="+- 0 2461 1401"/>
                              <a:gd name="T91" fmla="*/ 2461 h 3526"/>
                              <a:gd name="T92" fmla="+- 0 8730 5192"/>
                              <a:gd name="T93" fmla="*/ T92 w 3614"/>
                              <a:gd name="T94" fmla="+- 0 2661 1401"/>
                              <a:gd name="T95" fmla="*/ 2661 h 3526"/>
                              <a:gd name="T96" fmla="+- 0 8780 5192"/>
                              <a:gd name="T97" fmla="*/ T96 w 3614"/>
                              <a:gd name="T98" fmla="+- 0 2871 1401"/>
                              <a:gd name="T99" fmla="*/ 2871 h 3526"/>
                              <a:gd name="T100" fmla="+- 0 8803 5192"/>
                              <a:gd name="T101" fmla="*/ T100 w 3614"/>
                              <a:gd name="T102" fmla="+- 0 3089 1401"/>
                              <a:gd name="T103" fmla="*/ 3089 h 3526"/>
                              <a:gd name="T104" fmla="+- 0 8799 5192"/>
                              <a:gd name="T105" fmla="*/ T104 w 3614"/>
                              <a:gd name="T106" fmla="+- 0 3312 1401"/>
                              <a:gd name="T107" fmla="*/ 3312 h 3526"/>
                              <a:gd name="T108" fmla="+- 0 8766 5192"/>
                              <a:gd name="T109" fmla="*/ T108 w 3614"/>
                              <a:gd name="T110" fmla="+- 0 3528 1401"/>
                              <a:gd name="T111" fmla="*/ 3528 h 3526"/>
                              <a:gd name="T112" fmla="+- 0 8708 5192"/>
                              <a:gd name="T113" fmla="*/ T112 w 3614"/>
                              <a:gd name="T114" fmla="+- 0 3734 1401"/>
                              <a:gd name="T115" fmla="*/ 3734 h 3526"/>
                              <a:gd name="T116" fmla="+- 0 8626 5192"/>
                              <a:gd name="T117" fmla="*/ T116 w 3614"/>
                              <a:gd name="T118" fmla="+- 0 3930 1401"/>
                              <a:gd name="T119" fmla="*/ 3930 h 3526"/>
                              <a:gd name="T120" fmla="+- 0 8521 5192"/>
                              <a:gd name="T121" fmla="*/ T120 w 3614"/>
                              <a:gd name="T122" fmla="+- 0 4113 1401"/>
                              <a:gd name="T123" fmla="*/ 4113 h 3526"/>
                              <a:gd name="T124" fmla="+- 0 8395 5192"/>
                              <a:gd name="T125" fmla="*/ T124 w 3614"/>
                              <a:gd name="T126" fmla="+- 0 4282 1401"/>
                              <a:gd name="T127" fmla="*/ 4282 h 3526"/>
                              <a:gd name="T128" fmla="+- 0 8250 5192"/>
                              <a:gd name="T129" fmla="*/ T128 w 3614"/>
                              <a:gd name="T130" fmla="+- 0 4435 1401"/>
                              <a:gd name="T131" fmla="*/ 4435 h 3526"/>
                              <a:gd name="T132" fmla="+- 0 8088 5192"/>
                              <a:gd name="T133" fmla="*/ T132 w 3614"/>
                              <a:gd name="T134" fmla="+- 0 4570 1401"/>
                              <a:gd name="T135" fmla="*/ 4570 h 3526"/>
                              <a:gd name="T136" fmla="+- 0 7910 5192"/>
                              <a:gd name="T137" fmla="*/ T136 w 3614"/>
                              <a:gd name="T138" fmla="+- 0 4686 1401"/>
                              <a:gd name="T139" fmla="*/ 4686 h 3526"/>
                              <a:gd name="T140" fmla="+- 0 7718 5192"/>
                              <a:gd name="T141" fmla="*/ T140 w 3614"/>
                              <a:gd name="T142" fmla="+- 0 4781 1401"/>
                              <a:gd name="T143" fmla="*/ 4781 h 3526"/>
                              <a:gd name="T144" fmla="+- 0 7514 5192"/>
                              <a:gd name="T145" fmla="*/ T144 w 3614"/>
                              <a:gd name="T146" fmla="+- 0 4854 1401"/>
                              <a:gd name="T147" fmla="*/ 4854 h 3526"/>
                              <a:gd name="T148" fmla="+- 0 7299 5192"/>
                              <a:gd name="T149" fmla="*/ T148 w 3614"/>
                              <a:gd name="T150" fmla="+- 0 4902 1401"/>
                              <a:gd name="T151" fmla="*/ 4902 h 3526"/>
                              <a:gd name="T152" fmla="+- 0 7075 5192"/>
                              <a:gd name="T153" fmla="*/ T152 w 3614"/>
                              <a:gd name="T154" fmla="+- 0 4925 1401"/>
                              <a:gd name="T155" fmla="*/ 4925 h 3526"/>
                              <a:gd name="T156" fmla="+- 0 6846 5192"/>
                              <a:gd name="T157" fmla="*/ T156 w 3614"/>
                              <a:gd name="T158" fmla="+- 0 4921 1401"/>
                              <a:gd name="T159" fmla="*/ 4921 h 3526"/>
                              <a:gd name="T160" fmla="+- 0 6625 5192"/>
                              <a:gd name="T161" fmla="*/ T160 w 3614"/>
                              <a:gd name="T162" fmla="+- 0 4889 1401"/>
                              <a:gd name="T163" fmla="*/ 4889 h 3526"/>
                              <a:gd name="T164" fmla="+- 0 6414 5192"/>
                              <a:gd name="T165" fmla="*/ T164 w 3614"/>
                              <a:gd name="T166" fmla="+- 0 4832 1401"/>
                              <a:gd name="T167" fmla="*/ 4832 h 3526"/>
                              <a:gd name="T168" fmla="+- 0 6213 5192"/>
                              <a:gd name="T169" fmla="*/ T168 w 3614"/>
                              <a:gd name="T170" fmla="+- 0 4752 1401"/>
                              <a:gd name="T171" fmla="*/ 4752 h 3526"/>
                              <a:gd name="T172" fmla="+- 0 6026 5192"/>
                              <a:gd name="T173" fmla="*/ T172 w 3614"/>
                              <a:gd name="T174" fmla="+- 0 4650 1401"/>
                              <a:gd name="T175" fmla="*/ 4650 h 3526"/>
                              <a:gd name="T176" fmla="+- 0 5853 5192"/>
                              <a:gd name="T177" fmla="*/ T176 w 3614"/>
                              <a:gd name="T178" fmla="+- 0 4527 1401"/>
                              <a:gd name="T179" fmla="*/ 4527 h 3526"/>
                              <a:gd name="T180" fmla="+- 0 5696 5192"/>
                              <a:gd name="T181" fmla="*/ T180 w 3614"/>
                              <a:gd name="T182" fmla="+- 0 4386 1401"/>
                              <a:gd name="T183" fmla="*/ 4386 h 3526"/>
                              <a:gd name="T184" fmla="+- 0 5557 5192"/>
                              <a:gd name="T185" fmla="*/ T184 w 3614"/>
                              <a:gd name="T186" fmla="+- 0 4227 1401"/>
                              <a:gd name="T187" fmla="*/ 4227 h 3526"/>
                              <a:gd name="T188" fmla="+- 0 5439 5192"/>
                              <a:gd name="T189" fmla="*/ T188 w 3614"/>
                              <a:gd name="T190" fmla="+- 0 4054 1401"/>
                              <a:gd name="T191" fmla="*/ 4054 h 3526"/>
                              <a:gd name="T192" fmla="+- 0 5341 5192"/>
                              <a:gd name="T193" fmla="*/ T192 w 3614"/>
                              <a:gd name="T194" fmla="+- 0 3866 1401"/>
                              <a:gd name="T195" fmla="*/ 3866 h 3526"/>
                              <a:gd name="T196" fmla="+- 0 5266 5192"/>
                              <a:gd name="T197" fmla="*/ T196 w 3614"/>
                              <a:gd name="T198" fmla="+- 0 3667 1401"/>
                              <a:gd name="T199" fmla="*/ 3667 h 3526"/>
                              <a:gd name="T200" fmla="+- 0 5217 5192"/>
                              <a:gd name="T201" fmla="*/ T200 w 3614"/>
                              <a:gd name="T202" fmla="+- 0 3457 1401"/>
                              <a:gd name="T203" fmla="*/ 3457 h 3526"/>
                              <a:gd name="T204" fmla="+- 0 5193 5192"/>
                              <a:gd name="T205" fmla="*/ T204 w 3614"/>
                              <a:gd name="T206" fmla="+- 0 3238 1401"/>
                              <a:gd name="T207" fmla="*/ 3238 h 3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3614" h="3526">
                                <a:moveTo>
                                  <a:pt x="0" y="1763"/>
                                </a:moveTo>
                                <a:lnTo>
                                  <a:pt x="1" y="1688"/>
                                </a:lnTo>
                                <a:lnTo>
                                  <a:pt x="6" y="1615"/>
                                </a:lnTo>
                                <a:lnTo>
                                  <a:pt x="14" y="1542"/>
                                </a:lnTo>
                                <a:lnTo>
                                  <a:pt x="25" y="1470"/>
                                </a:lnTo>
                                <a:lnTo>
                                  <a:pt x="38" y="1399"/>
                                </a:lnTo>
                                <a:lnTo>
                                  <a:pt x="55" y="1329"/>
                                </a:lnTo>
                                <a:lnTo>
                                  <a:pt x="74" y="1260"/>
                                </a:lnTo>
                                <a:lnTo>
                                  <a:pt x="97" y="1192"/>
                                </a:lnTo>
                                <a:lnTo>
                                  <a:pt x="121" y="1126"/>
                                </a:lnTo>
                                <a:lnTo>
                                  <a:pt x="149" y="1060"/>
                                </a:lnTo>
                                <a:lnTo>
                                  <a:pt x="179" y="997"/>
                                </a:lnTo>
                                <a:lnTo>
                                  <a:pt x="212" y="934"/>
                                </a:lnTo>
                                <a:lnTo>
                                  <a:pt x="247" y="873"/>
                                </a:lnTo>
                                <a:lnTo>
                                  <a:pt x="284" y="814"/>
                                </a:lnTo>
                                <a:lnTo>
                                  <a:pt x="324" y="756"/>
                                </a:lnTo>
                                <a:lnTo>
                                  <a:pt x="365" y="699"/>
                                </a:lnTo>
                                <a:lnTo>
                                  <a:pt x="410" y="645"/>
                                </a:lnTo>
                                <a:lnTo>
                                  <a:pt x="456" y="592"/>
                                </a:lnTo>
                                <a:lnTo>
                                  <a:pt x="504" y="541"/>
                                </a:lnTo>
                                <a:lnTo>
                                  <a:pt x="554" y="492"/>
                                </a:lnTo>
                                <a:lnTo>
                                  <a:pt x="607" y="445"/>
                                </a:lnTo>
                                <a:lnTo>
                                  <a:pt x="661" y="400"/>
                                </a:lnTo>
                                <a:lnTo>
                                  <a:pt x="717" y="357"/>
                                </a:lnTo>
                                <a:lnTo>
                                  <a:pt x="774" y="316"/>
                                </a:lnTo>
                                <a:lnTo>
                                  <a:pt x="834" y="277"/>
                                </a:lnTo>
                                <a:lnTo>
                                  <a:pt x="895" y="241"/>
                                </a:lnTo>
                                <a:lnTo>
                                  <a:pt x="957" y="207"/>
                                </a:lnTo>
                                <a:lnTo>
                                  <a:pt x="1021" y="175"/>
                                </a:lnTo>
                                <a:lnTo>
                                  <a:pt x="1087" y="145"/>
                                </a:lnTo>
                                <a:lnTo>
                                  <a:pt x="1153" y="119"/>
                                </a:lnTo>
                                <a:lnTo>
                                  <a:pt x="1222" y="94"/>
                                </a:lnTo>
                                <a:lnTo>
                                  <a:pt x="1291" y="73"/>
                                </a:lnTo>
                                <a:lnTo>
                                  <a:pt x="1362" y="54"/>
                                </a:lnTo>
                                <a:lnTo>
                                  <a:pt x="1433" y="38"/>
                                </a:lnTo>
                                <a:lnTo>
                                  <a:pt x="1506" y="24"/>
                                </a:lnTo>
                                <a:lnTo>
                                  <a:pt x="1580" y="14"/>
                                </a:lnTo>
                                <a:lnTo>
                                  <a:pt x="1654" y="6"/>
                                </a:lnTo>
                                <a:lnTo>
                                  <a:pt x="1730" y="2"/>
                                </a:lnTo>
                                <a:lnTo>
                                  <a:pt x="1806" y="0"/>
                                </a:lnTo>
                                <a:lnTo>
                                  <a:pt x="1883" y="2"/>
                                </a:lnTo>
                                <a:lnTo>
                                  <a:pt x="1958" y="6"/>
                                </a:lnTo>
                                <a:lnTo>
                                  <a:pt x="2033" y="14"/>
                                </a:lnTo>
                                <a:lnTo>
                                  <a:pt x="2107" y="24"/>
                                </a:lnTo>
                                <a:lnTo>
                                  <a:pt x="2180" y="38"/>
                                </a:lnTo>
                                <a:lnTo>
                                  <a:pt x="2251" y="54"/>
                                </a:lnTo>
                                <a:lnTo>
                                  <a:pt x="2322" y="73"/>
                                </a:lnTo>
                                <a:lnTo>
                                  <a:pt x="2391" y="94"/>
                                </a:lnTo>
                                <a:lnTo>
                                  <a:pt x="2459" y="119"/>
                                </a:lnTo>
                                <a:lnTo>
                                  <a:pt x="2526" y="145"/>
                                </a:lnTo>
                                <a:lnTo>
                                  <a:pt x="2592" y="175"/>
                                </a:lnTo>
                                <a:lnTo>
                                  <a:pt x="2656" y="207"/>
                                </a:lnTo>
                                <a:lnTo>
                                  <a:pt x="2718" y="241"/>
                                </a:lnTo>
                                <a:lnTo>
                                  <a:pt x="2779" y="277"/>
                                </a:lnTo>
                                <a:lnTo>
                                  <a:pt x="2839" y="316"/>
                                </a:lnTo>
                                <a:lnTo>
                                  <a:pt x="2896" y="357"/>
                                </a:lnTo>
                                <a:lnTo>
                                  <a:pt x="2952" y="400"/>
                                </a:lnTo>
                                <a:lnTo>
                                  <a:pt x="3006" y="445"/>
                                </a:lnTo>
                                <a:lnTo>
                                  <a:pt x="3058" y="492"/>
                                </a:lnTo>
                                <a:lnTo>
                                  <a:pt x="3109" y="541"/>
                                </a:lnTo>
                                <a:lnTo>
                                  <a:pt x="3157" y="592"/>
                                </a:lnTo>
                                <a:lnTo>
                                  <a:pt x="3203" y="645"/>
                                </a:lnTo>
                                <a:lnTo>
                                  <a:pt x="3247" y="699"/>
                                </a:lnTo>
                                <a:lnTo>
                                  <a:pt x="3289" y="756"/>
                                </a:lnTo>
                                <a:lnTo>
                                  <a:pt x="3329" y="814"/>
                                </a:lnTo>
                                <a:lnTo>
                                  <a:pt x="3366" y="873"/>
                                </a:lnTo>
                                <a:lnTo>
                                  <a:pt x="3401" y="934"/>
                                </a:lnTo>
                                <a:lnTo>
                                  <a:pt x="3434" y="997"/>
                                </a:lnTo>
                                <a:lnTo>
                                  <a:pt x="3464" y="1060"/>
                                </a:lnTo>
                                <a:lnTo>
                                  <a:pt x="3491" y="1126"/>
                                </a:lnTo>
                                <a:lnTo>
                                  <a:pt x="3516" y="1192"/>
                                </a:lnTo>
                                <a:lnTo>
                                  <a:pt x="3538" y="1260"/>
                                </a:lnTo>
                                <a:lnTo>
                                  <a:pt x="3558" y="1329"/>
                                </a:lnTo>
                                <a:lnTo>
                                  <a:pt x="3574" y="1399"/>
                                </a:lnTo>
                                <a:lnTo>
                                  <a:pt x="3588" y="1470"/>
                                </a:lnTo>
                                <a:lnTo>
                                  <a:pt x="3599" y="1542"/>
                                </a:lnTo>
                                <a:lnTo>
                                  <a:pt x="3607" y="1615"/>
                                </a:lnTo>
                                <a:lnTo>
                                  <a:pt x="3611" y="1688"/>
                                </a:lnTo>
                                <a:lnTo>
                                  <a:pt x="3613" y="1763"/>
                                </a:lnTo>
                                <a:lnTo>
                                  <a:pt x="3611" y="1837"/>
                                </a:lnTo>
                                <a:lnTo>
                                  <a:pt x="3607" y="1911"/>
                                </a:lnTo>
                                <a:lnTo>
                                  <a:pt x="3599" y="1984"/>
                                </a:lnTo>
                                <a:lnTo>
                                  <a:pt x="3588" y="2056"/>
                                </a:lnTo>
                                <a:lnTo>
                                  <a:pt x="3574" y="2127"/>
                                </a:lnTo>
                                <a:lnTo>
                                  <a:pt x="3558" y="2197"/>
                                </a:lnTo>
                                <a:lnTo>
                                  <a:pt x="3538" y="2266"/>
                                </a:lnTo>
                                <a:lnTo>
                                  <a:pt x="3516" y="2333"/>
                                </a:lnTo>
                                <a:lnTo>
                                  <a:pt x="3491" y="2400"/>
                                </a:lnTo>
                                <a:lnTo>
                                  <a:pt x="3464" y="2465"/>
                                </a:lnTo>
                                <a:lnTo>
                                  <a:pt x="3434" y="2529"/>
                                </a:lnTo>
                                <a:lnTo>
                                  <a:pt x="3401" y="2592"/>
                                </a:lnTo>
                                <a:lnTo>
                                  <a:pt x="3366" y="2653"/>
                                </a:lnTo>
                                <a:lnTo>
                                  <a:pt x="3329" y="2712"/>
                                </a:lnTo>
                                <a:lnTo>
                                  <a:pt x="3289" y="2770"/>
                                </a:lnTo>
                                <a:lnTo>
                                  <a:pt x="3247" y="2826"/>
                                </a:lnTo>
                                <a:lnTo>
                                  <a:pt x="3203" y="2881"/>
                                </a:lnTo>
                                <a:lnTo>
                                  <a:pt x="3157" y="2934"/>
                                </a:lnTo>
                                <a:lnTo>
                                  <a:pt x="3109" y="2985"/>
                                </a:lnTo>
                                <a:lnTo>
                                  <a:pt x="3058" y="3034"/>
                                </a:lnTo>
                                <a:lnTo>
                                  <a:pt x="3006" y="3081"/>
                                </a:lnTo>
                                <a:lnTo>
                                  <a:pt x="2952" y="3126"/>
                                </a:lnTo>
                                <a:lnTo>
                                  <a:pt x="2896" y="3169"/>
                                </a:lnTo>
                                <a:lnTo>
                                  <a:pt x="2839" y="3210"/>
                                </a:lnTo>
                                <a:lnTo>
                                  <a:pt x="2779" y="3249"/>
                                </a:lnTo>
                                <a:lnTo>
                                  <a:pt x="2718" y="3285"/>
                                </a:lnTo>
                                <a:lnTo>
                                  <a:pt x="2656" y="3319"/>
                                </a:lnTo>
                                <a:lnTo>
                                  <a:pt x="2592" y="3351"/>
                                </a:lnTo>
                                <a:lnTo>
                                  <a:pt x="2526" y="3380"/>
                                </a:lnTo>
                                <a:lnTo>
                                  <a:pt x="2459" y="3407"/>
                                </a:lnTo>
                                <a:lnTo>
                                  <a:pt x="2391" y="3431"/>
                                </a:lnTo>
                                <a:lnTo>
                                  <a:pt x="2322" y="3453"/>
                                </a:lnTo>
                                <a:lnTo>
                                  <a:pt x="2251" y="3472"/>
                                </a:lnTo>
                                <a:lnTo>
                                  <a:pt x="2180" y="3488"/>
                                </a:lnTo>
                                <a:lnTo>
                                  <a:pt x="2107" y="3501"/>
                                </a:lnTo>
                                <a:lnTo>
                                  <a:pt x="2033" y="3512"/>
                                </a:lnTo>
                                <a:lnTo>
                                  <a:pt x="1958" y="3520"/>
                                </a:lnTo>
                                <a:lnTo>
                                  <a:pt x="1883" y="3524"/>
                                </a:lnTo>
                                <a:lnTo>
                                  <a:pt x="1806" y="3526"/>
                                </a:lnTo>
                                <a:lnTo>
                                  <a:pt x="1730" y="3524"/>
                                </a:lnTo>
                                <a:lnTo>
                                  <a:pt x="1654" y="3520"/>
                                </a:lnTo>
                                <a:lnTo>
                                  <a:pt x="1580" y="3512"/>
                                </a:lnTo>
                                <a:lnTo>
                                  <a:pt x="1506" y="3501"/>
                                </a:lnTo>
                                <a:lnTo>
                                  <a:pt x="1433" y="3488"/>
                                </a:lnTo>
                                <a:lnTo>
                                  <a:pt x="1362" y="3472"/>
                                </a:lnTo>
                                <a:lnTo>
                                  <a:pt x="1291" y="3453"/>
                                </a:lnTo>
                                <a:lnTo>
                                  <a:pt x="1222" y="3431"/>
                                </a:lnTo>
                                <a:lnTo>
                                  <a:pt x="1153" y="3407"/>
                                </a:lnTo>
                                <a:lnTo>
                                  <a:pt x="1087" y="3380"/>
                                </a:lnTo>
                                <a:lnTo>
                                  <a:pt x="1021" y="3351"/>
                                </a:lnTo>
                                <a:lnTo>
                                  <a:pt x="957" y="3319"/>
                                </a:lnTo>
                                <a:lnTo>
                                  <a:pt x="895" y="3285"/>
                                </a:lnTo>
                                <a:lnTo>
                                  <a:pt x="834" y="3249"/>
                                </a:lnTo>
                                <a:lnTo>
                                  <a:pt x="774" y="3210"/>
                                </a:lnTo>
                                <a:lnTo>
                                  <a:pt x="717" y="3169"/>
                                </a:lnTo>
                                <a:lnTo>
                                  <a:pt x="661" y="3126"/>
                                </a:lnTo>
                                <a:lnTo>
                                  <a:pt x="607" y="3081"/>
                                </a:lnTo>
                                <a:lnTo>
                                  <a:pt x="554" y="3034"/>
                                </a:lnTo>
                                <a:lnTo>
                                  <a:pt x="504" y="2985"/>
                                </a:lnTo>
                                <a:lnTo>
                                  <a:pt x="456" y="2934"/>
                                </a:lnTo>
                                <a:lnTo>
                                  <a:pt x="410" y="2881"/>
                                </a:lnTo>
                                <a:lnTo>
                                  <a:pt x="365" y="2826"/>
                                </a:lnTo>
                                <a:lnTo>
                                  <a:pt x="324" y="2770"/>
                                </a:lnTo>
                                <a:lnTo>
                                  <a:pt x="284" y="2712"/>
                                </a:lnTo>
                                <a:lnTo>
                                  <a:pt x="247" y="2653"/>
                                </a:lnTo>
                                <a:lnTo>
                                  <a:pt x="212" y="2592"/>
                                </a:lnTo>
                                <a:lnTo>
                                  <a:pt x="179" y="2529"/>
                                </a:lnTo>
                                <a:lnTo>
                                  <a:pt x="149" y="2465"/>
                                </a:lnTo>
                                <a:lnTo>
                                  <a:pt x="121" y="2400"/>
                                </a:lnTo>
                                <a:lnTo>
                                  <a:pt x="97" y="2333"/>
                                </a:lnTo>
                                <a:lnTo>
                                  <a:pt x="74" y="2266"/>
                                </a:lnTo>
                                <a:lnTo>
                                  <a:pt x="55" y="2197"/>
                                </a:lnTo>
                                <a:lnTo>
                                  <a:pt x="38" y="2127"/>
                                </a:lnTo>
                                <a:lnTo>
                                  <a:pt x="25" y="2056"/>
                                </a:lnTo>
                                <a:lnTo>
                                  <a:pt x="14" y="1984"/>
                                </a:lnTo>
                                <a:lnTo>
                                  <a:pt x="6" y="1911"/>
                                </a:lnTo>
                                <a:lnTo>
                                  <a:pt x="1" y="1837"/>
                                </a:lnTo>
                                <a:lnTo>
                                  <a:pt x="0" y="17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314">
                            <a:solidFill>
                              <a:srgbClr val="365F9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24"/>
                        <wps:cNvCnPr/>
                        <wps:spPr bwMode="auto">
                          <a:xfrm>
                            <a:off x="5259" y="1796"/>
                            <a:ext cx="768" cy="0"/>
                          </a:xfrm>
                          <a:prstGeom prst="line">
                            <a:avLst/>
                          </a:prstGeom>
                          <a:noFill/>
                          <a:ln w="76314">
                            <a:solidFill>
                              <a:srgbClr val="4579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5"/>
                        <wps:cNvCnPr/>
                        <wps:spPr bwMode="auto">
                          <a:xfrm>
                            <a:off x="4704" y="296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6314">
                            <a:solidFill>
                              <a:srgbClr val="4579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2" y="2192"/>
                            <a:ext cx="3632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" y="2170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762" y="2170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94B64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2" y="2571"/>
                            <a:ext cx="3632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" y="2548"/>
                            <a:ext cx="3612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762" y="2548"/>
                            <a:ext cx="3612" cy="359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94B64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32"/>
                        <wps:cNvCnPr/>
                        <wps:spPr bwMode="auto">
                          <a:xfrm>
                            <a:off x="3381" y="1796"/>
                            <a:ext cx="769" cy="0"/>
                          </a:xfrm>
                          <a:prstGeom prst="line">
                            <a:avLst/>
                          </a:prstGeom>
                          <a:noFill/>
                          <a:ln w="76314">
                            <a:solidFill>
                              <a:srgbClr val="4579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2" y="1424"/>
                            <a:ext cx="3632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" y="1403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762" y="1403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94B64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36"/>
                        <wps:cNvCnPr/>
                        <wps:spPr bwMode="auto">
                          <a:xfrm>
                            <a:off x="4704" y="117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76314">
                            <a:solidFill>
                              <a:srgbClr val="4579B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2" y="279"/>
                            <a:ext cx="3632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" y="257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762" y="257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94B64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2" y="658"/>
                            <a:ext cx="3632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" y="636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762" y="636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94B64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2" y="1047"/>
                            <a:ext cx="3632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" y="1025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2762" y="1025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94B64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2" y="1813"/>
                            <a:ext cx="3632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" y="1792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762" y="1792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94B64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2" y="3869"/>
                            <a:ext cx="3632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" y="3847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2" y="4755"/>
                            <a:ext cx="3632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" y="4732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2" y="5187"/>
                            <a:ext cx="3632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" y="5164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2" y="4311"/>
                            <a:ext cx="3632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" y="4289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2" y="3435"/>
                            <a:ext cx="3632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" y="3414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762" y="3414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795D9B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9" y="279"/>
                            <a:ext cx="3634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0" y="257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9" y="1189"/>
                            <a:ext cx="3634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0" y="1166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9" y="723"/>
                            <a:ext cx="3634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0" y="700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9" y="1642"/>
                            <a:ext cx="3634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0" y="1619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9" y="2105"/>
                            <a:ext cx="3634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0" y="2084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9" y="2571"/>
                            <a:ext cx="3634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0" y="2548"/>
                            <a:ext cx="3612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9" y="3447"/>
                            <a:ext cx="3634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0" y="3424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7580" y="3424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F68C3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9" y="4311"/>
                            <a:ext cx="3634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0" y="4289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9" y="5187"/>
                            <a:ext cx="3634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0" y="5164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3" y="279"/>
                            <a:ext cx="454" cy="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3" y="257"/>
                            <a:ext cx="434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263" y="257"/>
                            <a:ext cx="434" cy="464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4579B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5" y="3435"/>
                            <a:ext cx="418" cy="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5" y="3414"/>
                            <a:ext cx="398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2285" y="3414"/>
                            <a:ext cx="398" cy="464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4579B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68" y="279"/>
                            <a:ext cx="437" cy="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77" y="257"/>
                            <a:ext cx="417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1277" y="257"/>
                            <a:ext cx="417" cy="464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4579B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68" y="3435"/>
                            <a:ext cx="447" cy="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77" y="3414"/>
                            <a:ext cx="427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1277" y="3414"/>
                            <a:ext cx="427" cy="464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4579B8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2412" y="390"/>
                            <a:ext cx="17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line="281" w:lineRule="exact"/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  <w:t>п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11428" y="390"/>
                            <a:ext cx="171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line="281" w:lineRule="exact"/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  <w:t>р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2911" y="1142"/>
                            <a:ext cx="310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line="199" w:lineRule="exact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Определение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смысла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информации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2911" y="2287"/>
                            <a:ext cx="236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line="199" w:lineRule="exact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Построение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высказывания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2436" y="3546"/>
                            <a:ext cx="159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line="281" w:lineRule="exact"/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  <w:t>к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2911" y="3530"/>
                            <a:ext cx="271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line="199" w:lineRule="exact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Планирование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сотрудничества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6362" y="3005"/>
                            <a:ext cx="1292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line="720" w:lineRule="exact"/>
                                <w:rPr>
                                  <w:rFonts w:ascii="Calibri" w:hAnsi="Calibri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44061"/>
                                  <w:sz w:val="72"/>
                                </w:rPr>
                                <w:t>УУД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7730" y="3542"/>
                            <a:ext cx="164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line="199" w:lineRule="exact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Самоопределение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1428" y="3546"/>
                            <a:ext cx="168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line="281" w:lineRule="exact"/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  <w:t>л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4763" y="2546"/>
                            <a:ext cx="1603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before="80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ости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2769" y="2546"/>
                            <a:ext cx="1875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before="80"/>
                                <w:ind w:right="-72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Рефлексия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деятельн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2769" y="1783"/>
                            <a:ext cx="3598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before="83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Моделирование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2769" y="1400"/>
                            <a:ext cx="3598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before="80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Структурирование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информации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2769" y="633"/>
                            <a:ext cx="1875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before="80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Поиск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информации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2769" y="265"/>
                            <a:ext cx="3598" cy="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before="68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Формулирование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проблемы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7580" y="5164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F68C3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before="70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Нравственная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оценка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2762" y="5164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795D9B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before="70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Умение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выразить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мысль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2762" y="4732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795D9B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before="70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Разрешение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конфликтов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7580" y="4289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F68C3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before="68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Смыслообразование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2762" y="4289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795D9B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before="68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Управление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поведением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партнера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2762" y="3847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795D9B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before="69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Организация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сотрудничества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7580" y="2548"/>
                            <a:ext cx="3612" cy="359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40A7C2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before="69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Оценка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7580" y="2084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40A7C2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before="69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Коррекция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7580" y="1619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40A7C2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before="67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Контроль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7580" y="1166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40A7C2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before="70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Планирование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деятельности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7580" y="700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40A7C2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before="70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Прогнозирование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7580" y="257"/>
                            <a:ext cx="3612" cy="358"/>
                          </a:xfrm>
                          <a:prstGeom prst="rect">
                            <a:avLst/>
                          </a:prstGeom>
                          <a:noFill/>
                          <a:ln w="9360">
                            <a:solidFill>
                              <a:srgbClr val="40A7C2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30F4E" w:rsidRDefault="00E30F4E" w:rsidP="00E30F4E">
                              <w:pPr>
                                <w:spacing w:before="68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Постановка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цели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" o:spid="_x0000_s1045" style="position:absolute;margin-left:112.7pt;margin-top:12.55pt;width:473.05pt;height:265.7pt;z-index:-251655168;mso-wrap-distance-left:0;mso-wrap-distance-right:0;mso-position-horizontal-relative:page" coordorigin="2254,251" coordsize="9461,53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">
                <v:shape id="Freeform 23" o:spid="_x0000_s1046" style="position:absolute;left:5191;top:1400;width:3614;height:3526;visibility:visible;mso-wrap-style:square;v-text-anchor:top" coordsize="3614,3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5UU78A&#10;AADaAAAADwAAAGRycy9kb3ducmV2LnhtbERPz2vCMBS+D/Y/hDfYbabdcJRqLOLm8CJDHez6SJ5N&#10;MXkpTabdf28OgseP7/e8Gb0TZxpiF1hBOSlAEOtgOm4V/BzWLxWImJANusCk4J8iNIvHhznWJlx4&#10;R+d9akUO4VijAptSX0sZtSWPcRJ64swdw+AxZTi00gx4yeHeydeieJceO84NFntaWdKn/Z9X8MnT&#10;7ze71StfhfJ37T4q++W0Us9P43IGItGY7uKbe2MU5K35Sr4BcnE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DlRTvwAAANoAAAAPAAAAAAAAAAAAAAAAAJgCAABkcnMvZG93bnJl&#10;di54bWxQSwUGAAAAAAQABAD1AAAAhAMAAAAA&#10;" path="m,1763r1,-75l6,1615r8,-73l25,1470r13,-71l55,1329r19,-69l97,1192r24,-66l149,1060r30,-63l212,934r35,-61l284,814r40,-58l365,699r45,-54l456,592r48,-51l554,492r53,-47l661,400r56,-43l774,316r60,-39l895,241r62,-34l1021,175r66,-30l1153,119r69,-25l1291,73r71,-19l1433,38r73,-14l1580,14r74,-8l1730,2,1806,r77,2l1958,6r75,8l2107,24r73,14l2251,54r71,19l2391,94r68,25l2526,145r66,30l2656,207r62,34l2779,277r60,39l2896,357r56,43l3006,445r52,47l3109,541r48,51l3203,645r44,54l3289,756r40,58l3366,873r35,61l3434,997r30,63l3491,1126r25,66l3538,1260r20,69l3574,1399r14,71l3599,1542r8,73l3611,1688r2,75l3611,1837r-4,74l3599,1984r-11,72l3574,2127r-16,70l3538,2266r-22,67l3491,2400r-27,65l3434,2529r-33,63l3366,2653r-37,59l3289,2770r-42,56l3203,2881r-46,53l3109,2985r-51,49l3006,3081r-54,45l2896,3169r-57,41l2779,3249r-61,36l2656,3319r-64,32l2526,3380r-67,27l2391,3431r-69,22l2251,3472r-71,16l2107,3501r-74,11l1958,3520r-75,4l1806,3526r-76,-2l1654,3520r-74,-8l1506,3501r-73,-13l1362,3472r-71,-19l1222,3431r-69,-24l1087,3380r-66,-29l957,3319r-62,-34l834,3249r-60,-39l717,3169r-56,-43l607,3081r-53,-47l504,2985r-48,-51l410,2881r-45,-55l324,2770r-40,-58l247,2653r-35,-61l179,2529r-30,-64l121,2400,97,2333,74,2266,55,2197,38,2127,25,2056,14,1984,6,1911,1,1837,,1763xe" filled="f" strokecolor="#365f91" strokeweight="2.11983mm">
                  <v:path arrowok="t" o:connecttype="custom" o:connectlocs="6,3016;38,2800;97,2593;179,2398;284,2215;410,2046;554,1893;717,1758;895,1642;1087,1546;1291,1474;1506,1425;1730,1403;1958,1407;2180,1439;2391,1495;2592,1576;2779,1678;2952,1801;3109,1942;3247,2100;3366,2274;3464,2461;3538,2661;3588,2871;3611,3089;3607,3312;3574,3528;3516,3734;3434,3930;3329,4113;3203,4282;3058,4435;2896,4570;2718,4686;2526,4781;2322,4854;2107,4902;1883,4925;1654,4921;1433,4889;1222,4832;1021,4752;834,4650;661,4527;504,4386;365,4227;247,4054;149,3866;74,3667;25,3457;1,3238" o:connectangles="0,0,0,0,0,0,0,0,0,0,0,0,0,0,0,0,0,0,0,0,0,0,0,0,0,0,0,0,0,0,0,0,0,0,0,0,0,0,0,0,0,0,0,0,0,0,0,0,0,0,0,0"/>
                </v:shape>
                <v:line id="Line 24" o:spid="_x0000_s1047" style="position:absolute;visibility:visible;mso-wrap-style:square" from="5259,1796" to="6027,1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pJQMMAAADaAAAADwAAAGRycy9kb3ducmV2LnhtbESPQWvCQBSE74X+h+UVvNWNgtpGN0FL&#10;i1K8NC2eH7vPJJh9G7PbGP+9WxB6HGbmG2aVD7YRPXW+dqxgMk5AEGtnai4V/Hx/PL+A8AHZYOOY&#10;FFzJQ549PqwwNe7CX9QXoRQRwj5FBVUIbSql1xVZ9GPXEkfv6DqLIcqulKbDS4TbRk6TZC4t1hwX&#10;KmzprSJ9Kn6tgtbNTJ8ctufrRu8/7WTQi/ewV2r0NKyXIAIN4T98b++Mglf4uxJvgMx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aSUDDAAAA2gAAAA8AAAAAAAAAAAAA&#10;AAAAoQIAAGRycy9kb3ducmV2LnhtbFBLBQYAAAAABAAEAPkAAACRAwAAAAA=&#10;" strokecolor="#4579b8" strokeweight="2.11983mm"/>
                <v:line id="Line 25" o:spid="_x0000_s1048" style="position:absolute;visibility:visible;mso-wrap-style:square" from="4704,2963" to="4704,2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qkocMAAADbAAAADwAAAGRycy9kb3ducmV2LnhtbESPQWvCQBCF74L/YRmhN91YaC3RVbS0&#10;tIiXqngedsckmJ1Ns9sY/33nIHib4b1575vFqve16qiNVWAD00kGitgGV3Fh4Hj4HL+BignZYR2Y&#10;DNwowmo5HCwwd+HKP9TtU6EkhGOOBsqUmlzraEvyGCehIRbtHFqPSda20K7Fq4T7Wj9n2av2WLE0&#10;lNjQe0n2sv/zBprw4rrs9PV729jd1k97O/tIO2OeRv16DipRnx7m+/W3E3yhl19kAL3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C6pKHDAAAA2wAAAA8AAAAAAAAAAAAA&#10;AAAAoQIAAGRycy9kb3ducmV2LnhtbFBLBQYAAAAABAAEAPkAAACRAwAAAAA=&#10;" strokecolor="#4579b8" strokeweight="2.11983mm"/>
                <v:shape id="Picture 26" o:spid="_x0000_s1049" type="#_x0000_t75" style="position:absolute;left:2752;top:2192;width:3632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oEEfBAAAA2wAAAA8AAABkcnMvZG93bnJldi54bWxET02LwjAQvQv7H8IseJE1rYi41SjLguLF&#10;g60Hj0MztsVmUpJo6783wsLe5vE+Z70dTCse5HxjWUE6TUAQl1Y3XCk4F7uvJQgfkDW2lknBkzxs&#10;Nx+jNWba9nyiRx4qEUPYZ6igDqHLpPRlTQb91HbEkbtaZzBE6CqpHfYx3LRyliQLabDh2FBjR781&#10;lbf8bhS4sp8Px4mr/CE/X2bfz2u6L6RS48/hZwUi0BD+xX/ug47zU3j/Eg+Qm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yoEEfBAAAA2wAAAA8AAAAAAAAAAAAAAAAAnwIA&#10;AGRycy9kb3ducmV2LnhtbFBLBQYAAAAABAAEAPcAAACNAwAAAAA=&#10;">
                  <v:imagedata r:id="rId65" o:title=""/>
                </v:shape>
                <v:shape id="Picture 27" o:spid="_x0000_s1050" type="#_x0000_t75" style="position:absolute;left:2762;top:2170;width:3612;height: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iRkDCAAAA2wAAAA8AAABkcnMvZG93bnJldi54bWxET81qwkAQvhd8h2WE3upGDyWNrqKCGCil&#10;JO0DDNkxiWZnw+6apH36bqHQ23x8v7PZTaYTAznfWlawXCQgiCurW64VfH6cnlIQPiBr7CyTgi/y&#10;sNvOHjaYaTtyQUMZahFD2GeooAmhz6T0VUMG/cL2xJG7WGcwROhqqR2OMdx0cpUkz9Jgy7GhwZ6O&#10;DVW38m4UnN++uzScbH58ce+JLa+Hw/BaKPU4n/ZrEIGm8C/+c+c6zl/B7y/xALn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okZAwgAAANsAAAAPAAAAAAAAAAAAAAAAAJ8C&#10;AABkcnMvZG93bnJldi54bWxQSwUGAAAAAAQABAD3AAAAjgMAAAAA&#10;">
                  <v:imagedata r:id="rId66" o:title=""/>
                </v:shape>
                <v:rect id="Rectangle 28" o:spid="_x0000_s1051" style="position:absolute;left:2762;top:2170;width:3612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vKtMIA&#10;AADbAAAADwAAAGRycy9kb3ducmV2LnhtbERP32vCMBB+H/g/hBv4IjPdhDk6o7gNQfdWdez1aG5t&#10;WXPpktjG/94IA9/u4/t5i1U0rejJ+caygsdpBoK4tLrhSsHxsHl4AeEDssbWMik4k4fVcnS3wFzb&#10;gQvq96ESKYR9jgrqELpcSl/WZNBPbUecuB/rDIYEXSW1wyGFm1Y+ZdmzNNhwaqixo/eayt/9ySh4&#10;++5jMfzFj5MsDu5rV03mzedEqfF9XL+CCBTDTfzv3uo0fwbXX9IBc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m8q0wgAAANsAAAAPAAAAAAAAAAAAAAAAAJgCAABkcnMvZG93&#10;bnJldi54bWxQSwUGAAAAAAQABAD1AAAAhwMAAAAA&#10;" filled="f" strokecolor="#94b64e" strokeweight=".26mm"/>
                <v:shape id="Picture 29" o:spid="_x0000_s1052" type="#_x0000_t75" style="position:absolute;left:2752;top:2571;width:3632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fs9+/AAAA2wAAAA8AAABkcnMvZG93bnJldi54bWxET02LwjAQvS/4H8IIXhZNFRGtRhFB8eLB&#10;6sHj0IxtsZmUJNr6742wsLd5vM9ZbTpTixc5X1lWMB4lIIhzqysuFFwv++EchA/IGmvLpOBNHjbr&#10;3s8KU21bPtMrC4WIIexTVFCG0KRS+rwkg35kG+LI3a0zGCJ0hdQO2xhuajlJkpk0WHFsKLGhXUn5&#10;I3saBS5vp93p1xX+mF1vk8X7Pj5cpFKDfrddggjUhX/xn/uo4/wpfH+JB8j1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37PfvwAAANsAAAAPAAAAAAAAAAAAAAAAAJ8CAABk&#10;cnMvZG93bnJldi54bWxQSwUGAAAAAAQABAD3AAAAiwMAAAAA&#10;">
                  <v:imagedata r:id="rId65" o:title=""/>
                </v:shape>
                <v:shape id="Picture 30" o:spid="_x0000_s1053" type="#_x0000_t75" style="position:absolute;left:2762;top:2548;width:3612;height:3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gtUfBAAAA2wAAAA8AAABkcnMvZG93bnJldi54bWxET0trwkAQvhf8D8sI3upGqcWmrkGlgvRS&#10;fPQ+zY5JSHZ2yW5i/PfdQsHbfHzPWWWDaURPra8sK5hNExDEudUVFwou5/3zEoQPyBoby6TgTh6y&#10;9ehpham2Nz5SfwqFiCHsU1RQhuBSKX1ekkE/tY44clfbGgwRtoXULd5iuGnkPElepcGKY0OJjnYl&#10;5fWpMwqsHLbu/tLtjt+f29rhV3J++/lQajIeNu8gAg3hIf53H3Scv4C/X+IBcv0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VgtUfBAAAA2wAAAA8AAAAAAAAAAAAAAAAAnwIA&#10;AGRycy9kb3ducmV2LnhtbFBLBQYAAAAABAAEAPcAAACNAwAAAAA=&#10;">
                  <v:imagedata r:id="rId67" o:title=""/>
                </v:shape>
                <v:rect id="Rectangle 31" o:spid="_x0000_s1054" style="position:absolute;left:2762;top:2548;width:3612;height: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xpLMIA&#10;AADbAAAADwAAAGRycy9kb3ducmV2LnhtbERPTWsCMRC9C/6HMAUvUrPtQWVrlGopWG+rll6HzXR3&#10;6WayJnE3/femUPA2j/c5q000rejJ+caygqdZBoK4tLrhSsH59P64BOEDssbWMin4JQ+b9Xi0wlzb&#10;gQvqj6ESKYR9jgrqELpcSl/WZNDPbEecuG/rDIYEXSW1wyGFm1Y+Z9lcGmw4NdTY0a6m8ud4NQq2&#10;X30shkt8u8ri5D4/qumiOUyVmjzE1xcQgWK4i//de53mz+Hvl3SA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7GkswgAAANsAAAAPAAAAAAAAAAAAAAAAAJgCAABkcnMvZG93&#10;bnJldi54bWxQSwUGAAAAAAQABAD1AAAAhwMAAAAA&#10;" filled="f" strokecolor="#94b64e" strokeweight=".26mm"/>
                <v:line id="Line 32" o:spid="_x0000_s1055" style="position:absolute;visibility:visible;mso-wrap-style:square" from="3381,1796" to="4150,1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M81cAAAADbAAAADwAAAGRycy9kb3ducmV2LnhtbERPS4vCMBC+C/6HMII3TRV8UI2i4qIs&#10;XnQXz0My25ZtJrXJ1vrvzYLgbT6+5yzXrS1FQ7UvHCsYDRMQxNqZgjMF318fgzkIH5ANlo5JwYM8&#10;rFfdzhJT4+58puYSMhFD2KeoIA+hSqX0OieLfugq4sj9uNpiiLDOpKnxHsNtKcdJMpUWC44NOVa0&#10;y0n/Xv6sgspNTJNcD7fHVp8+7ajVs304KdXvtZsFiEBteItf7qOJ82fw/0s8QK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9TPNXAAAAA2wAAAA8AAAAAAAAAAAAAAAAA&#10;oQIAAGRycy9kb3ducmV2LnhtbFBLBQYAAAAABAAEAPkAAACOAwAAAAA=&#10;" strokecolor="#4579b8" strokeweight="2.11983mm"/>
                <v:shape id="Picture 33" o:spid="_x0000_s1056" type="#_x0000_t75" style="position:absolute;left:2752;top:1424;width:3632;height: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UD7jDAAAA2wAAAA8AAABkcnMvZG93bnJldi54bWxEj81qw0AMhO+FvMOiQG/1OoWW4mYTSkMg&#10;hFz88wCqV7VNvVrHu43tt48Ohd4kZjTzabufXa9uNIbOs4FNkoIirr3tuDFQlcenN1AhIlvsPZOB&#10;hQLsd6uHLWbWT5zTrYiNkhAOGRpoYxwyrUPdksOQ+IFYtG8/Ooyyjo22I04S7nr9nKav2mHH0tDi&#10;QJ8t1T/FrzNQ5vZwppy+3GWq8mm5bprl5WjM43r+eAcVaY7/5r/rkxV8gZVfZAC9u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dQPuMMAAADbAAAADwAAAAAAAAAAAAAAAACf&#10;AgAAZHJzL2Rvd25yZXYueG1sUEsFBgAAAAAEAAQA9wAAAI8DAAAAAA==&#10;">
                  <v:imagedata r:id="rId68" o:title=""/>
                </v:shape>
                <v:shape id="Picture 34" o:spid="_x0000_s1057" type="#_x0000_t75" style="position:absolute;left:2762;top:1403;width:3612;height: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J34XEAAAA2wAAAA8AAABkcnMvZG93bnJldi54bWxET01rwkAQvQv+h2WEXkQ3LSg2dRO0IC3F&#10;Vqq9eBuzYxLMzsbsNqb/visI3ubxPmeedqYSLTWutKzgcRyBIM6sLjlX8LNbjWYgnEfWWFkmBX/k&#10;IE36vTnG2l74m9qtz0UIYRejgsL7OpbSZQUZdGNbEwfuaBuDPsAml7rBSwg3lXyKoqk0WHJoKLCm&#10;14Ky0/bXKFhMPyab82RfDZef9g2prb8O671SD4Nu8QLCU+fv4pv7XYf5z3D9JRwgk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nJ34XEAAAA2wAAAA8AAAAAAAAAAAAAAAAA&#10;nwIAAGRycy9kb3ducmV2LnhtbFBLBQYAAAAABAAEAPcAAACQAwAAAAA=&#10;">
                  <v:imagedata r:id="rId69" o:title=""/>
                </v:shape>
                <v:rect id="Rectangle 35" o:spid="_x0000_s1058" style="position:absolute;left:2762;top:1403;width:3612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WefsEA&#10;AADbAAAADwAAAGRycy9kb3ducmV2LnhtbERPz2vCMBS+D/wfwhO8iKZ62EY1ik6EbbfqxOujebbF&#10;5qVLYpv998thsOPH93u9jaYVPTnfWFawmGcgiEurG64UfJ2Ps1cQPiBrbC2Tgh/ysN2MntaYaztw&#10;Qf0pVCKFsM9RQR1Cl0vpy5oM+rntiBN3s85gSNBVUjscUrhp5TLLnqXBhlNDjR291VTeTw+jYH/t&#10;YzF8x8NDFmd3+aimL83nVKnJOO5WIALF8C/+c79rBcu0Pn1JP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lnn7BAAAA2wAAAA8AAAAAAAAAAAAAAAAAmAIAAGRycy9kb3du&#10;cmV2LnhtbFBLBQYAAAAABAAEAPUAAACGAwAAAAA=&#10;" filled="f" strokecolor="#94b64e" strokeweight=".26mm"/>
                <v:line id="Line 36" o:spid="_x0000_s1059" style="position:absolute;visibility:visible;mso-wrap-style:square" from="4704,1171" to="4704,1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rLh8MAAADbAAAADwAAAGRycy9kb3ducmV2LnhtbESPT2vCQBTE70K/w/KE3nQTwT+krmKl&#10;UhEvpqXnx+5rEpp9G7PbGL+9Kwgeh5n5DbNc97YWHbW+cqwgHScgiLUzFRcKvr92owUIH5AN1o5J&#10;wZU8rFcvgyVmxl34RF0eChEh7DNUUIbQZFJ6XZJFP3YNcfR+XWsxRNkW0rR4iXBby0mSzKTFiuNC&#10;iQ1tS9J/+b9V0Lip6ZKfz/P1XR8PNu31/CMclXod9ps3EIH68Aw/2nujYJLC/Uv8AX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Gay4fDAAAA2wAAAA8AAAAAAAAAAAAA&#10;AAAAoQIAAGRycy9kb3ducmV2LnhtbFBLBQYAAAAABAAEAPkAAACRAwAAAAA=&#10;" strokecolor="#4579b8" strokeweight="2.11983mm"/>
                <v:shape id="Picture 37" o:spid="_x0000_s1060" type="#_x0000_t75" style="position:absolute;left:2752;top:279;width:3632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WRI3EAAAA2wAAAA8AAABkcnMvZG93bnJldi54bWxEj81qwzAQhO+FvIPYQC8lkWNKaZwoIQRa&#10;fOmhjg89Ltb6h1grI6mx/fZVIZDjMDPfMPvjZHpxI+c7ywo26wQEcWV1x42C8vKxegfhA7LG3jIp&#10;mMnD8bB42mOm7cjfdCtCIyKEfYYK2hCGTEpftWTQr+1AHL3aOoMhStdI7XCMcNPLNEnepMGO40KL&#10;A51bqq7Fr1HgqvF1+npxjc+L8ifdzvXm8yKVel5Opx2IQFN4hO/tXCtIU/j/En+AP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WRI3EAAAA2wAAAA8AAAAAAAAAAAAAAAAA&#10;nwIAAGRycy9kb3ducmV2LnhtbFBLBQYAAAAABAAEAPcAAACQAwAAAAA=&#10;">
                  <v:imagedata r:id="rId65" o:title=""/>
                </v:shape>
                <v:shape id="Picture 38" o:spid="_x0000_s1061" type="#_x0000_t75" style="position:absolute;left:2762;top:257;width:3612;height: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qAjvEAAAA2wAAAA8AAABkcnMvZG93bnJldi54bWxEj0FrAjEUhO+F/ofwCr3VbBVEtsZlUQQP&#10;gnQV7PGxeW4WNy/pJurWX98UCh6HmfmGmReD7cSV+tA6VvA+ykAQ10633Cg47NdvMxAhImvsHJOC&#10;HwpQLJ6f5phrd+NPulaxEQnCIUcFJkafSxlqQxbDyHni5J1cbzEm2TdS93hLcNvJcZZNpcWW04JB&#10;T0tD9bm6WAX3XdWVmd997fm4oqm5L7ffvlXq9WUoP0BEGuIj/N/eaAXjCfx9ST9AL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WqAjvEAAAA2wAAAA8AAAAAAAAAAAAAAAAA&#10;nwIAAGRycy9kb3ducmV2LnhtbFBLBQYAAAAABAAEAPcAAACQAwAAAAA=&#10;">
                  <v:imagedata r:id="rId70" o:title=""/>
                </v:shape>
                <v:rect id="Rectangle 39" o:spid="_x0000_s1062" style="position:absolute;left:2762;top:257;width:3612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6YfcUA&#10;AADbAAAADwAAAGRycy9kb3ducmV2LnhtbESPQWsCMRSE7wX/Q3iCF9GsUtqyGkVbhLa31YrXx+Z1&#10;d+nmZU3ibvrvm0Khx2FmvmHW22ha0ZPzjWUFi3kGgri0uuFKwcfpMHsC4QOyxtYyKfgmD9vN6G6N&#10;ubYDF9QfQyUShH2OCuoQulxKX9Zk0M9tR5y8T+sMhiRdJbXDIcFNK5dZ9iANNpwWauzouaby63gz&#10;CvaXPhbDNb7cZHFy57dq+ti8T5WajONuBSJQDP/hv/arVrC8h98v6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Hph9xQAAANsAAAAPAAAAAAAAAAAAAAAAAJgCAABkcnMv&#10;ZG93bnJldi54bWxQSwUGAAAAAAQABAD1AAAAigMAAAAA&#10;" filled="f" strokecolor="#94b64e" strokeweight=".26mm"/>
                <v:shape id="Picture 40" o:spid="_x0000_s1063" type="#_x0000_t75" style="position:absolute;left:2752;top:658;width:3632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5apvCAAAA2wAAAA8AAABkcnMvZG93bnJldi54bWxEj9GKwjAURN8X/IdwBd/WVMFFuqZlUQQR&#10;X6r9gGtzty3b3NQm2vbvjbDg4zAzZ5hNOphGPKhztWUFi3kEgriwuuZSQX7Zf65BOI+ssbFMCkZy&#10;kCaTjw3G2vac0ePsSxEg7GJUUHnfxlK6oiKDbm5b4uD92s6gD7Irpe6wD3DTyGUUfUmDNYeFClva&#10;VlT8ne9GwSXTuyNldDWnPs/68bYox9Veqdl0+PkG4Wnw7/B/+6AVLFfw+hJ+gEy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uWqbwgAAANsAAAAPAAAAAAAAAAAAAAAAAJ8C&#10;AABkcnMvZG93bnJldi54bWxQSwUGAAAAAAQABAD3AAAAjgMAAAAA&#10;">
                  <v:imagedata r:id="rId68" o:title=""/>
                </v:shape>
                <v:shape id="Picture 41" o:spid="_x0000_s1064" type="#_x0000_t75" style="position:absolute;left:2762;top:636;width:3612;height: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9A2bEAAAA2wAAAA8AAABkcnMvZG93bnJldi54bWxEj0FrwkAUhO9C/8PyCr1Is4mg2NRV1CJ4&#10;KWL00N4e2WcSmn0bdleN/74rCB6HmfmGmS1604oLOd9YVpAlKQji0uqGKwXHw+Z9CsIHZI2tZVJw&#10;Iw+L+ctghrm2V97TpQiViBD2OSqoQ+hyKX1Zk0Gf2I44eifrDIYoXSW1w2uEm1aO0nQiDTYcF2rs&#10;aF1T+VecTaQMV5kLXPzu0u+vj6waN/3pp1Dq7bVffoII1Idn+NHeagWjCdy/xB8g5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C9A2bEAAAA2wAAAA8AAAAAAAAAAAAAAAAA&#10;nwIAAGRycy9kb3ducmV2LnhtbFBLBQYAAAAABAAEAPcAAACQAwAAAAA=&#10;">
                  <v:imagedata r:id="rId71" o:title=""/>
                </v:shape>
                <v:rect id="Rectangle 42" o:spid="_x0000_s1065" style="position:absolute;left:2762;top:636;width:3612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wGCsQA&#10;AADbAAAADwAAAGRycy9kb3ducmV2LnhtbESPQWsCMRSE74L/ITyhF6lZPdSyNUq1FKq31ZZeH5vX&#10;3aWblzWJu/HfN4LQ4zAz3zCrTTSt6Mn5xrKC+SwDQVxa3XCl4PP0/vgMwgdkja1lUnAlD5v1eLTC&#10;XNuBC+qPoRIJwj5HBXUIXS6lL2sy6Ge2I07ej3UGQ5KuktrhkOCmlYsse5IGG04LNXa0q6n8PV6M&#10;gu13H4vhHN8usji5r301XTaHqVIPk/j6AiJQDP/he/tDK1gs4fYl/QC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MBgrEAAAA2wAAAA8AAAAAAAAAAAAAAAAAmAIAAGRycy9k&#10;b3ducmV2LnhtbFBLBQYAAAAABAAEAPUAAACJAwAAAAA=&#10;" filled="f" strokecolor="#94b64e" strokeweight=".26mm"/>
                <v:shape id="Picture 43" o:spid="_x0000_s1066" type="#_x0000_t75" style="position:absolute;left:2752;top:1047;width:3632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4xQW8AAAA2wAAAA8AAABkcnMvZG93bnJldi54bWxET0sKwjAQ3QveIYzgTlMFRapRRBFE3FQ9&#10;wNiMbbGZ1Cba9vZmIbh8vP9q05pSfKh2hWUFk3EEgji1uuBMwe16GC1AOI+ssbRMCjpysFn3eyuM&#10;tW04oc/FZyKEsItRQe59FUvp0pwMurGtiAP3sLVBH2CdSV1jE8JNKadRNJcGCw4NOVa0yyl9Xt5G&#10;wTXR+xMldDfn5pY03WuSdbODUsNBu12C8NT6v/jnPmoF0zA2fAk/QK6/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PuMUFvAAAANsAAAAPAAAAAAAAAAAAAAAAAJ8CAABkcnMv&#10;ZG93bnJldi54bWxQSwUGAAAAAAQABAD3AAAAiAMAAAAA&#10;">
                  <v:imagedata r:id="rId68" o:title=""/>
                </v:shape>
                <v:shape id="Picture 44" o:spid="_x0000_s1067" type="#_x0000_t75" style="position:absolute;left:2762;top:1025;width:3612;height: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wx/nCAAAA2wAAAA8AAABkcnMvZG93bnJldi54bWxEj9FqAjEURN8L/kO4gm81q6DU1SgiqIVC&#10;oeoHXDfXzeLmZjeJ7vbvm0Khj8PMnGFWm97W4kk+VI4VTMYZCOLC6YpLBZfz/vUNRIjIGmvHpOCb&#10;AmzWg5cV5tp1/EXPUyxFgnDIUYGJscmlDIUhi2HsGuLk3Zy3GJP0pdQeuwS3tZxm2VxarDgtGGxo&#10;Z6i4nx5WgW3ns+5orrcFcdy37eeHPaBXajTst0sQkfr4H/5rv2sF0wX8fkk/QK5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sMf5wgAAANsAAAAPAAAAAAAAAAAAAAAAAJ8C&#10;AABkcnMvZG93bnJldi54bWxQSwUGAAAAAAQABAD3AAAAjgMAAAAA&#10;">
                  <v:imagedata r:id="rId72" o:title=""/>
                </v:shape>
                <v:rect id="Rectangle 45" o:spid="_x0000_s1068" style="position:absolute;left:2762;top:1025;width:3612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wIo8EA&#10;AADbAAAADwAAAGRycy9kb3ducmV2LnhtbERPW2vCMBR+F/wP4Qh7EU3dwElnlF0YTN/qhb0emrO2&#10;rDmpSWyzf28ehD1+fPf1NppW9OR8Y1nBYp6BIC6tbrhScDp+zlYgfEDW2FomBX/kYbsZj9aYaztw&#10;Qf0hVCKFsM9RQR1Cl0vpy5oM+rntiBP3Y53BkKCrpHY4pHDTyscsW0qDDaeGGjt6r6n8PVyNgrfv&#10;PhbDJX5cZXF05101fW72U6UeJvH1BUSgGP7Fd/eXVvCU1qcv6QfIz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8CKPBAAAA2wAAAA8AAAAAAAAAAAAAAAAAmAIAAGRycy9kb3du&#10;cmV2LnhtbFBLBQYAAAAABAAEAPUAAACGAwAAAAA=&#10;" filled="f" strokecolor="#94b64e" strokeweight=".26mm"/>
                <v:shape id="Picture 46" o:spid="_x0000_s1069" type="#_x0000_t75" style="position:absolute;left:2752;top:1813;width:3632;height: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b+kXCAAAA2wAAAA8AAABkcnMvZG93bnJldi54bWxEj9GKwjAURN8X/IdwBd/WtIqLdI2yKIKI&#10;L7V+wLW525ZtbmoTbfv3RhD2cZiZM8xq05taPKh1lWUF8TQCQZxbXXGh4JLtP5cgnEfWWFsmBQM5&#10;2KxHHytMtO04pcfZFyJA2CWooPS+SaR0eUkG3dQ2xMH7ta1BH2RbSN1iF+CmlrMo+pIGKw4LJTa0&#10;LSn/O9+NgizVuyOldDWn7pJ2wy0uhsVeqcm4//kG4an3/+F3+6AVzGN4fQk/QK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W/pFwgAAANsAAAAPAAAAAAAAAAAAAAAAAJ8C&#10;AABkcnMvZG93bnJldi54bWxQSwUGAAAAAAQABAD3AAAAjgMAAAAA&#10;">
                  <v:imagedata r:id="rId68" o:title=""/>
                </v:shape>
                <v:shape id="Picture 47" o:spid="_x0000_s1070" type="#_x0000_t75" style="position:absolute;left:2762;top:1792;width:3612;height: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fk7jFAAAA2wAAAA8AAABkcnMvZG93bnJldi54bWxEj0FrwkAUhO+F/oflFbyIbmJRbJqNtEqh&#10;FymNHuztkX0modm3YXfV+O/dgtDjMDPfMPlqMJ04k/OtZQXpNAFBXFndcq1gv/uYLEH4gKyxs0wK&#10;ruRhVTw+5Jhpe+FvOpehFhHCPkMFTQh9JqWvGjLop7Ynjt7ROoMhSldL7fAS4aaTsyRZSIMtx4UG&#10;e1o3VP2WJxMp4/fUBS5/vpLt5iWt5+1wPJRKjZ6Gt1cQgYbwH763P7WC5xn8fYk/QB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X5O4xQAAANsAAAAPAAAAAAAAAAAAAAAA&#10;AJ8CAABkcnMvZG93bnJldi54bWxQSwUGAAAAAAQABAD3AAAAkQMAAAAA&#10;">
                  <v:imagedata r:id="rId71" o:title=""/>
                </v:shape>
                <v:rect id="Rectangle 48" o:spid="_x0000_s1071" style="position:absolute;left:2762;top:1792;width:3612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6W1MUA&#10;AADbAAAADwAAAGRycy9kb3ducmV2LnhtbESPS2vDMBCE74X8B7GBXkIip4E2OFFCHxSa3pwHuS7W&#10;1ja1Vo6k2Oq/rwKFHoeZ+YZZb6NpRU/ON5YVzGcZCOLS6oYrBcfD+3QJwgdkja1lUvBDHrab0d0a&#10;c20HLqjfh0okCPscFdQhdLmUvqzJoJ/Zjjh5X9YZDEm6SmqHQ4KbVj5k2aM02HBaqLGj15rK7/3V&#10;KHg597EYLvHtKouDO+2qyVPzOVHqfhyfVyACxfAf/mt/aAWLBdy+p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LpbUxQAAANsAAAAPAAAAAAAAAAAAAAAAAJgCAABkcnMv&#10;ZG93bnJldi54bWxQSwUGAAAAAAQABAD1AAAAigMAAAAA&#10;" filled="f" strokecolor="#94b64e" strokeweight=".26mm"/>
                <v:shape id="Picture 49" o:spid="_x0000_s1072" type="#_x0000_t75" style="position:absolute;left:2752;top:3869;width:3632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sWd3DAAAA2wAAAA8AAABkcnMvZG93bnJldi54bWxEj9FqwkAURN8F/2G5Qt90Y2tFomuQlkAp&#10;fYnJB1yz1ySYvZtmtyb5+65Q6OMwM2eYQzKaVtypd41lBetVBIK4tLrhSkGRp8sdCOeRNbaWScFE&#10;DpLjfHbAWNuBM7qffSUChF2MCmrvu1hKV9Zk0K1sRxy8q+0N+iD7SuoehwA3rXyOoq002HBYqLGj&#10;t5rK2/nHKMgz/f5JGV3M11Bkw/S9rqbXVKmnxXjag/A0+v/wX/tDK3jZwONL+AHy+A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xZ3cMAAADbAAAADwAAAAAAAAAAAAAAAACf&#10;AgAAZHJzL2Rvd25yZXYueG1sUEsFBgAAAAAEAAQA9wAAAI8DAAAAAA==&#10;">
                  <v:imagedata r:id="rId68" o:title=""/>
                </v:shape>
                <v:shape id="Picture 50" o:spid="_x0000_s1073" type="#_x0000_t75" style="position:absolute;left:2762;top:3847;width:3612;height: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xHeDEAAAA2wAAAA8AAABkcnMvZG93bnJldi54bWxEj91qwkAUhO+FvsNyCr3TTS3+EF2lCEKp&#10;WDCtXh+yx2wwezZk1xh9ercgeDnMzDfMfNnZSrTU+NKxgvdBAoI4d7rkQsHf77o/BeEDssbKMSm4&#10;kofl4qU3x1S7C++ozUIhIoR9igpMCHUqpc8NWfQDVxNH7+gaiyHKppC6wUuE20oOk2QsLZYcFwzW&#10;tDKUn7KzVaDr7U+2rvbX73ZjbpPD+GBP26FSb6/d5wxEoC48w4/2l1bwMYL/L/EHy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VxHeDEAAAA2wAAAA8AAAAAAAAAAAAAAAAA&#10;nwIAAGRycy9kb3ducmV2LnhtbFBLBQYAAAAABAAEAPcAAACQAwAAAAA=&#10;">
                  <v:imagedata r:id="rId73" o:title=""/>
                </v:shape>
                <v:shape id="Picture 51" o:spid="_x0000_s1074" type="#_x0000_t75" style="position:absolute;left:2752;top:4755;width:3632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yYjHCAAAA2wAAAA8AAABkcnMvZG93bnJldi54bWxEj9GKwjAURN8X/IdwF3xbUxVFqmlZdhFE&#10;fKn6Adfmblu2ualNtO3fG0HwcZiZM8wm7U0t7tS6yrKC6SQCQZxbXXGh4Hzafq1AOI+ssbZMCgZy&#10;kCajjw3G2nac0f3oCxEg7GJUUHrfxFK6vCSDbmIb4uD92dagD7ItpG6xC3BTy1kULaXBisNCiQ39&#10;lJT/H29GwSnTv3vK6GIO3Tnrhuu0GBZbpcaf/fcahKfev8Ov9k4rmC/h+SX8AJk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smIxwgAAANsAAAAPAAAAAAAAAAAAAAAAAJ8C&#10;AABkcnMvZG93bnJldi54bWxQSwUGAAAAAAQABAD3AAAAjgMAAAAA&#10;">
                  <v:imagedata r:id="rId68" o:title=""/>
                </v:shape>
                <v:shape id="Picture 52" o:spid="_x0000_s1075" type="#_x0000_t75" style="position:absolute;left:2762;top:4732;width:3612;height: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P56fCAAAA2wAAAA8AAABkcnMvZG93bnJldi54bWxEj92KwjAUhO+FfYdwFvZOUxVUqlFUcFFY&#10;xN/7Q3Nsi81J20Stb78RBC+HmfmGmcwaU4g71S63rKDbiUAQJ1bnnCo4HVftEQjnkTUWlknBkxzM&#10;pl+tCcbaPnhP94NPRYCwi1FB5n0ZS+mSjAy6ji2Jg3extUEfZJ1KXeMjwE0he1E0kAZzDgsZlrTM&#10;KLkebkbBpUr7u011XnRPf7TZrndV82sGSv18N/MxCE+N/4Tf7bVW0B/C60v4AXL6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T+enwgAAANsAAAAPAAAAAAAAAAAAAAAAAJ8C&#10;AABkcnMvZG93bnJldi54bWxQSwUGAAAAAAQABAD3AAAAjgMAAAAA&#10;">
                  <v:imagedata r:id="rId74" o:title=""/>
                </v:shape>
                <v:shape id="Picture 53" o:spid="_x0000_s1076" type="#_x0000_t75" style="position:absolute;left:2752;top:5187;width:3632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hU9i/AAAA2wAAAA8AAABkcnMvZG93bnJldi54bWxET82KwjAQvi/4DmEEb2taZUWqscgugoiX&#10;qg8wNmNbbCa1ibZ9e3NY8Pjx/a/T3tTiRa2rLCuIpxEI4tzqigsFl/PuewnCeWSNtWVSMJCDdDP6&#10;WmOibccZvU6+ECGEXYIKSu+bREqXl2TQTW1DHLibbQ36ANtC6ha7EG5qOYuihTRYcWgosaHfkvL7&#10;6WkUnDP9d6CMrubYXbJueMTF8LNTajLutysQnnr/Ef+791rBPIwNX8IPkJs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KYVPYvwAAANsAAAAPAAAAAAAAAAAAAAAAAJ8CAABk&#10;cnMvZG93bnJldi54bWxQSwUGAAAAAAQABAD3AAAAiwMAAAAA&#10;">
                  <v:imagedata r:id="rId68" o:title=""/>
                </v:shape>
                <v:shape id="Picture 54" o:spid="_x0000_s1077" type="#_x0000_t75" style="position:absolute;left:2762;top:5164;width:3612;height: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L/qLDAAAA2wAAAA8AAABkcnMvZG93bnJldi54bWxEj92KwjAUhO8F3yEcYW9EUxWkdo0iorCI&#10;CFZ3rw/N6Q/bnJQman17s7Dg5TAz3zDLdWdqcafWVZYVTMYRCOLM6ooLBdfLfhSDcB5ZY22ZFDzJ&#10;wXrV7y0x0fbBZ7qnvhABwi5BBaX3TSKly0oy6Ma2IQ5ebluDPsi2kLrFR4CbWk6jaC4NVhwWSmxo&#10;W1L2m96Mgty4YfRM82+r3e202KXHQ/wTK/Ux6DafIDx1/h3+b39pBbMF/H0JP0Cu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8v+osMAAADbAAAADwAAAAAAAAAAAAAAAACf&#10;AgAAZHJzL2Rvd25yZXYueG1sUEsFBgAAAAAEAAQA9wAAAI8DAAAAAA==&#10;">
                  <v:imagedata r:id="rId75" o:title=""/>
                </v:shape>
                <v:shape id="Picture 55" o:spid="_x0000_s1078" type="#_x0000_t75" style="position:absolute;left:2752;top:4311;width:3632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XmsG/AAAA2wAAAA8AAABkcnMvZG93bnJldi54bWxET02LwjAQvQv7H8IseBFNFRHtGkUExYsH&#10;Ww8eh2ZsyzaTkkRb/705CB4f73u97U0jnuR8bVnBdJKAIC6srrlUcM0P4yUIH5A1NpZJwYs8bDc/&#10;gzWm2nZ8oWcWShFD2KeooAqhTaX0RUUG/cS2xJG7W2cwROhKqR12Mdw0cpYkC2mw5thQYUv7ior/&#10;7GEUuKKb9+eRK/0pu95mq9d9esylUsPffvcHIlAfvuKP+6QVzOP6+CX+ALl5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wV5rBvwAAANsAAAAPAAAAAAAAAAAAAAAAAJ8CAABk&#10;cnMvZG93bnJldi54bWxQSwUGAAAAAAQABAD3AAAAiwMAAAAA&#10;">
                  <v:imagedata r:id="rId65" o:title=""/>
                </v:shape>
                <v:shape id="Picture 56" o:spid="_x0000_s1079" type="#_x0000_t75" style="position:absolute;left:2762;top:4289;width:3612;height: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MaJ7DAAAA2wAAAA8AAABkcnMvZG93bnJldi54bWxEj0FrwkAUhO8F/8PyBG91o4iV6CoiCFKx&#10;0FQ9P7LPbDD7NmS3Mfrru4LQ4zAz3zCLVWcr0VLjS8cKRsMEBHHudMmFguPP9n0GwgdkjZVjUnAn&#10;D6tl722BqXY3/qY2C4WIEPYpKjAh1KmUPjdk0Q9dTRy9i2sshiibQuoGbxFuKzlOkqm0WHJcMFjT&#10;xlB+zX6tAl0fvrJtdbp/tnvz+DhPz/Z6GCs16HfrOYhAXfgPv9o7rWAygueX+APk8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kxonsMAAADbAAAADwAAAAAAAAAAAAAAAACf&#10;AgAAZHJzL2Rvd25yZXYueG1sUEsFBgAAAAAEAAQA9wAAAI8DAAAAAA==&#10;">
                  <v:imagedata r:id="rId73" o:title=""/>
                </v:shape>
                <v:shape id="Picture 57" o:spid="_x0000_s1080" type="#_x0000_t75" style="position:absolute;left:2752;top:3435;width:3632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JoS3DAAAA2wAAAA8AAABkcnMvZG93bnJldi54bWxEj0GLwjAUhO/C/ofwFryIphYRtxplEXbx&#10;4sHWwx4fzbMt27yUJNr6740geBxm5htmsxtMK27kfGNZwXyWgCAurW64UnAufqYrED4ga2wtk4I7&#10;edhtP0YbzLTt+US3PFQiQthnqKAOocuk9GVNBv3MdsTRu1hnMETpKqkd9hFuWpkmyVIabDgu1NjR&#10;vqbyP78aBa7sF8Nx4ip/yM9/6df9Mv8tpFLjz+F7DSLQEN7hV/ugFSxSeH6JP0B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8mhLcMAAADbAAAADwAAAAAAAAAAAAAAAACf&#10;AgAAZHJzL2Rvd25yZXYueG1sUEsFBgAAAAAEAAQA9wAAAI8DAAAAAA==&#10;">
                  <v:imagedata r:id="rId65" o:title=""/>
                </v:shape>
                <v:shape id="Picture 58" o:spid="_x0000_s1081" type="#_x0000_t75" style="position:absolute;left:2762;top:3414;width:3612;height: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VKibFAAAA2wAAAA8AAABkcnMvZG93bnJldi54bWxEj91qAjEUhO+FvkM4gnc16w+tbI1SRKmU&#10;onW1oHeHzXF3cXOyJKlu374pFLwcZr4ZZjpvTS2u5HxlWcGgn4Agzq2uuFBw2K8eJyB8QNZYWyYF&#10;P+RhPnvoTDHV9sY7umahELGEfYoKyhCaVEqfl2TQ921DHL2zdQZDlK6Q2uEtlptaDpPkSRqsOC6U&#10;2NCipPySfRsF43d2x+Nylb1tnutie/r0X8gfSvW67esLiEBtuIf/6bWO3Aj+vsQfIG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FSomxQAAANsAAAAPAAAAAAAAAAAAAAAA&#10;AJ8CAABkcnMvZG93bnJldi54bWxQSwUGAAAAAAQABAD3AAAAkQMAAAAA&#10;">
                  <v:imagedata r:id="rId76" o:title=""/>
                </v:shape>
                <v:rect id="Rectangle 59" o:spid="_x0000_s1082" style="position:absolute;left:2762;top:3414;width:3612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pI2MMA&#10;AADbAAAADwAAAGRycy9kb3ducmV2LnhtbESPQYvCMBSE74L/ITzBi2i6KiJdo7iCoiwodnfvj+bZ&#10;FpuX0qRa/70RFjwOM/MNs1i1phQ3ql1hWcHHKAJBnFpdcKbg92c7nINwHlljaZkUPMjBatntLDDW&#10;9s5nuiU+EwHCLkYFufdVLKVLczLoRrYiDt7F1gZ9kHUmdY33ADelHEfRTBosOCzkWNEmp/SaNEbB&#10;aTL+StlVl++/5NAMjuejKXeNUv1eu/4E4an17/B/e68VTKfw+hJ+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pI2MMAAADbAAAADwAAAAAAAAAAAAAAAACYAgAAZHJzL2Rv&#10;d25yZXYueG1sUEsFBgAAAAAEAAQA9QAAAIgDAAAAAA==&#10;" filled="f" strokecolor="#795d9b" strokeweight=".26mm"/>
                <v:shape id="Picture 60" o:spid="_x0000_s1083" type="#_x0000_t75" style="position:absolute;left:7569;top:279;width:3634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e2fXEAAAA2wAAAA8AAABkcnMvZG93bnJldi54bWxEj0trwkAUhfdC/8NwBXc6iWgfaSZSBEHp&#10;oqgt0t0lc5sJZu6EzGjiv+8UCi4P5/Fx8tVgG3GlzteOFaSzBARx6XTNlYLP42b6DMIHZI2NY1Jw&#10;Iw+r4mGUY6Zdz3u6HkIl4gj7DBWYENpMSl8asuhnriWO3o/rLIYou0rqDvs4bhs5T5JHabHmSDDY&#10;0tpQeT5cbIT0p/LlfZF+HXfVU/Odsjl9bPZKTcbD2yuIQEO4h//bW61gsYS/L/EHy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+e2fXEAAAA2wAAAA8AAAAAAAAAAAAAAAAA&#10;nwIAAGRycy9kb3ducmV2LnhtbFBLBQYAAAAABAAEAPcAAACQAwAAAAA=&#10;">
                  <v:imagedata r:id="rId77" o:title=""/>
                </v:shape>
                <v:shape id="Picture 61" o:spid="_x0000_s1084" type="#_x0000_t75" style="position:absolute;left:7580;top:257;width:3612;height: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GU/nFAAAA2wAAAA8AAABkcnMvZG93bnJldi54bWxEj09rwkAUxO+FfoflFXprNkoRia4iLUKV&#10;HvwTRW+P7DMJyb4N2W1Mv70rCB6HmfkNM533phYdta60rGAQxSCIM6tLzhWk++XHGITzyBpry6Tg&#10;nxzMZ68vU0y0vfKWup3PRYCwS1BB4X2TSOmyggy6yDbEwbvY1qAPss2lbvEa4KaWwzgeSYMlh4UC&#10;G/oqKKt2f0bBtho36TE9HbpNNVj71fr8/Usrpd7f+sUEhKfeP8OP9o9W8DmC+5fwA+Ts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BlP5xQAAANsAAAAPAAAAAAAAAAAAAAAA&#10;AJ8CAABkcnMvZG93bnJldi54bWxQSwUGAAAAAAQABAD3AAAAkQMAAAAA&#10;">
                  <v:imagedata r:id="rId78" o:title=""/>
                </v:shape>
                <v:shape id="Picture 62" o:spid="_x0000_s1085" type="#_x0000_t75" style="position:absolute;left:7569;top:1189;width:3634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r8a7AAAAA2wAAAA8AAABkcnMvZG93bnJldi54bWxEj0GLwjAUhO8L/ofwBG9ranVVqlFEEARP&#10;q+L52TzbavNSkqj13xthYY/DzHzDzJetqcWDnK8sKxj0ExDEudUVFwqOh833FIQPyBpry6TgRR6W&#10;i87XHDNtn/xLj30oRISwz1BBGUKTSenzkgz6vm2Io3exzmCI0hVSO3xGuKllmiRjabDiuFBiQ+uS&#10;8tv+bhSkeG2vt/V5dCD8GZ7dye9SnirV67arGYhAbfgP/7W3WsFoAp8v8QfIx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+vxrsAAAADbAAAADwAAAAAAAAAAAAAAAACfAgAA&#10;ZHJzL2Rvd25yZXYueG1sUEsFBgAAAAAEAAQA9wAAAIwDAAAAAA==&#10;">
                  <v:imagedata r:id="rId79" o:title=""/>
                </v:shape>
                <v:shape id="Picture 63" o:spid="_x0000_s1086" type="#_x0000_t75" style="position:absolute;left:7580;top:1166;width:3612;height: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Fqxq8AAAA2wAAAA8AAABkcnMvZG93bnJldi54bWxET8kKwjAQvQv+QxjBi2jqilSjiCiIF1c8&#10;D83YFptJaaLWvzcHwePj7fNlbQrxosrllhX0exEI4sTqnFMF18u2OwXhPLLGwjIp+JCD5aLZmGOs&#10;7ZtP9Dr7VIQQdjEqyLwvYyldkpFB17MlceDutjLoA6xSqSt8h3BTyEEUTaTBnENDhiWtM0oe56dR&#10;0Ck7no+3FW3u+6gYHvL9WH4mSrVb9WoGwlPt/+Kfe6cVjMLY8CX8ALn4Ag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HhasavAAAANsAAAAPAAAAAAAAAAAAAAAAAJ8CAABkcnMv&#10;ZG93bnJldi54bWxQSwUGAAAAAAQABAD3AAAAiAMAAAAA&#10;">
                  <v:imagedata r:id="rId80" o:title=""/>
                </v:shape>
                <v:shape id="Picture 64" o:spid="_x0000_s1087" type="#_x0000_t75" style="position:absolute;left:7569;top:723;width:3634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4wEfAAAAA2wAAAA8AAABkcnMvZG93bnJldi54bWxEj0GLwjAUhO8L/ofwBG9ranVFq1FEEARP&#10;q+L52TzbavNSkqj13xthYY/DzHzDzJetqcWDnK8sKxj0ExDEudUVFwqOh833BIQPyBpry6TgRR6W&#10;i87XHDNtn/xLj30oRISwz1BBGUKTSenzkgz6vm2Io3exzmCI0hVSO3xGuKllmiRjabDiuFBiQ+uS&#10;8tv+bhSkeG2vt/V5dCD8GZ7dye9SnijV67arGYhAbfgP/7W3WsFoCp8v8QfIx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TjAR8AAAADbAAAADwAAAAAAAAAAAAAAAACfAgAA&#10;ZHJzL2Rvd25yZXYueG1sUEsFBgAAAAAEAAQA9wAAAIwDAAAAAA==&#10;">
                  <v:imagedata r:id="rId79" o:title=""/>
                </v:shape>
                <v:shape id="Picture 65" o:spid="_x0000_s1088" type="#_x0000_t75" style="position:absolute;left:7580;top:700;width:3612;height: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VRl7CAAAA2wAAAA8AAABkcnMvZG93bnJldi54bWxET0tLAzEQvgv9D2EK3mzWgq+1aSmFgh48&#10;uNWit2EzzS5uJkuSttFf7xwEjx/fe7EqflAniqkPbOB6VoEiboPt2Rl4222v7kGljGxxCEwGvinB&#10;ajm5WGBtw5lf6dRkpySEU40GupzHWuvUduQxzcJILNwhRI9ZYHTaRjxLuB/0vKputceepaHDkTYd&#10;tV/N0UtJfD/8fLzcfa7Lw26/b55d2R6dMZfTsn4Elankf/Gf+8kauJH18kV+gF7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lUZewgAAANsAAAAPAAAAAAAAAAAAAAAAAJ8C&#10;AABkcnMvZG93bnJldi54bWxQSwUGAAAAAAQABAD3AAAAjgMAAAAA&#10;">
                  <v:imagedata r:id="rId81" o:title=""/>
                </v:shape>
                <v:shape id="Picture 66" o:spid="_x0000_s1089" type="#_x0000_t75" style="position:absolute;left:7569;top:1642;width:3634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XWpzAAAAA2wAAAA8AAABkcnMvZG93bnJldi54bWxEj82qwjAUhPcXfIdwBHfX1PqDVKOIIAiu&#10;rorrY3Nsq81JSaLWt78RBJfDzHzDzJetqcWDnK8sKxj0ExDEudUVFwqOh83vFIQPyBpry6TgRR6W&#10;i87PHDNtn/xHj30oRISwz1BBGUKTSenzkgz6vm2Io3exzmCI0hVSO3xGuKllmiQTabDiuFBiQ+uS&#10;8tv+bhSkeG2vt/V5dCAcD8/u5HcpT5XqddvVDESgNnzDn/ZWKxgP4P0l/gC5+A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pdanMAAAADbAAAADwAAAAAAAAAAAAAAAACfAgAA&#10;ZHJzL2Rvd25yZXYueG1sUEsFBgAAAAAEAAQA9wAAAIwDAAAAAA==&#10;">
                  <v:imagedata r:id="rId79" o:title=""/>
                </v:shape>
                <v:shape id="Picture 67" o:spid="_x0000_s1090" type="#_x0000_t75" style="position:absolute;left:7580;top:1619;width:3612;height: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7/nnDAAAA2wAAAA8AAABkcnMvZG93bnJldi54bWxEj0FrAjEUhO8F/0N4Qm81ccEiq1FEqQg9&#10;2Kog3h6b52Zx87LdRF3/fVMoeBxm5htmOu9cLW7UhsqzhuFAgSAuvKm41HDYf7yNQYSIbLD2TBoe&#10;FGA+671MMTf+zt9028VSJAiHHDXYGJtcylBYchgGviFO3tm3DmOSbSlNi/cEd7XMlHqXDitOCxYb&#10;WloqLrur08CNP40/t8Ptz+pxtKe14i+VHbV+7XeLCYhIXXyG/9sbo2GUwd+X9APk7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rv+ecMAAADbAAAADwAAAAAAAAAAAAAAAACf&#10;AgAAZHJzL2Rvd25yZXYueG1sUEsFBgAAAAAEAAQA9wAAAI8DAAAAAA==&#10;">
                  <v:imagedata r:id="rId82" o:title=""/>
                </v:shape>
                <v:shape id="Picture 68" o:spid="_x0000_s1091" type="#_x0000_t75" style="position:absolute;left:7569;top:2105;width:3634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icsfEAAAA2wAAAA8AAABkcnMvZG93bnJldi54bWxEj19rwjAUxd8Fv0O4gm+aVjc3q1HGQJjs&#10;QdQN8e3SXJtic1OazHbf3gwGPh7Onx9nue5sJW7U+NKxgnScgCDOnS65UPB13IxeQfiArLFyTAp+&#10;ycN61e8tMdOu5T3dDqEQcYR9hgpMCHUmpc8NWfRjVxNH7+IaiyHKppC6wTaO20pOkmQmLZYcCQZr&#10;ejeUXw8/NkLaUz7/fEq/j9vipTqnbE67zV6p4aB7W4AI1IVH+L/9oRU8T+HvS/wBcn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ricsfEAAAA2wAAAA8AAAAAAAAAAAAAAAAA&#10;nwIAAGRycy9kb3ducmV2LnhtbFBLBQYAAAAABAAEAPcAAACQAwAAAAA=&#10;">
                  <v:imagedata r:id="rId77" o:title=""/>
                </v:shape>
                <v:shape id="Picture 69" o:spid="_x0000_s1092" type="#_x0000_t75" style="position:absolute;left:7580;top:2084;width:3612;height: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lX77DAAAA2wAAAA8AAABkcnMvZG93bnJldi54bWxEj0FrAjEUhO8F/0N4Qm81qVSR1ShVKJSK&#10;B20p9PbcPLPBzcuySXX990YQPA4z8w0zW3S+Fidqowus4XWgQBCXwTi2Gn6+P14mIGJCNlgHJg0X&#10;irCY955mWJhw5i2ddsmKDOFYoIYqpaaQMpYVeYyD0BBn7xBajynL1krT4jnDfS2HSo2lR8d5ocKG&#10;VhWVx92/17D/s/a4nqj179dw6cLGUTwo0vq5371PQSTq0iN8b38aDaM3uH3JP0DO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GVfvsMAAADbAAAADwAAAAAAAAAAAAAAAACf&#10;AgAAZHJzL2Rvd25yZXYueG1sUEsFBgAAAAAEAAQA9wAAAI8DAAAAAA==&#10;">
                  <v:imagedata r:id="rId83" o:title=""/>
                </v:shape>
                <v:shape id="Picture 70" o:spid="_x0000_s1093" type="#_x0000_t75" style="position:absolute;left:7569;top:2571;width:3634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HTyjEAAAA2wAAAA8AAABkcnMvZG93bnJldi54bWxEj0trwkAUhfeC/2G4gjudRLS20VFEEFpc&#10;FB9Furtkrplg5k7ITE36751CweXhPD7Oct3ZStyp8aVjBek4AUGcO11yoeB82o1eQfiArLFyTAp+&#10;ycN61e8tMdOu5QPdj6EQcYR9hgpMCHUmpc8NWfRjVxNH7+oaiyHKppC6wTaO20pOkuRFWiw5EgzW&#10;tDWU344/NkLaS/62n6Zfp49iXn2nbC6fu4NSw0G3WYAI1IVn+L/9rhXMZvD3Jf4AuXo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pHTyjEAAAA2wAAAA8AAAAAAAAAAAAAAAAA&#10;nwIAAGRycy9kb3ducmV2LnhtbFBLBQYAAAAABAAEAPcAAACQAwAAAAA=&#10;">
                  <v:imagedata r:id="rId77" o:title=""/>
                </v:shape>
                <v:shape id="Picture 71" o:spid="_x0000_s1094" type="#_x0000_t75" style="position:absolute;left:7580;top:2548;width:3612;height:3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+x0HFAAAA2wAAAA8AAABkcnMvZG93bnJldi54bWxEj0FrwkAUhO8F/8PyhN7qxlpDSV3FKoWC&#10;0GAqnh/ZZxKbfRuzG43/visIHoeZ+YaZLXpTizO1rrKsYDyKQBDnVldcKNj9fr28g3AeWWNtmRRc&#10;ycFiPniaYaLthbd0znwhAoRdggpK75tESpeXZNCNbEMcvINtDfog20LqFi8Bbmr5GkWxNFhxWCix&#10;oVVJ+V/WGQWH6aabdFl+TG36me7fTuvNT3xU6nnYLz9AeOr9I3xvf2sF0xhuX8IPkP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vsdBxQAAANsAAAAPAAAAAAAAAAAAAAAA&#10;AJ8CAABkcnMvZG93bnJldi54bWxQSwUGAAAAAAQABAD3AAAAkQMAAAAA&#10;">
                  <v:imagedata r:id="rId84" o:title=""/>
                </v:shape>
                <v:shape id="Picture 72" o:spid="_x0000_s1095" type="#_x0000_t75" style="position:absolute;left:7569;top:3447;width:3634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yZ3PAAAAA2wAAAA8AAABkcnMvZG93bnJldi54bWxEj0+LwjAUxO8LfofwBG9rav1LNYoIguBp&#10;VTw/m2dbbV5KErV+e7OwsMdhZn7DLFatqcWTnK8sKxj0ExDEudUVFwpOx+33DIQPyBpry6TgTR5W&#10;y87XAjNtX/xDz0MoRISwz1BBGUKTSenzkgz6vm2Io3e1zmCI0hVSO3xFuKllmiQTabDiuFBiQ5uS&#10;8vvhYRSkeGtv981ldCQcDy/u7Pcpz5Tqddv1HESgNvyH/9o7rWA8hd8v8QfI5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jJnc8AAAADbAAAADwAAAAAAAAAAAAAAAACfAgAA&#10;ZHJzL2Rvd25yZXYueG1sUEsFBgAAAAAEAAQA9wAAAIwDAAAAAA==&#10;">
                  <v:imagedata r:id="rId79" o:title=""/>
                </v:shape>
                <v:shape id="Picture 73" o:spid="_x0000_s1096" type="#_x0000_t75" style="position:absolute;left:7580;top:3424;width:3612;height: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jKNa/AAAA2wAAAA8AAABkcnMvZG93bnJldi54bWxET8uKwjAU3Qv+Q7iCO0074CDVtIgyIoKL&#10;cWbh8tLcPrS5KUnU+vdmMTDLw3mvi8F04kHOt5YVpPMEBHFpdcu1gt+fr9kShA/IGjvLpOBFHop8&#10;PFpjpu2Tv+lxDrWIIewzVNCE0GdS+rIhg35ue+LIVdYZDBG6WmqHzxhuOvmRJJ/SYMuxocGetg2V&#10;t/PdKLjoan/tFrRN0321u7sTUrI8KjWdDJsViEBD+Bf/uQ9awSKOjV/iD5D5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G4yjWvwAAANsAAAAPAAAAAAAAAAAAAAAAAJ8CAABk&#10;cnMvZG93bnJldi54bWxQSwUGAAAAAAQABAD3AAAAiwMAAAAA&#10;">
                  <v:imagedata r:id="rId85" o:title=""/>
                </v:shape>
                <v:rect id="Rectangle 74" o:spid="_x0000_s1097" style="position:absolute;left:7580;top:3424;width:3612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61j8QA&#10;AADbAAAADwAAAGRycy9kb3ducmV2LnhtbESPT2vCQBTE70K/w/IKvZlNK7U2zSpGEOrRtAV7e2Rf&#10;/tjs25BdY/rtXUHwOMzMb5h0NZpWDNS7xrKC5ygGQVxY3XCl4PtrO12AcB5ZY2uZFPyTg9XyYZJi&#10;ou2Z9zTkvhIBwi5BBbX3XSKlK2oy6CLbEQevtL1BH2RfSd3jOcBNK1/ieC4NNhwWauxoU1Pxl5+M&#10;gtwe1m+zcrcdMnP6+c3G42Czo1JPj+P6A4Sn0d/Dt/anVvD6Dtcv4Qf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tY/EAAAA2wAAAA8AAAAAAAAAAAAAAAAAmAIAAGRycy9k&#10;b3ducmV2LnhtbFBLBQYAAAAABAAEAPUAAACJAwAAAAA=&#10;" filled="f" strokecolor="#f68c36" strokeweight=".26mm"/>
                <v:shape id="Picture 75" o:spid="_x0000_s1098" type="#_x0000_t75" style="position:absolute;left:7569;top:4311;width:3634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cJg3CAAAA2wAAAA8AAABkcnMvZG93bnJldi54bWxET01rwkAQvQv9D8sIvekmUqxGVymC0NJD&#10;UVvE25Ads8HsbMhuTfrvO4dCj4/3vd4OvlF36mId2EA+zUARl8HWXBn4PO0nC1AxIVtsApOBH4qw&#10;3TyM1ljY0POB7sdUKQnhWKABl1JbaB1LRx7jNLTEwl1D5zEJ7CptO+wl3Dd6lmVz7bFmaXDY0s5R&#10;eTt+eynpz+Xy/Sn/Or1Vz80lZ3f+2B+MeRwPLytQiYb0L/5zv1oDc1kvX+QH6M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0XCYNwgAAANsAAAAPAAAAAAAAAAAAAAAAAJ8C&#10;AABkcnMvZG93bnJldi54bWxQSwUGAAAAAAQABAD3AAAAjgMAAAAA&#10;">
                  <v:imagedata r:id="rId77" o:title=""/>
                </v:shape>
                <v:shape id="Picture 76" o:spid="_x0000_s1099" type="#_x0000_t75" style="position:absolute;left:7580;top:4289;width:3612;height: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RAiXCAAAA2wAAAA8AAABkcnMvZG93bnJldi54bWxEj0FrAjEUhO+C/yE8wZtmbWEt282KFVra&#10;Y7WX3h6b52YxeVmSVFd/fVMoeBxm5hum3ozOijOF2HtWsFoWIIhbr3vuFHwdXhdPIGJC1mg9k4Ir&#10;Rdg000mNlfYX/qTzPnUiQzhWqMCkNFRSxtaQw7j0A3H2jj44TFmGTuqAlwx3Vj4URSkd9pwXDA60&#10;M9Se9j9Owe1FXz8KHx7RDN+7t2Npg1tbpeazcfsMItGY7uH/9rtWUK7g70v+AbL5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0QIlwgAAANsAAAAPAAAAAAAAAAAAAAAAAJ8C&#10;AABkcnMvZG93bnJldi54bWxQSwUGAAAAAAQABAD3AAAAjgMAAAAA&#10;">
                  <v:imagedata r:id="rId86" o:title=""/>
                </v:shape>
                <v:shape id="Picture 77" o:spid="_x0000_s1100" type="#_x0000_t75" style="position:absolute;left:7569;top:5187;width:3634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pDlbCAAAA2wAAAA8AAABkcnMvZG93bnJldi54bWxEj81qwzAQhO+BvIPYQm+JXCcNwbVigqEQ&#10;6Cl26Xljbf0Ta2UkNXHfvioUehxm5hsmL2Yzihs531tW8LROQBA3VvfcKnivX1d7ED4gaxwtk4Jv&#10;8lAcloscM23vfKZbFVoRIewzVNCFMGVS+qYjg35tJ+LofVpnMETpWqkd3iPcjDJNkp002HNc6HCi&#10;sqPmWn0ZBSkO83AtL9ua8HlzcR/+LeW9Uo8P8/EFRKA5/If/2ietYJfC75f4A+Th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KQ5WwgAAANsAAAAPAAAAAAAAAAAAAAAAAJ8C&#10;AABkcnMvZG93bnJldi54bWxQSwUGAAAAAAQABAD3AAAAjgMAAAAA&#10;">
                  <v:imagedata r:id="rId79" o:title=""/>
                </v:shape>
                <v:shape id="Picture 78" o:spid="_x0000_s1101" type="#_x0000_t75" style="position:absolute;left:7580;top:5164;width:3612;height: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CNv3FAAAA2wAAAA8AAABkcnMvZG93bnJldi54bWxEj1trwkAUhN+F/oflFPqmm1QQia6hVygU&#10;RFPF10P2mEuzZ0N2jam/3hWEPg4z8w2zTAfTiJ46V1lWEE8iEMS51RUXCnY/n+M5COeRNTaWScEf&#10;OUhXD6MlJtqeeUt95gsRIOwSVFB63yZSurwkg25iW+LgHW1n0AfZFVJ3eA5w08jnKJpJgxWHhRJb&#10;eisp/81ORkFf1O+n78OwzvC13uym+0v8samVenocXhYgPA3+P3xvf2kFsyncvoQfIF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Ajb9xQAAANsAAAAPAAAAAAAAAAAAAAAA&#10;AJ8CAABkcnMvZG93bnJldi54bWxQSwUGAAAAAAQABAD3AAAAkQMAAAAA&#10;">
                  <v:imagedata r:id="rId87" o:title=""/>
                </v:shape>
                <v:shape id="Picture 79" o:spid="_x0000_s1102" type="#_x0000_t75" style="position:absolute;left:2253;top:279;width:454;height:4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2pi7EAAAA2wAAAA8AAABkcnMvZG93bnJldi54bWxEj91qwkAUhO8LvsNyhN4U3W0RkegqYrEE&#10;i+Av3h6yxySYPRuyW03evisUejnMzDfMbNHaStyp8aVjDe9DBYI4c6bkXMPpuB5MQPiAbLByTBo6&#10;8rCY915mmBj34D3dDyEXEcI+QQ1FCHUipc8KsuiHriaO3tU1FkOUTS5Ng48It5X8UGosLZYcFwqs&#10;aVVQdjv8WA27c4df6Vu6rrffn92F8LS5KaX1a79dTkEEasN/+K+dGg3jETy/xB8g5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32pi7EAAAA2wAAAA8AAAAAAAAAAAAAAAAA&#10;nwIAAGRycy9kb3ducmV2LnhtbFBLBQYAAAAABAAEAPcAAACQAwAAAAA=&#10;">
                  <v:imagedata r:id="rId88" o:title=""/>
                </v:shape>
                <v:shape id="Picture 80" o:spid="_x0000_s1103" type="#_x0000_t75" style="position:absolute;left:2263;top:257;width:434;height:4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KcUfBAAAA2wAAAA8AAABkcnMvZG93bnJldi54bWxEj82qwjAUhPeC7xCO4E5T9VqkGkUExV3x&#10;Z+Pu0BzbYnNSm6j1Pv3NBcHlMDPfMItVayrxpMaVlhWMhhEI4szqknMF59N2MAPhPLLGyjIpeJOD&#10;1bLbWWCi7YsP9Dz6XAQIuwQVFN7XiZQuK8igG9qaOHhX2xj0QTa51A2+AtxUchxFsTRYclgosKZN&#10;Qdnt+DAK9pOdHP3etef0p00vvJthunZK9Xvteg7CU+u/4U97rxXEU/j/En6AXP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WKcUfBAAAA2wAAAA8AAAAAAAAAAAAAAAAAnwIA&#10;AGRycy9kb3ducmV2LnhtbFBLBQYAAAAABAAEAPcAAACNAwAAAAA=&#10;">
                  <v:imagedata r:id="rId89" o:title=""/>
                </v:shape>
                <v:rect id="Rectangle 81" o:spid="_x0000_s1104" style="position:absolute;left:2263;top:257;width:434;height: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5BzsIA&#10;AADbAAAADwAAAGRycy9kb3ducmV2LnhtbESPzWoCMRSF9wXfIdxCN6VmWmEoo1GqILgrWku3l8k1&#10;GZzcjEk6Tn16IwhdHs7Px5ktBteKnkJsPCt4HRcgiGuvGzYK9l/rl3cQMSFrbD2Tgj+KsJiPHmZY&#10;aX/mLfW7ZEQe4VihAptSV0kZa0sO49h3xNk7+OAwZRmM1AHPedy18q0oSumw4Uyw2NHKUn3c/brM&#10;faaL/dybyfFnaYKWfTx9l7VST4/DxxREoiH9h+/tjVZQlnD7kn+An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HkHOwgAAANsAAAAPAAAAAAAAAAAAAAAAAJgCAABkcnMvZG93&#10;bnJldi54bWxQSwUGAAAAAAQABAD1AAAAhwMAAAAA&#10;" filled="f" strokecolor="#4579b8" strokeweight=".26mm"/>
                <v:shape id="Picture 82" o:spid="_x0000_s1105" type="#_x0000_t75" style="position:absolute;left:2275;top:3435;width:418;height:4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P7uHEAAAA2wAAAA8AAABkcnMvZG93bnJldi54bWxEj09rAjEUxO+C3yG8gjfNKqJ13SgqtPTS&#10;g7YFj4/N2z80eVmS1F2/fVMoeBxm5jdMsR+sETfyoXWsYD7LQBCXTrdcK/j8eJk+gwgRWaNxTAru&#10;FGC/G48KzLXr+Uy3S6xFgnDIUUETY5dLGcqGLIaZ64iTVzlvMSbpa6k99glujVxk2UpabDktNNjR&#10;qaHy+/JjFQSzeb/ej0tT9X6xfuXj1+ZUz5WaPA2HLYhIQ3yE/9tvWsFqDX9f0g+Qu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oP7uHEAAAA2wAAAA8AAAAAAAAAAAAAAAAA&#10;nwIAAGRycy9kb3ducmV2LnhtbFBLBQYAAAAABAAEAPcAAACQAwAAAAA=&#10;">
                  <v:imagedata r:id="rId90" o:title=""/>
                </v:shape>
                <v:shape id="Picture 83" o:spid="_x0000_s1106" type="#_x0000_t75" style="position:absolute;left:2285;top:3414;width:398;height:4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p2BjBAAAA2wAAAA8AAABkcnMvZG93bnJldi54bWxETz1rwzAQ3Qv5D+IK2Rq5HYJxowQTCCQd&#10;SuqW0myHdZGFrZOxVNv599FQ6Ph435vd7Dox0hCsZwXPqwwEce21ZaPg6/PwlIMIEVlj55kU3CjA&#10;brt42GCh/cQfNFbRiBTCoUAFTYx9IWWoG3IYVr4nTtzVDw5jgoOResAphbtOvmTZWjq0nBoa7Gnf&#10;UN1Wv07BpbwZc7Y5/pylxffT24na716p5eNcvoKINMd/8Z/7qBWs09j0Jf0Aub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Gp2BjBAAAA2wAAAA8AAAAAAAAAAAAAAAAAnwIA&#10;AGRycy9kb3ducmV2LnhtbFBLBQYAAAAABAAEAPcAAACNAwAAAAA=&#10;">
                  <v:imagedata r:id="rId91" o:title=""/>
                </v:shape>
                <v:rect id="Rectangle 84" o:spid="_x0000_s1107" style="position:absolute;left:2285;top:3414;width:398;height: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HVvMMA&#10;AADbAAAADwAAAGRycy9kb3ducmV2LnhtbESPS0sDMRSF94L/IVyhG7GZtjDUsWnRQqE7sQ/cXibX&#10;ZOjkZkzS6dRf3wiCy8N5fJzFanCt6CnExrOCybgAQVx73bBRcNhvnuYgYkLW2HomBVeKsFre3y2w&#10;0v7CH9TvkhF5hGOFCmxKXSVlrC05jGPfEWfvyweHKctgpA54yeOuldOiKKXDhjPBYkdrS/Vpd3aZ&#10;+0g/9v1gZqfPNxO07OP3sayVGj0Mry8gEg3pP/zX3moF5TP8fs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HVvMMAAADbAAAADwAAAAAAAAAAAAAAAACYAgAAZHJzL2Rv&#10;d25yZXYueG1sUEsFBgAAAAAEAAQA9QAAAIgDAAAAAA==&#10;" filled="f" strokecolor="#4579b8" strokeweight=".26mm"/>
                <v:shape id="Picture 85" o:spid="_x0000_s1108" type="#_x0000_t75" style="position:absolute;left:11268;top:279;width:437;height:4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8rbK+AAAA2wAAAA8AAABkcnMvZG93bnJldi54bWxET82KwjAQvi/4DmEEb2uqgko1ihUEj9vq&#10;AwzN2FSbSWmiVp/eHBY8fnz/621vG/GgzteOFUzGCQji0umaKwXn0+F3CcIHZI2NY1LwIg/bzeBn&#10;jal2T87pUYRKxBD2KSowIbSplL40ZNGPXUscuYvrLIYIu0rqDp8x3DZymiRzabHm2GCwpb2h8lbc&#10;rYLc/F1lPk1e76yoJ7OzzLLdsVdqNOx3KxCB+vAV/7uPWsEiro9f4g+Qmw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f8rbK+AAAA2wAAAA8AAAAAAAAAAAAAAAAAnwIAAGRy&#10;cy9kb3ducmV2LnhtbFBLBQYAAAAABAAEAPcAAACKAwAAAAA=&#10;">
                  <v:imagedata r:id="rId92" o:title=""/>
                </v:shape>
                <v:shape id="Picture 86" o:spid="_x0000_s1109" type="#_x0000_t75" style="position:absolute;left:11277;top:257;width:417;height:4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vI3zEAAAA2wAAAA8AAABkcnMvZG93bnJldi54bWxEj8FqwzAQRO+B/oPYQm+xnEKb4loJSYpp&#10;DiEQtx+wWBvZibUylmK7f18FCj0OM/OGydeTbcVAvW8cK1gkKQjiyumGjYLvr2L+BsIHZI2tY1Lw&#10;Qx7Wq4dZjpl2I59oKIMREcI+QwV1CF0mpa9qsugT1xFH7+x6iyHK3kjd4xjhtpXPafoqLTYcF2rs&#10;aFdTdS1vVsH+uD3vzM1UL/KTt8XHRW+Kg1bq6XHavIMINIX/8F97rxUsF3D/En+AX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1vI3zEAAAA2wAAAA8AAAAAAAAAAAAAAAAA&#10;nwIAAGRycy9kb3ducmV2LnhtbFBLBQYAAAAABAAEAPcAAACQAwAAAAA=&#10;">
                  <v:imagedata r:id="rId93" o:title=""/>
                </v:shape>
                <v:rect id="Rectangle 87" o:spid="_x0000_s1110" style="position:absolute;left:11277;top:257;width:417;height: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zREMIA&#10;AADbAAAADwAAAGRycy9kb3ducmV2LnhtbESPzWoCMRSF94W+Q7gFN0UzKliZGqUKgruitXR7mdwm&#10;g5ObaRLHsU9vhEKXh/PzcRar3jWioxBrzwrGowIEceV1zUbB8WM7nIOICVlj45kUXCnCavn4sMBS&#10;+wvvqTskI/IIxxIV2JTaUspYWXIYR74lzt63Dw5TlsFIHfCSx10jJ0Uxkw5rzgSLLW0sVafD2WXu&#10;M/3a96OZnr7WJmjZxZ/PWaXU4Kl/ewWRqE//4b/2Tit4mcD9S/4B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/NEQwgAAANsAAAAPAAAAAAAAAAAAAAAAAJgCAABkcnMvZG93&#10;bnJldi54bWxQSwUGAAAAAAQABAD1AAAAhwMAAAAA&#10;" filled="f" strokecolor="#4579b8" strokeweight=".26mm"/>
                <v:shape id="Picture 88" o:spid="_x0000_s1111" type="#_x0000_t75" style="position:absolute;left:11268;top:3435;width:447;height:4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3R6HDAAAA2wAAAA8AAABkcnMvZG93bnJldi54bWxEj81qwzAQhO+FvIPYQG6NnPQnwYkSSqFg&#10;Sn1okgdYrI1lbK2MpdjK21eFQo/DzHzD7I/RdmKkwTeOFayWGQjiyumGawWX88fjFoQPyBo7x6Tg&#10;Th6Oh9nDHnPtJv6m8RRqkSDsc1RgQuhzKX1lyKJfup44eVc3WAxJDrXUA04Jbju5zrJXabHhtGCw&#10;p3dDVXu6WQWf7de6vJ1tEeuufI4vmfamDUot5vFtByJQDP/hv3ahFWye4PdL+gHy8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fdHocMAAADbAAAADwAAAAAAAAAAAAAAAACf&#10;AgAAZHJzL2Rvd25yZXYueG1sUEsFBgAAAAAEAAQA9wAAAI8DAAAAAA==&#10;">
                  <v:imagedata r:id="rId94" o:title=""/>
                </v:shape>
                <v:shape id="Picture 89" o:spid="_x0000_s1112" type="#_x0000_t75" style="position:absolute;left:11277;top:3414;width:427;height:4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KyCnDAAAA2wAAAA8AAABkcnMvZG93bnJldi54bWxEj0+LwjAUxO/CfofwBG+auoi71kbZVQT1&#10;5J+FXh/Nsy02L7WJWr+9ERY8DjPzGyaZt6YSN2pcaVnBcBCBIM6sLjlX8Hdc9b9BOI+ssbJMCh7k&#10;YD776CQYa3vnPd0OPhcBwi5GBYX3dSylywoy6Aa2Jg7eyTYGfZBNLnWD9wA3lfyMorE0WHJYKLCm&#10;RUHZ+XA1CrbV5LKKNm5yPqaery7d75b5r1K9bvszBeGp9e/wf3utFXyN4PUl/AA5e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UrIKcMAAADbAAAADwAAAAAAAAAAAAAAAACf&#10;AgAAZHJzL2Rvd25yZXYueG1sUEsFBgAAAAAEAAQA9wAAAI8DAAAAAA==&#10;">
                  <v:imagedata r:id="rId95" o:title=""/>
                </v:shape>
                <v:rect id="Rectangle 90" o:spid="_x0000_s1113" style="position:absolute;left:11277;top:3414;width:427;height: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VJZMMA&#10;AADbAAAADwAAAGRycy9kb3ducmV2LnhtbESPzWoCMRSF9wXfIdyCm6KZVqplapS2ILiTWsXtZXKb&#10;DE5uxiQdR5/eFApdHs7Px5kve9eIjkKsPSt4HBcgiCuvazYKdl+r0QuImJA1Np5JwYUiLBeDuzmW&#10;2p/5k7ptMiKPcCxRgU2pLaWMlSWHcexb4ux9++AwZRmM1AHPedw18qkoptJhzZlgsaUPS9Vx++My&#10;94GudrMzk+Ph3QQtu3jaTyulhvf92yuIRH36D/+111rB7Bl+v+Qf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VJZMMAAADbAAAADwAAAAAAAAAAAAAAAACYAgAAZHJzL2Rv&#10;d25yZXYueG1sUEsFBgAAAAAEAAQA9QAAAIgDAAAAAA==&#10;" filled="f" strokecolor="#4579b8" strokeweight=".26mm"/>
                <v:shape id="Text Box 91" o:spid="_x0000_s1114" type="#_x0000_t202" style="position:absolute;left:2412;top:390;width:170;height: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<v:textbox inset="0,0,0,0">
                    <w:txbxContent>
                      <w:p w:rsidR="00E30F4E" w:rsidRDefault="00E30F4E" w:rsidP="00E30F4E">
                        <w:pPr>
                          <w:spacing w:line="281" w:lineRule="exact"/>
                          <w:rPr>
                            <w:rFonts w:ascii="Calibri" w:hAnsi="Calibri"/>
                            <w:b/>
                            <w:sz w:val="28"/>
                          </w:rPr>
                        </w:pPr>
                        <w:proofErr w:type="gramStart"/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п</w:t>
                        </w:r>
                        <w:proofErr w:type="gramEnd"/>
                      </w:p>
                    </w:txbxContent>
                  </v:textbox>
                </v:shape>
                <v:shape id="Text Box 92" o:spid="_x0000_s1115" type="#_x0000_t202" style="position:absolute;left:11428;top:390;width:171;height: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<v:textbox inset="0,0,0,0">
                    <w:txbxContent>
                      <w:p w:rsidR="00E30F4E" w:rsidRDefault="00E30F4E" w:rsidP="00E30F4E">
                        <w:pPr>
                          <w:spacing w:line="281" w:lineRule="exact"/>
                          <w:rPr>
                            <w:rFonts w:ascii="Calibri" w:hAnsi="Calibri"/>
                            <w:b/>
                            <w:sz w:val="28"/>
                          </w:rPr>
                        </w:pPr>
                        <w:proofErr w:type="gramStart"/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р</w:t>
                        </w:r>
                        <w:proofErr w:type="gramEnd"/>
                      </w:p>
                    </w:txbxContent>
                  </v:textbox>
                </v:shape>
                <v:shape id="Text Box 93" o:spid="_x0000_s1116" type="#_x0000_t202" style="position:absolute;left:2911;top:1142;width:3107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<v:textbox inset="0,0,0,0">
                    <w:txbxContent>
                      <w:p w:rsidR="00E30F4E" w:rsidRDefault="00E30F4E" w:rsidP="00E30F4E">
                        <w:pPr>
                          <w:spacing w:line="199" w:lineRule="exact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Определение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смысла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информации</w:t>
                        </w:r>
                        <w:proofErr w:type="spellEnd"/>
                      </w:p>
                    </w:txbxContent>
                  </v:textbox>
                </v:shape>
                <v:shape id="Text Box 94" o:spid="_x0000_s1117" type="#_x0000_t202" style="position:absolute;left:2911;top:2287;width:236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uis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j5S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c7orEAAAA2wAAAA8AAAAAAAAAAAAAAAAAmAIAAGRycy9k&#10;b3ducmV2LnhtbFBLBQYAAAAABAAEAPUAAACJAwAAAAA=&#10;" filled="f" stroked="f">
                  <v:textbox inset="0,0,0,0">
                    <w:txbxContent>
                      <w:p w:rsidR="00E30F4E" w:rsidRDefault="00E30F4E" w:rsidP="00E30F4E">
                        <w:pPr>
                          <w:spacing w:line="199" w:lineRule="exact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Построение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высказывания</w:t>
                        </w:r>
                        <w:proofErr w:type="spellEnd"/>
                      </w:p>
                    </w:txbxContent>
                  </v:textbox>
                </v:shape>
                <v:shape id="Text Box 95" o:spid="_x0000_s1118" type="#_x0000_t202" style="position:absolute;left:2436;top:3546;width:159;height: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3MM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X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TM3MMAAAADbAAAADwAAAAAAAAAAAAAAAACYAgAAZHJzL2Rvd25y&#10;ZXYueG1sUEsFBgAAAAAEAAQA9QAAAIUDAAAAAA==&#10;" filled="f" stroked="f">
                  <v:textbox inset="0,0,0,0">
                    <w:txbxContent>
                      <w:p w:rsidR="00E30F4E" w:rsidRDefault="00E30F4E" w:rsidP="00E30F4E">
                        <w:pPr>
                          <w:spacing w:line="281" w:lineRule="exact"/>
                          <w:rPr>
                            <w:rFonts w:ascii="Calibri" w:hAnsi="Calibri"/>
                            <w:b/>
                            <w:sz w:val="28"/>
                          </w:rPr>
                        </w:pPr>
                        <w:proofErr w:type="gramStart"/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к</w:t>
                        </w:r>
                        <w:proofErr w:type="gramEnd"/>
                      </w:p>
                    </w:txbxContent>
                  </v:textbox>
                </v:shape>
                <v:shape id="Text Box 96" o:spid="_x0000_s1119" type="#_x0000_t202" style="position:absolute;left:2911;top:3530;width:2713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+Sq8UA&#10;AADbAAAADwAAAGRycy9kb3ducmV2LnhtbESPQWvCQBSE74X+h+UVvNWNPQQbXYMUC4JQGuPB42v2&#10;mSzJvo3ZNab/vlso9DjMzDfMOp9sJ0YavHGsYDFPQBBXThuuFZzK9+clCB+QNXaOScE3ecg3jw9r&#10;zLS7c0HjMdQiQthnqKAJoc+k9FVDFv3c9cTRu7jBYohyqKUe8B7htpMvSZJKi4bjQoM9vTVUtceb&#10;VbA9c7Ez14+vz+JSmLJ8TfiQtkrNnqbtCkSgKfyH/9p7rWC5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5KrxQAAANsAAAAPAAAAAAAAAAAAAAAAAJgCAABkcnMv&#10;ZG93bnJldi54bWxQSwUGAAAAAAQABAD1AAAAigMAAAAA&#10;" filled="f" stroked="f">
                  <v:textbox inset="0,0,0,0">
                    <w:txbxContent>
                      <w:p w:rsidR="00E30F4E" w:rsidRDefault="00E30F4E" w:rsidP="00E30F4E">
                        <w:pPr>
                          <w:spacing w:line="199" w:lineRule="exact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Планирование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сотрудничества</w:t>
                        </w:r>
                        <w:proofErr w:type="spellEnd"/>
                      </w:p>
                    </w:txbxContent>
                  </v:textbox>
                </v:shape>
                <v:shape id="Text Box 97" o:spid="_x0000_s1120" type="#_x0000_t202" style="position:absolute;left:6362;top:3005;width:1292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    <v:textbox inset="0,0,0,0">
                    <w:txbxContent>
                      <w:p w:rsidR="00E30F4E" w:rsidRDefault="00E30F4E" w:rsidP="00E30F4E">
                        <w:pPr>
                          <w:spacing w:line="720" w:lineRule="exact"/>
                          <w:rPr>
                            <w:rFonts w:ascii="Calibri" w:hAnsi="Calibri"/>
                            <w:b/>
                            <w:sz w:val="7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44061"/>
                            <w:sz w:val="72"/>
                          </w:rPr>
                          <w:t>УУД</w:t>
                        </w:r>
                      </w:p>
                    </w:txbxContent>
                  </v:textbox>
                </v:shape>
                <v:shape id="Text Box 98" o:spid="_x0000_s1121" type="#_x0000_t202" style="position:absolute;left:7730;top:3542;width:164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pR8QA&#10;AADbAAAADwAAAGRycy9kb3ducmV2LnhtbESPQWvCQBSE7wX/w/IEb3VTB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hqUfEAAAA2wAAAA8AAAAAAAAAAAAAAAAAmAIAAGRycy9k&#10;b3ducmV2LnhtbFBLBQYAAAAABAAEAPUAAACJAwAAAAA=&#10;" filled="f" stroked="f">
                  <v:textbox inset="0,0,0,0">
                    <w:txbxContent>
                      <w:p w:rsidR="00E30F4E" w:rsidRDefault="00E30F4E" w:rsidP="00E30F4E">
                        <w:pPr>
                          <w:spacing w:line="199" w:lineRule="exact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Самоопределение</w:t>
                        </w:r>
                        <w:proofErr w:type="spellEnd"/>
                      </w:p>
                    </w:txbxContent>
                  </v:textbox>
                </v:shape>
                <v:shape id="Text Box 99" o:spid="_x0000_s1122" type="#_x0000_t202" style="position:absolute;left:11428;top:3546;width:168;height: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gxM8QA&#10;AADbAAAADwAAAGRycy9kb3ducmV2LnhtbESPQWvCQBSE7wX/w/IEb3VTE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MTPEAAAA2wAAAA8AAAAAAAAAAAAAAAAAmAIAAGRycy9k&#10;b3ducmV2LnhtbFBLBQYAAAAABAAEAPUAAACJAwAAAAA=&#10;" filled="f" stroked="f">
                  <v:textbox inset="0,0,0,0">
                    <w:txbxContent>
                      <w:p w:rsidR="00E30F4E" w:rsidRDefault="00E30F4E" w:rsidP="00E30F4E">
                        <w:pPr>
                          <w:spacing w:line="281" w:lineRule="exact"/>
                          <w:rPr>
                            <w:rFonts w:ascii="Calibri" w:hAnsi="Calibri"/>
                            <w:b/>
                            <w:sz w:val="28"/>
                          </w:rPr>
                        </w:pPr>
                        <w:proofErr w:type="gramStart"/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л</w:t>
                        </w:r>
                        <w:proofErr w:type="gramEnd"/>
                      </w:p>
                    </w:txbxContent>
                  </v:textbox>
                </v:shape>
                <v:shape id="Text Box 100" o:spid="_x0000_s1123" type="#_x0000_t202" style="position:absolute;left:4763;top:2546;width:1603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SUqMQA&#10;AADbAAAADwAAAGRycy9kb3ducmV2LnhtbESPQWvCQBSE7wX/w/IEb3VTQ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ElKjEAAAA2wAAAA8AAAAAAAAAAAAAAAAAmAIAAGRycy9k&#10;b3ducmV2LnhtbFBLBQYAAAAABAAEAPUAAACJAwAAAAA=&#10;" filled="f" stroked="f">
                  <v:textbox inset="0,0,0,0">
                    <w:txbxContent>
                      <w:p w:rsidR="00E30F4E" w:rsidRDefault="00E30F4E" w:rsidP="00E30F4E">
                        <w:pPr>
                          <w:spacing w:before="80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ости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 Box 101" o:spid="_x0000_s1124" type="#_x0000_t202" style="position:absolute;left:2769;top:2546;width:1875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<v:textbox inset="0,0,0,0">
                    <w:txbxContent>
                      <w:p w:rsidR="00E30F4E" w:rsidRDefault="00E30F4E" w:rsidP="00E30F4E">
                        <w:pPr>
                          <w:spacing w:before="80"/>
                          <w:ind w:right="-72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Рефлексия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деятельн</w:t>
                        </w:r>
                        <w:proofErr w:type="spellEnd"/>
                      </w:p>
                    </w:txbxContent>
                  </v:textbox>
                </v:shape>
                <v:shape id="Text Box 102" o:spid="_x0000_s1125" type="#_x0000_t202" style="position:absolute;left:2769;top:1783;width:3598;height: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vRMQA&#10;AADbAAAADwAAAGRycy9kb3ducmV2LnhtbESPQWvCQBSE74X+h+UVvDUbPaiNriLFglAQY3rw+Mw+&#10;k8Xs2zS71fTfu4LgcZiZb5j5sreNuFDnjWMFwyQFQVw6bbhS8FN8vU9B+ICssXFMCv7Jw3Lx+jLH&#10;TLsr53TZh0pECPsMFdQhtJmUvqzJok9cSxy9k+sshii7SuoOrxFuGzlK07G0aDgu1NjSZ03lef9n&#10;FawOnK/N7/a4y0+5KYqPlL/HZ6UGb/1qBiJQH57hR3ujFUw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r0TEAAAA2wAAAA8AAAAAAAAAAAAAAAAAmAIAAGRycy9k&#10;b3ducmV2LnhtbFBLBQYAAAAABAAEAPUAAACJAwAAAAA=&#10;" filled="f" stroked="f">
                  <v:textbox inset="0,0,0,0">
                    <w:txbxContent>
                      <w:p w:rsidR="00E30F4E" w:rsidRDefault="00E30F4E" w:rsidP="00E30F4E">
                        <w:pPr>
                          <w:spacing w:before="83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Моделирование</w:t>
                        </w:r>
                        <w:proofErr w:type="spellEnd"/>
                      </w:p>
                    </w:txbxContent>
                  </v:textbox>
                </v:shape>
                <v:shape id="Text Box 103" o:spid="_x0000_s1126" type="#_x0000_t202" style="position:absolute;left:2769;top:1400;width:3598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<v:textbox inset="0,0,0,0">
                    <w:txbxContent>
                      <w:p w:rsidR="00E30F4E" w:rsidRDefault="00E30F4E" w:rsidP="00E30F4E">
                        <w:pPr>
                          <w:spacing w:before="80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Структурирование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информации</w:t>
                        </w:r>
                        <w:proofErr w:type="spellEnd"/>
                      </w:p>
                    </w:txbxContent>
                  </v:textbox>
                </v:shape>
                <v:shape id="Text Box 104" o:spid="_x0000_s1127" type="#_x0000_t202" style="position:absolute;left:2769;top:633;width:1875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<v:textbox inset="0,0,0,0">
                    <w:txbxContent>
                      <w:p w:rsidR="00E30F4E" w:rsidRDefault="00E30F4E" w:rsidP="00E30F4E">
                        <w:pPr>
                          <w:spacing w:before="80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Поиск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информации</w:t>
                        </w:r>
                        <w:proofErr w:type="spellEnd"/>
                      </w:p>
                    </w:txbxContent>
                  </v:textbox>
                </v:shape>
                <v:shape id="Text Box 105" o:spid="_x0000_s1128" type="#_x0000_t202" style="position:absolute;left:2769;top:265;width:3598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h7c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f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qh7cAAAADbAAAADwAAAAAAAAAAAAAAAACYAgAAZHJzL2Rvd25y&#10;ZXYueG1sUEsFBgAAAAAEAAQA9QAAAIUDAAAAAA==&#10;" filled="f" stroked="f">
                  <v:textbox inset="0,0,0,0">
                    <w:txbxContent>
                      <w:p w:rsidR="00E30F4E" w:rsidRDefault="00E30F4E" w:rsidP="00E30F4E">
                        <w:pPr>
                          <w:spacing w:before="68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Формулирование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проблемы</w:t>
                        </w:r>
                        <w:proofErr w:type="spellEnd"/>
                      </w:p>
                    </w:txbxContent>
                  </v:textbox>
                </v:shape>
                <v:shape id="Text Box 106" o:spid="_x0000_s1129" type="#_x0000_t202" style="position:absolute;left:7580;top:5164;width:3612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Z6AsUA&#10;AADbAAAADwAAAGRycy9kb3ducmV2LnhtbESPT2vCQBTE74LfYXlCb83GlvonzSoSaCkogtoevD2y&#10;r0kw+zZkNyZ++65Q8DjMzG+YdD2YWlypdZVlBdMoBkGcW11xoeD79PG8AOE8ssbaMim4kYP1ajxK&#10;MdG25wNdj74QAcIuQQWl900ipctLMugi2xAH79e2Bn2QbSF1i32Am1q+xPFMGqw4LJTYUFZSfjl2&#10;RgE1r/0+9nTe/bxl2ef8tu2601ypp8mweQfhafCP8H/7SytYTuH+Jfw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NnoCxQAAANsAAAAPAAAAAAAAAAAAAAAAAJgCAABkcnMv&#10;ZG93bnJldi54bWxQSwUGAAAAAAQABAD1AAAAigMAAAAA&#10;" filled="f" strokecolor="#f68c36" strokeweight=".26mm">
                  <v:textbox inset="0,0,0,0">
                    <w:txbxContent>
                      <w:p w:rsidR="00E30F4E" w:rsidRDefault="00E30F4E" w:rsidP="00E30F4E">
                        <w:pPr>
                          <w:spacing w:before="70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Нравственная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оценка</w:t>
                        </w:r>
                        <w:proofErr w:type="spellEnd"/>
                      </w:p>
                    </w:txbxContent>
                  </v:textbox>
                </v:shape>
                <v:shape id="Text Box 107" o:spid="_x0000_s1130" type="#_x0000_t202" style="position:absolute;left:2762;top:5164;width:3612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dYn8QA&#10;AADbAAAADwAAAGRycy9kb3ducmV2LnhtbESPwWrDMBBE74X8g9hAb42cHIrjRjbBUFp8KCTNIcfF&#10;2tim1spIqmP766tCocdhZt4wh2IyvRjJ+c6ygu0mAUFcW91xo+Dy+fqUgvABWWNvmRTM5KHIVw8H&#10;zLS984nGc2hEhLDPUEEbwpBJ6euWDPqNHYijd7POYIjSNVI7vEe46eUuSZ6lwY7jQosDlS3VX+dv&#10;o4DLkvbz9ZZe31yyjB9Lxae6UupxPR1fQASawn/4r/2uFex38Psl/gC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XWJ/EAAAA2wAAAA8AAAAAAAAAAAAAAAAAmAIAAGRycy9k&#10;b3ducmV2LnhtbFBLBQYAAAAABAAEAPUAAACJAwAAAAA=&#10;" filled="f" strokecolor="#795d9b" strokeweight=".26mm">
                  <v:textbox inset="0,0,0,0">
                    <w:txbxContent>
                      <w:p w:rsidR="00E30F4E" w:rsidRDefault="00E30F4E" w:rsidP="00E30F4E">
                        <w:pPr>
                          <w:spacing w:before="70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Умение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выразить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мысль</w:t>
                        </w:r>
                        <w:proofErr w:type="spellEnd"/>
                      </w:p>
                    </w:txbxContent>
                  </v:textbox>
                </v:shape>
                <v:shape id="Text Box 108" o:spid="_x0000_s1131" type="#_x0000_t202" style="position:absolute;left:2762;top:4732;width:3612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9BMQA&#10;AADbAAAADwAAAGRycy9kb3ducmV2LnhtbESPQWvCQBSE7wX/w/KE3urGFoqmrlICongQEnvw+Mg+&#10;k9Ds27C7TWJ+vVso9DjMzDfMZjeaVvTkfGNZwXKRgCAurW64UvB12b+sQPiArLG1TAru5GG3nT1t&#10;MNV24Jz6IlQiQtinqKAOoUul9GVNBv3CdsTRu1lnMETpKqkdDhFuWvmaJO/SYMNxocaOsprK7+LH&#10;KOAso/X9eltdDy6Z+vN04rw8KfU8Hz8/QAQaw3/4r33UCtZv8Psl/gC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b/QTEAAAA2wAAAA8AAAAAAAAAAAAAAAAAmAIAAGRycy9k&#10;b3ducmV2LnhtbFBLBQYAAAAABAAEAPUAAACJAwAAAAA=&#10;" filled="f" strokecolor="#795d9b" strokeweight=".26mm">
                  <v:textbox inset="0,0,0,0">
                    <w:txbxContent>
                      <w:p w:rsidR="00E30F4E" w:rsidRDefault="00E30F4E" w:rsidP="00E30F4E">
                        <w:pPr>
                          <w:spacing w:before="70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Разрешение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конфликтов</w:t>
                        </w:r>
                        <w:proofErr w:type="spellEnd"/>
                      </w:p>
                    </w:txbxContent>
                  </v:textbox>
                </v:shape>
                <v:shape id="Text Box 109" o:spid="_x0000_s1132" type="#_x0000_t202" style="position:absolute;left:7580;top:4289;width:3612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HZmsUA&#10;AADbAAAADwAAAGRycy9kb3ducmV2LnhtbESPW2vCQBSE3wv+h+UIvunG2nqJrlICLYWK4O3Bt0P2&#10;mASzZ0N2Y+K/7xaEPg4z8w2z2nSmFHeqXWFZwXgUgSBOrS44U3A6fg7nIJxH1lhaJgUPcrBZ915W&#10;GGvb8p7uB5+JAGEXo4Lc+yqW0qU5GXQjWxEH72prgz7IOpO6xjbATSlfo2gqDRYcFnKsKMkpvR0a&#10;o4CqSbuLPF225/ck+Zo9fprmOFNq0O8+liA8df4//Gx/awWLN/j7En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QdmaxQAAANsAAAAPAAAAAAAAAAAAAAAAAJgCAABkcnMv&#10;ZG93bnJldi54bWxQSwUGAAAAAAQABAD1AAAAigMAAAAA&#10;" filled="f" strokecolor="#f68c36" strokeweight=".26mm">
                  <v:textbox inset="0,0,0,0">
                    <w:txbxContent>
                      <w:p w:rsidR="00E30F4E" w:rsidRDefault="00E30F4E" w:rsidP="00E30F4E">
                        <w:pPr>
                          <w:spacing w:before="68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Смыслообразование</w:t>
                        </w:r>
                        <w:proofErr w:type="spellEnd"/>
                      </w:p>
                    </w:txbxContent>
                  </v:textbox>
                </v:shape>
                <v:shape id="Text Box 110" o:spid="_x0000_s1133" type="#_x0000_t202" style="position:absolute;left:2762;top:4289;width:3612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7A68QA&#10;AADbAAAADwAAAGRycy9kb3ducmV2LnhtbESPQWvCQBSE7wX/w/KE3urGQoumrlICongQEnvw+Mg+&#10;k9Ds27C7TWJ+vVso9DjMzDfMZjeaVvTkfGNZwXKRgCAurW64UvB12b+sQPiArLG1TAru5GG3nT1t&#10;MNV24Jz6IlQiQtinqKAOoUul9GVNBv3CdsTRu1lnMETpKqkdDhFuWvmaJO/SYMNxocaOsprK7+LH&#10;KOAso/X9eltdDy6Z+vN04rw8KfU8Hz8/QAQaw3/4r33UCtZv8Psl/gC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+wOvEAAAA2wAAAA8AAAAAAAAAAAAAAAAAmAIAAGRycy9k&#10;b3ducmV2LnhtbFBLBQYAAAAABAAEAPUAAACJAwAAAAA=&#10;" filled="f" strokecolor="#795d9b" strokeweight=".26mm">
                  <v:textbox inset="0,0,0,0">
                    <w:txbxContent>
                      <w:p w:rsidR="00E30F4E" w:rsidRDefault="00E30F4E" w:rsidP="00E30F4E">
                        <w:pPr>
                          <w:spacing w:before="68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Управление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поведением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партнера</w:t>
                        </w:r>
                        <w:proofErr w:type="spellEnd"/>
                      </w:p>
                    </w:txbxContent>
                  </v:textbox>
                </v:shape>
                <v:shape id="Text Box 111" o:spid="_x0000_s1134" type="#_x0000_t202" style="position:absolute;left:2762;top:3847;width:3612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xenMQA&#10;AADbAAAADwAAAGRycy9kb3ducmV2LnhtbESPwWrDMBBE74X+g9hCb7WcHoLjRDbBUFpyKCTNwcfF&#10;2tgm1spIquP466tCocdhZt4wu3I2g5jI+d6yglWSgiBurO65VXD+envJQPiArHGwTAru5KEsHh92&#10;mGt74yNNp9CKCGGfo4IuhDGX0jcdGfSJHYmjd7HOYIjStVI7vEW4GeRrmq6lwZ7jQocjVR0119O3&#10;UcBVRZt7fcnqd5cu0+dy4GNzUOr5ad5vQQSaw3/4r/2hFWzW8Psl/gB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sXpzEAAAA2wAAAA8AAAAAAAAAAAAAAAAAmAIAAGRycy9k&#10;b3ducmV2LnhtbFBLBQYAAAAABAAEAPUAAACJAwAAAAA=&#10;" filled="f" strokecolor="#795d9b" strokeweight=".26mm">
                  <v:textbox inset="0,0,0,0">
                    <w:txbxContent>
                      <w:p w:rsidR="00E30F4E" w:rsidRDefault="00E30F4E" w:rsidP="00E30F4E">
                        <w:pPr>
                          <w:spacing w:before="69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Организация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сотрудничества</w:t>
                        </w:r>
                        <w:proofErr w:type="spellEnd"/>
                      </w:p>
                    </w:txbxContent>
                  </v:textbox>
                </v:shape>
                <v:shape id="Text Box 112" o:spid="_x0000_s1135" type="#_x0000_t202" style="position:absolute;left:7580;top:2548;width:3612;height: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R8S8YA&#10;AADbAAAADwAAAGRycy9kb3ducmV2LnhtbESPQWvCQBSE7wX/w/KE3uqmQhsbXUUEQdpCUUPV2yP7&#10;mgSzb2N2a7b/vlsoeBxm5htmtgimEVfqXG1ZweMoAUFcWF1zqSDfrx8mIJxH1thYJgU/5GAxH9zN&#10;MNO25y1dd74UEcIuQwWV920mpSsqMuhGtiWO3pftDPoou1LqDvsIN40cJ8mzNFhzXKiwpVVFxXn3&#10;bRScwsE+vb+GPt9/FPoy/kyPaf6m1P0wLKcgPAV/C/+3N1rBSwp/X+IP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GR8S8YAAADbAAAADwAAAAAAAAAAAAAAAACYAgAAZHJz&#10;L2Rvd25yZXYueG1sUEsFBgAAAAAEAAQA9QAAAIsDAAAAAA==&#10;" filled="f" strokecolor="#40a7c2" strokeweight=".26mm">
                  <v:textbox inset="0,0,0,0">
                    <w:txbxContent>
                      <w:p w:rsidR="00E30F4E" w:rsidRDefault="00E30F4E" w:rsidP="00E30F4E">
                        <w:pPr>
                          <w:spacing w:before="69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Оценка</w:t>
                        </w:r>
                        <w:proofErr w:type="spellEnd"/>
                      </w:p>
                    </w:txbxContent>
                  </v:textbox>
                </v:shape>
                <v:shape id="Text Box 113" o:spid="_x0000_s1136" type="#_x0000_t202" style="position:absolute;left:7580;top:2084;width:3612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voOcMA&#10;AADbAAAADwAAAGRycy9kb3ducmV2LnhtbERPW2vCMBR+H+w/hDPwbaYT5qUzyhgIQwWZFi9vh+as&#10;LWtOahNt/PfmQdjjx3efzoOpxZVaV1lW8NZPQBDnVldcKMh2i9cxCOeRNdaWScGNHMxnz09TTLXt&#10;+IeuW1+IGMIuRQWl900qpctLMuj6tiGO3K9tDfoI20LqFrsYbmo5SJKhNFhxbCixoa+S8r/txSg4&#10;hYN9Xy9Dl+02uT4P9qPjKFsp1XsJnx8gPAX/L364v7WCSRwb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voOcMAAADbAAAADwAAAAAAAAAAAAAAAACYAgAAZHJzL2Rv&#10;d25yZXYueG1sUEsFBgAAAAAEAAQA9QAAAIgDAAAAAA==&#10;" filled="f" strokecolor="#40a7c2" strokeweight=".26mm">
                  <v:textbox inset="0,0,0,0">
                    <w:txbxContent>
                      <w:p w:rsidR="00E30F4E" w:rsidRDefault="00E30F4E" w:rsidP="00E30F4E">
                        <w:pPr>
                          <w:spacing w:before="69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Коррекция</w:t>
                        </w:r>
                        <w:proofErr w:type="spellEnd"/>
                      </w:p>
                    </w:txbxContent>
                  </v:textbox>
                </v:shape>
                <v:shape id="Text Box 114" o:spid="_x0000_s1137" type="#_x0000_t202" style="position:absolute;left:7580;top:1619;width:3612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dNosYA&#10;AADbAAAADwAAAGRycy9kb3ducmV2LnhtbESPW2vCQBSE34X+h+UUfNNNhXqJrlIKhaJCqQYvb4fs&#10;MQnNnk2zq9n++26h4OMwM98wi1UwtbhR6yrLCp6GCQji3OqKCwXZ/m0wBeE8ssbaMin4IQer5UNv&#10;gam2HX/SbecLESHsUlRQet+kUrq8JINuaBvi6F1sa9BH2RZSt9hFuKnlKEnG0mDFcaHEhl5Lyr92&#10;V6PgHI72ebsOXbb/yPX36DA5TbKNUv3H8DIH4Sn4e/i//a4VzGbw9yX+A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rdNosYAAADbAAAADwAAAAAAAAAAAAAAAACYAgAAZHJz&#10;L2Rvd25yZXYueG1sUEsFBgAAAAAEAAQA9QAAAIsDAAAAAA==&#10;" filled="f" strokecolor="#40a7c2" strokeweight=".26mm">
                  <v:textbox inset="0,0,0,0">
                    <w:txbxContent>
                      <w:p w:rsidR="00E30F4E" w:rsidRDefault="00E30F4E" w:rsidP="00E30F4E">
                        <w:pPr>
                          <w:spacing w:before="67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Контроль</w:t>
                        </w:r>
                        <w:proofErr w:type="spellEnd"/>
                      </w:p>
                    </w:txbxContent>
                  </v:textbox>
                </v:shape>
                <v:shape id="Text Box 115" o:spid="_x0000_s1138" type="#_x0000_t202" style="position:absolute;left:7580;top:1166;width:3612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5QbMcA&#10;AADcAAAADwAAAGRycy9kb3ducmV2LnhtbESPQWvCQBCF74X+h2UKvdVNBWuJrlIKBbGFUg1Vb0N2&#10;TILZ2Zjdmu2/7xwK3mZ4b977Zr5MrlUX6kPj2cDjKANFXHrbcGWg2L49PIMKEdli65kM/FKA5eL2&#10;Zo659QN/0WUTKyUhHHI0UMfY5VqHsiaHYeQ7YtGOvncYZe0rbXscJNy1epxlT9phw9JQY0evNZWn&#10;zY8zcEg7P/lYp6HYfpb2PP6e7qfFuzH3d+llBipSilfz//XKCn4m+PKMTK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eUGzHAAAA3AAAAA8AAAAAAAAAAAAAAAAAmAIAAGRy&#10;cy9kb3ducmV2LnhtbFBLBQYAAAAABAAEAPUAAACMAwAAAAA=&#10;" filled="f" strokecolor="#40a7c2" strokeweight=".26mm">
                  <v:textbox inset="0,0,0,0">
                    <w:txbxContent>
                      <w:p w:rsidR="00E30F4E" w:rsidRDefault="00E30F4E" w:rsidP="00E30F4E">
                        <w:pPr>
                          <w:spacing w:before="70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Планирование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деятельности</w:t>
                        </w:r>
                        <w:proofErr w:type="spellEnd"/>
                      </w:p>
                    </w:txbxContent>
                  </v:textbox>
                </v:shape>
                <v:shape id="Text Box 116" o:spid="_x0000_s1139" type="#_x0000_t202" style="position:absolute;left:7580;top:700;width:3612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L198QA&#10;AADcAAAADwAAAGRycy9kb3ducmV2LnhtbERP32vCMBB+F/wfwgl7s6nCplSjDEEY22CoZdO3oznb&#10;subSNZnN/nszEHy7j+/nLdfBNOJCnastK5gkKQjiwuqaSwX5YTueg3AeWWNjmRT8kYP1ajhYYqZt&#10;zzu67H0pYgi7DBVU3reZlK6oyKBLbEscubPtDPoIu1LqDvsYbho5TdMnabDm2FBhS5uKiu/9r1Fw&#10;Cl/28f019Pnho9A/08/ZcZa/KfUwCs8LEJ6Cv4tv7hcd56cT+H8mX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S9ffEAAAA3AAAAA8AAAAAAAAAAAAAAAAAmAIAAGRycy9k&#10;b3ducmV2LnhtbFBLBQYAAAAABAAEAPUAAACJAwAAAAA=&#10;" filled="f" strokecolor="#40a7c2" strokeweight=".26mm">
                  <v:textbox inset="0,0,0,0">
                    <w:txbxContent>
                      <w:p w:rsidR="00E30F4E" w:rsidRDefault="00E30F4E" w:rsidP="00E30F4E">
                        <w:pPr>
                          <w:spacing w:before="70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Прогнозирование</w:t>
                        </w:r>
                        <w:proofErr w:type="spellEnd"/>
                      </w:p>
                    </w:txbxContent>
                  </v:textbox>
                </v:shape>
                <v:shape id="Text Box 117" o:spid="_x0000_s1140" type="#_x0000_t202" style="position:absolute;left:7580;top:257;width:3612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BrgMQA&#10;AADcAAAADwAAAGRycy9kb3ducmV2LnhtbERP32vCMBB+F/Y/hBvsTdMVpqMaZQwGMgVRyzbfjubW&#10;ljWX2mQ2/vdGEHy7j+/nzRbBNOJEnastK3geJSCIC6trLhXk+4/hKwjnkTU2lknBmRws5g+DGWba&#10;9ryl086XIoawy1BB5X2bSemKigy6kW2JI/drO4M+wq6UusM+hptGpkkylgZrjg0VtvReUfG3+zcK&#10;DuHbvqw/Q5/vN4U+pl+Tn0m+UurpMbxNQXgK/i6+uZc6zk9SuD4TL5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Aa4DEAAAA3AAAAA8AAAAAAAAAAAAAAAAAmAIAAGRycy9k&#10;b3ducmV2LnhtbFBLBQYAAAAABAAEAPUAAACJAwAAAAA=&#10;" filled="f" strokecolor="#40a7c2" strokeweight=".26mm">
                  <v:textbox inset="0,0,0,0">
                    <w:txbxContent>
                      <w:p w:rsidR="00E30F4E" w:rsidRDefault="00E30F4E" w:rsidP="00E30F4E">
                        <w:pPr>
                          <w:spacing w:before="68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Постановка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цели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rPr>
          <w:b/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spacing w:before="204"/>
        <w:contextualSpacing/>
        <w:jc w:val="both"/>
        <w:rPr>
          <w:b/>
          <w:lang w:val="ru-RU" w:eastAsia="en-US"/>
        </w:rPr>
      </w:pPr>
      <w:r w:rsidRPr="00A04A67">
        <w:rPr>
          <w:b/>
          <w:lang w:val="ru-RU" w:eastAsia="en-US"/>
        </w:rPr>
        <w:t>Выделяют следующие блоки УУД:</w:t>
      </w:r>
    </w:p>
    <w:p w:rsidR="00E30F4E" w:rsidRPr="00A04A67" w:rsidRDefault="00E30F4E" w:rsidP="00E30F4E">
      <w:pPr>
        <w:widowControl w:val="0"/>
        <w:autoSpaceDE w:val="0"/>
        <w:autoSpaceDN w:val="0"/>
        <w:ind w:right="825"/>
        <w:contextualSpacing/>
        <w:jc w:val="both"/>
        <w:rPr>
          <w:lang w:val="ru-RU" w:eastAsia="en-US"/>
        </w:rPr>
      </w:pPr>
      <w:r w:rsidRPr="00A04A67">
        <w:rPr>
          <w:b/>
          <w:lang w:val="ru-RU" w:eastAsia="en-US"/>
        </w:rPr>
        <w:t>Личностные (</w:t>
      </w:r>
      <w:r w:rsidRPr="00A04A67">
        <w:rPr>
          <w:lang w:val="ru-RU" w:eastAsia="en-US"/>
        </w:rPr>
        <w:t>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отношениях)</w:t>
      </w:r>
    </w:p>
    <w:p w:rsidR="00E30F4E" w:rsidRPr="00A04A67" w:rsidRDefault="00E30F4E" w:rsidP="00E30F4E">
      <w:pPr>
        <w:widowControl w:val="0"/>
        <w:autoSpaceDE w:val="0"/>
        <w:autoSpaceDN w:val="0"/>
        <w:ind w:right="829"/>
        <w:contextualSpacing/>
        <w:jc w:val="both"/>
        <w:rPr>
          <w:lang w:val="ru-RU" w:eastAsia="en-US"/>
        </w:rPr>
      </w:pPr>
      <w:r w:rsidRPr="00A04A67">
        <w:rPr>
          <w:b/>
          <w:lang w:val="ru-RU" w:eastAsia="en-US"/>
        </w:rPr>
        <w:t>Регулятивные (</w:t>
      </w:r>
      <w:r w:rsidRPr="00A04A67">
        <w:rPr>
          <w:lang w:val="ru-RU" w:eastAsia="en-US"/>
        </w:rPr>
        <w:t xml:space="preserve">обеспечивают организацию </w:t>
      </w:r>
      <w:proofErr w:type="gramStart"/>
      <w:r w:rsidRPr="00A04A67">
        <w:rPr>
          <w:lang w:val="ru-RU" w:eastAsia="en-US"/>
        </w:rPr>
        <w:t>обучающимися</w:t>
      </w:r>
      <w:proofErr w:type="gramEnd"/>
      <w:r w:rsidRPr="00A04A67">
        <w:rPr>
          <w:lang w:val="ru-RU" w:eastAsia="en-US"/>
        </w:rPr>
        <w:t xml:space="preserve"> своей учебной деятельности)</w:t>
      </w:r>
    </w:p>
    <w:p w:rsidR="00E30F4E" w:rsidRPr="00A04A67" w:rsidRDefault="00E30F4E" w:rsidP="00E30F4E">
      <w:pPr>
        <w:widowControl w:val="0"/>
        <w:autoSpaceDE w:val="0"/>
        <w:autoSpaceDN w:val="0"/>
        <w:ind w:right="826"/>
        <w:contextualSpacing/>
        <w:jc w:val="both"/>
        <w:rPr>
          <w:lang w:val="ru-RU" w:eastAsia="en-US"/>
        </w:rPr>
      </w:pPr>
      <w:proofErr w:type="gramStart"/>
      <w:r w:rsidRPr="00A04A67">
        <w:rPr>
          <w:b/>
          <w:lang w:val="ru-RU" w:eastAsia="en-US"/>
        </w:rPr>
        <w:t>Познавательные</w:t>
      </w:r>
      <w:proofErr w:type="gramEnd"/>
      <w:r w:rsidRPr="00A04A67">
        <w:rPr>
          <w:b/>
          <w:lang w:val="ru-RU" w:eastAsia="en-US"/>
        </w:rPr>
        <w:t xml:space="preserve"> </w:t>
      </w:r>
      <w:r w:rsidRPr="00A04A67">
        <w:rPr>
          <w:lang w:val="ru-RU" w:eastAsia="en-US"/>
        </w:rPr>
        <w:t>(обеспечивают исследовательскую компетентность, умение работать с информацией)</w:t>
      </w:r>
    </w:p>
    <w:p w:rsidR="00E30F4E" w:rsidRPr="00A04A67" w:rsidRDefault="00E30F4E" w:rsidP="00E30F4E">
      <w:pPr>
        <w:widowControl w:val="0"/>
        <w:autoSpaceDE w:val="0"/>
        <w:autoSpaceDN w:val="0"/>
        <w:ind w:right="824"/>
        <w:contextualSpacing/>
        <w:jc w:val="both"/>
        <w:rPr>
          <w:lang w:val="ru-RU" w:eastAsia="en-US"/>
        </w:rPr>
      </w:pPr>
      <w:r w:rsidRPr="00A04A67">
        <w:rPr>
          <w:b/>
          <w:lang w:val="ru-RU" w:eastAsia="en-US"/>
        </w:rPr>
        <w:t xml:space="preserve">Коммуникативные </w:t>
      </w:r>
      <w:r w:rsidRPr="00A04A67">
        <w:rPr>
          <w:lang w:val="ru-RU" w:eastAsia="en-US"/>
        </w:rPr>
        <w:t>(обеспечивают социальную компетентность и учет позиции других людей, умение слушать и вступать в диалог, участвовать в коллективном обсуждении проблем, продуктивно взаимодействовать и сотрудничать со сверстниками и взрослыми)</w:t>
      </w:r>
    </w:p>
    <w:p w:rsidR="00E30F4E" w:rsidRPr="00A04A67" w:rsidRDefault="00E30F4E" w:rsidP="00E30F4E">
      <w:pPr>
        <w:widowControl w:val="0"/>
        <w:autoSpaceDE w:val="0"/>
        <w:autoSpaceDN w:val="0"/>
        <w:spacing w:before="5" w:after="1"/>
        <w:contextualSpacing/>
        <w:rPr>
          <w:lang w:val="ru-RU" w:eastAsia="en-US"/>
        </w:rPr>
      </w:pPr>
    </w:p>
    <w:tbl>
      <w:tblPr>
        <w:tblW w:w="0" w:type="auto"/>
        <w:tblInd w:w="3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2693"/>
        <w:gridCol w:w="6523"/>
      </w:tblGrid>
      <w:tr w:rsidR="00E30F4E" w:rsidRPr="00E30F4E" w:rsidTr="00047163">
        <w:trPr>
          <w:trHeight w:val="1103"/>
        </w:trPr>
        <w:tc>
          <w:tcPr>
            <w:tcW w:w="991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55"/>
              <w:ind w:right="415"/>
              <w:contextualSpacing/>
              <w:rPr>
                <w:b/>
                <w:lang w:val="ru-RU" w:eastAsia="en-US"/>
              </w:rPr>
            </w:pPr>
            <w:r w:rsidRPr="00A04A67">
              <w:rPr>
                <w:b/>
                <w:lang w:val="ru-RU" w:eastAsia="en-US"/>
              </w:rPr>
              <w:t>Блок УУД</w:t>
            </w:r>
          </w:p>
        </w:tc>
        <w:tc>
          <w:tcPr>
            <w:tcW w:w="269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8"/>
              <w:contextualSpacing/>
              <w:rPr>
                <w:lang w:val="ru-RU" w:eastAsia="en-US"/>
              </w:rPr>
            </w:pP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b/>
                <w:lang w:val="ru-RU" w:eastAsia="en-US"/>
              </w:rPr>
            </w:pPr>
            <w:r w:rsidRPr="00A04A67">
              <w:rPr>
                <w:b/>
                <w:lang w:val="ru-RU" w:eastAsia="en-US"/>
              </w:rPr>
              <w:t>Составляющие УУД</w:t>
            </w: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8"/>
              <w:contextualSpacing/>
              <w:rPr>
                <w:lang w:val="ru-RU" w:eastAsia="en-US"/>
              </w:rPr>
            </w:pP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ind w:right="696"/>
              <w:contextualSpacing/>
              <w:jc w:val="center"/>
              <w:rPr>
                <w:b/>
                <w:lang w:val="ru-RU" w:eastAsia="en-US"/>
              </w:rPr>
            </w:pPr>
            <w:r w:rsidRPr="00A04A67">
              <w:rPr>
                <w:b/>
                <w:lang w:val="ru-RU" w:eastAsia="en-US"/>
              </w:rPr>
              <w:t>Умения, которые формируются у учащихся</w:t>
            </w:r>
          </w:p>
        </w:tc>
      </w:tr>
      <w:tr w:rsidR="00E30F4E" w:rsidRPr="00A04A67" w:rsidTr="00047163">
        <w:trPr>
          <w:trHeight w:val="496"/>
        </w:trPr>
        <w:tc>
          <w:tcPr>
            <w:tcW w:w="991" w:type="dxa"/>
            <w:vMerge w:val="restart"/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1"/>
              <w:ind w:right="39"/>
              <w:contextualSpacing/>
              <w:rPr>
                <w:b/>
                <w:lang w:val="ru-RU" w:eastAsia="en-US"/>
              </w:rPr>
            </w:pPr>
            <w:r w:rsidRPr="00A04A67">
              <w:rPr>
                <w:b/>
                <w:lang w:val="ru-RU" w:eastAsia="en-US"/>
              </w:rPr>
              <w:t>личностные</w:t>
            </w:r>
          </w:p>
        </w:tc>
        <w:tc>
          <w:tcPr>
            <w:tcW w:w="2693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Самопознание и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самоопределение</w:t>
            </w:r>
          </w:p>
        </w:tc>
        <w:tc>
          <w:tcPr>
            <w:tcW w:w="6523" w:type="dxa"/>
            <w:tcBorders>
              <w:bottom w:val="single" w:sz="4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построение образа «Я» («</w:t>
            </w:r>
            <w:proofErr w:type="gramStart"/>
            <w:r w:rsidRPr="00A04A67">
              <w:rPr>
                <w:lang w:val="ru-RU" w:eastAsia="en-US"/>
              </w:rPr>
              <w:t>Я-концепции</w:t>
            </w:r>
            <w:proofErr w:type="gramEnd"/>
            <w:r w:rsidRPr="00A04A67">
              <w:rPr>
                <w:lang w:val="ru-RU" w:eastAsia="en-US"/>
              </w:rPr>
              <w:t>»), включая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самоотношение</w:t>
            </w:r>
            <w:proofErr w:type="spellEnd"/>
            <w:r w:rsidRPr="00A04A67">
              <w:rPr>
                <w:lang w:val="ru-RU" w:eastAsia="en-US"/>
              </w:rPr>
              <w:t xml:space="preserve"> и самооценку</w:t>
            </w:r>
          </w:p>
        </w:tc>
      </w:tr>
      <w:tr w:rsidR="00E30F4E" w:rsidRPr="00A04A67" w:rsidTr="00047163">
        <w:trPr>
          <w:trHeight w:val="278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  <w:tcBorders>
              <w:top w:val="single" w:sz="4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формирование идентичности личности</w:t>
            </w:r>
          </w:p>
        </w:tc>
      </w:tr>
      <w:tr w:rsidR="00E30F4E" w:rsidRPr="00E30F4E" w:rsidTr="00047163">
        <w:trPr>
          <w:trHeight w:val="551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личностное, профессиональное, жизненное самоопределение и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построение жизненных планов во временной перспективе</w:t>
            </w:r>
          </w:p>
        </w:tc>
      </w:tr>
    </w:tbl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  <w:sectPr w:rsidR="00E30F4E" w:rsidRPr="00A04A67">
          <w:pgSz w:w="11910" w:h="16840"/>
          <w:pgMar w:top="1040" w:right="20" w:bottom="280" w:left="1240" w:header="720" w:footer="720" w:gutter="0"/>
          <w:cols w:space="720"/>
        </w:sectPr>
      </w:pPr>
    </w:p>
    <w:tbl>
      <w:tblPr>
        <w:tblW w:w="0" w:type="auto"/>
        <w:tblInd w:w="3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2693"/>
        <w:gridCol w:w="6523"/>
      </w:tblGrid>
      <w:tr w:rsidR="00E30F4E" w:rsidRPr="00A04A67" w:rsidTr="00047163">
        <w:trPr>
          <w:trHeight w:val="827"/>
        </w:trPr>
        <w:tc>
          <w:tcPr>
            <w:tcW w:w="991" w:type="dxa"/>
            <w:vMerge w:val="restart"/>
            <w:tcBorders>
              <w:bottom w:val="single" w:sz="4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391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Смыслообразование</w:t>
            </w:r>
            <w:proofErr w:type="spellEnd"/>
            <w:r w:rsidRPr="00A04A67">
              <w:rPr>
                <w:lang w:val="ru-RU" w:eastAsia="en-US"/>
              </w:rPr>
              <w:t xml:space="preserve"> и </w:t>
            </w:r>
            <w:proofErr w:type="spellStart"/>
            <w:r w:rsidRPr="00A04A67">
              <w:rPr>
                <w:lang w:val="ru-RU" w:eastAsia="en-US"/>
              </w:rPr>
              <w:t>смыслопорождение</w:t>
            </w:r>
            <w:proofErr w:type="spellEnd"/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857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установление учащимся значения результатов своей деятельности для удовлетворения своих потребностей,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мотивов, жизненных интересов</w:t>
            </w:r>
          </w:p>
        </w:tc>
      </w:tr>
      <w:tr w:rsidR="00E30F4E" w:rsidRPr="00A04A67" w:rsidTr="00047163">
        <w:trPr>
          <w:trHeight w:val="546"/>
        </w:trPr>
        <w:tc>
          <w:tcPr>
            <w:tcW w:w="991" w:type="dxa"/>
            <w:vMerge/>
            <w:tcBorders>
              <w:top w:val="nil"/>
              <w:bottom w:val="single" w:sz="4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установление связи между целью учебной деятельности и ее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мотивом</w:t>
            </w:r>
          </w:p>
        </w:tc>
      </w:tr>
      <w:tr w:rsidR="00E30F4E" w:rsidRPr="00A04A67" w:rsidTr="00047163">
        <w:trPr>
          <w:trHeight w:val="546"/>
        </w:trPr>
        <w:tc>
          <w:tcPr>
            <w:tcW w:w="991" w:type="dxa"/>
            <w:vMerge/>
            <w:tcBorders>
              <w:top w:val="nil"/>
              <w:bottom w:val="single" w:sz="4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 w:val="restart"/>
            <w:tcBorders>
              <w:bottom w:val="single" w:sz="4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Нравственно-этическое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оценивание</w:t>
            </w: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выделение морально-этического содержания событий и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действий</w:t>
            </w:r>
          </w:p>
        </w:tc>
      </w:tr>
      <w:tr w:rsidR="00E30F4E" w:rsidRPr="00A04A67" w:rsidTr="00047163">
        <w:trPr>
          <w:trHeight w:val="546"/>
        </w:trPr>
        <w:tc>
          <w:tcPr>
            <w:tcW w:w="991" w:type="dxa"/>
            <w:vMerge/>
            <w:tcBorders>
              <w:top w:val="nil"/>
              <w:bottom w:val="single" w:sz="4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построение системы нравственных ценностей как основания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морального выбора</w:t>
            </w:r>
          </w:p>
        </w:tc>
      </w:tr>
      <w:tr w:rsidR="00E30F4E" w:rsidRPr="00A04A67" w:rsidTr="00047163">
        <w:trPr>
          <w:trHeight w:val="546"/>
        </w:trPr>
        <w:tc>
          <w:tcPr>
            <w:tcW w:w="991" w:type="dxa"/>
            <w:vMerge/>
            <w:tcBorders>
              <w:top w:val="nil"/>
              <w:bottom w:val="single" w:sz="4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нравственно-этическое оценивание событий и действий </w:t>
            </w:r>
            <w:proofErr w:type="gramStart"/>
            <w:r w:rsidRPr="00A04A67">
              <w:rPr>
                <w:lang w:val="ru-RU" w:eastAsia="en-US"/>
              </w:rPr>
              <w:t>с</w:t>
            </w:r>
            <w:proofErr w:type="gramEnd"/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точки зрения моральных норм</w:t>
            </w:r>
          </w:p>
        </w:tc>
      </w:tr>
      <w:tr w:rsidR="00E30F4E" w:rsidRPr="00A04A67" w:rsidTr="00047163">
        <w:trPr>
          <w:trHeight w:val="549"/>
        </w:trPr>
        <w:tc>
          <w:tcPr>
            <w:tcW w:w="991" w:type="dxa"/>
            <w:vMerge/>
            <w:tcBorders>
              <w:top w:val="nil"/>
              <w:bottom w:val="single" w:sz="4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  <w:tcBorders>
              <w:bottom w:val="single" w:sz="4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ориентировка в моральной дилемме и осуществление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личностного морального выбора</w:t>
            </w:r>
          </w:p>
        </w:tc>
      </w:tr>
      <w:tr w:rsidR="00E30F4E" w:rsidRPr="00E30F4E" w:rsidTr="00047163">
        <w:trPr>
          <w:trHeight w:val="551"/>
        </w:trPr>
        <w:tc>
          <w:tcPr>
            <w:tcW w:w="991" w:type="dxa"/>
            <w:vMerge w:val="restart"/>
            <w:tcBorders>
              <w:top w:val="single" w:sz="4" w:space="0" w:color="000000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3"/>
              <w:contextualSpacing/>
              <w:rPr>
                <w:b/>
                <w:lang w:val="ru-RU" w:eastAsia="en-US"/>
              </w:rPr>
            </w:pPr>
            <w:r w:rsidRPr="00A04A67">
              <w:rPr>
                <w:b/>
                <w:lang w:val="ru-RU" w:eastAsia="en-US"/>
              </w:rPr>
              <w:t>Регулятивные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Целеполагание</w:t>
            </w:r>
          </w:p>
        </w:tc>
        <w:tc>
          <w:tcPr>
            <w:tcW w:w="6523" w:type="dxa"/>
            <w:tcBorders>
              <w:top w:val="single" w:sz="4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постановка учебной задачи на основе соотнесения того, что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уже известно и усвоено учащимся, и того, что еще неизвестно</w:t>
            </w:r>
          </w:p>
        </w:tc>
      </w:tr>
      <w:tr w:rsidR="00E30F4E" w:rsidRPr="00E30F4E" w:rsidTr="00047163">
        <w:trPr>
          <w:trHeight w:val="551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Планирование</w:t>
            </w: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определение последовательности промежуточных целей </w:t>
            </w:r>
            <w:proofErr w:type="gramStart"/>
            <w:r w:rsidRPr="00A04A67">
              <w:rPr>
                <w:lang w:val="ru-RU" w:eastAsia="en-US"/>
              </w:rPr>
              <w:t>с</w:t>
            </w:r>
            <w:proofErr w:type="gramEnd"/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учетом конечного результата</w:t>
            </w:r>
          </w:p>
        </w:tc>
      </w:tr>
      <w:tr w:rsidR="00E30F4E" w:rsidRPr="00E30F4E" w:rsidTr="00047163">
        <w:trPr>
          <w:trHeight w:val="275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составление плана и последовательности действий</w:t>
            </w:r>
          </w:p>
        </w:tc>
      </w:tr>
      <w:tr w:rsidR="00E30F4E" w:rsidRPr="00A04A67" w:rsidTr="00047163">
        <w:trPr>
          <w:trHeight w:val="551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Прогнозирование</w:t>
            </w: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предвосхищение результата и уровня усвоения, его </w:t>
            </w:r>
            <w:proofErr w:type="gramStart"/>
            <w:r w:rsidRPr="00A04A67">
              <w:rPr>
                <w:lang w:val="ru-RU" w:eastAsia="en-US"/>
              </w:rPr>
              <w:t>временных</w:t>
            </w:r>
            <w:proofErr w:type="gramEnd"/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характеристик</w:t>
            </w:r>
          </w:p>
        </w:tc>
      </w:tr>
      <w:tr w:rsidR="00E30F4E" w:rsidRPr="00E30F4E" w:rsidTr="00047163">
        <w:trPr>
          <w:trHeight w:val="827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Контроль</w:t>
            </w: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сличение способа действия и его результата </w:t>
            </w:r>
            <w:proofErr w:type="gramStart"/>
            <w:r w:rsidRPr="00A04A67">
              <w:rPr>
                <w:lang w:val="ru-RU" w:eastAsia="en-US"/>
              </w:rPr>
              <w:t>с</w:t>
            </w:r>
            <w:proofErr w:type="gramEnd"/>
            <w:r w:rsidRPr="00A04A67">
              <w:rPr>
                <w:lang w:val="ru-RU" w:eastAsia="en-US"/>
              </w:rPr>
              <w:t xml:space="preserve"> заданным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ind w:right="609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эталоном с целью обнаружения отклонений и отличий от эталона</w:t>
            </w:r>
          </w:p>
        </w:tc>
      </w:tr>
      <w:tr w:rsidR="00E30F4E" w:rsidRPr="00A04A67" w:rsidTr="00047163">
        <w:trPr>
          <w:trHeight w:val="827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Коррекция</w:t>
            </w: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505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внесение необходимых дополнений и корректив в </w:t>
            </w:r>
            <w:proofErr w:type="gramStart"/>
            <w:r w:rsidRPr="00A04A67">
              <w:rPr>
                <w:lang w:val="ru-RU" w:eastAsia="en-US"/>
              </w:rPr>
              <w:t>план</w:t>
            </w:r>
            <w:proofErr w:type="gramEnd"/>
            <w:r w:rsidRPr="00A04A67">
              <w:rPr>
                <w:lang w:val="ru-RU" w:eastAsia="en-US"/>
              </w:rPr>
              <w:t xml:space="preserve"> и способ действия в случае расхождения эталона, реального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действия и его продукта</w:t>
            </w:r>
          </w:p>
        </w:tc>
      </w:tr>
      <w:tr w:rsidR="00E30F4E" w:rsidRPr="00A04A67" w:rsidTr="00047163">
        <w:trPr>
          <w:trHeight w:val="551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Оценка</w:t>
            </w: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выделение и осознание учащимся того, что уже усвоено и что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еще подлежит усвоению</w:t>
            </w:r>
          </w:p>
        </w:tc>
      </w:tr>
      <w:tr w:rsidR="00E30F4E" w:rsidRPr="00E30F4E" w:rsidTr="00047163">
        <w:trPr>
          <w:trHeight w:val="275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  <w:tcBorders>
              <w:bottom w:val="single" w:sz="4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осознание качества и уровня усвоения</w:t>
            </w:r>
          </w:p>
        </w:tc>
      </w:tr>
      <w:tr w:rsidR="00E30F4E" w:rsidRPr="00A04A67" w:rsidTr="00047163">
        <w:trPr>
          <w:trHeight w:val="554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Волевая </w:t>
            </w:r>
            <w:proofErr w:type="spellStart"/>
            <w:r w:rsidRPr="00A04A67">
              <w:rPr>
                <w:lang w:val="ru-RU" w:eastAsia="en-US"/>
              </w:rPr>
              <w:t>саморегуляция</w:t>
            </w:r>
            <w:proofErr w:type="spellEnd"/>
          </w:p>
        </w:tc>
        <w:tc>
          <w:tcPr>
            <w:tcW w:w="6523" w:type="dxa"/>
            <w:tcBorders>
              <w:top w:val="single" w:sz="4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способность к волевому усилию - выбору в ситуации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конфликта мотивов</w:t>
            </w:r>
          </w:p>
        </w:tc>
      </w:tr>
      <w:tr w:rsidR="00E30F4E" w:rsidRPr="00A04A67" w:rsidTr="00047163">
        <w:trPr>
          <w:trHeight w:val="275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способность к преодолению препятствий</w:t>
            </w:r>
          </w:p>
        </w:tc>
      </w:tr>
      <w:tr w:rsidR="00E30F4E" w:rsidRPr="00E30F4E" w:rsidTr="00047163">
        <w:trPr>
          <w:trHeight w:val="275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способность к мобилизации сил и энергии</w:t>
            </w:r>
          </w:p>
        </w:tc>
      </w:tr>
      <w:tr w:rsidR="00E30F4E" w:rsidRPr="00E30F4E" w:rsidTr="00047163">
        <w:trPr>
          <w:trHeight w:val="275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эмоциональная устойчивость к стрессам и фрустрации</w:t>
            </w:r>
          </w:p>
        </w:tc>
      </w:tr>
      <w:tr w:rsidR="00E30F4E" w:rsidRPr="00A04A67" w:rsidTr="00047163">
        <w:trPr>
          <w:trHeight w:val="551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эффективные стратегии </w:t>
            </w:r>
            <w:proofErr w:type="spellStart"/>
            <w:r w:rsidRPr="00A04A67">
              <w:rPr>
                <w:lang w:val="ru-RU" w:eastAsia="en-US"/>
              </w:rPr>
              <w:t>совладания</w:t>
            </w:r>
            <w:proofErr w:type="spellEnd"/>
            <w:r w:rsidRPr="00A04A67">
              <w:rPr>
                <w:lang w:val="ru-RU" w:eastAsia="en-US"/>
              </w:rPr>
              <w:t xml:space="preserve"> с </w:t>
            </w:r>
            <w:proofErr w:type="gramStart"/>
            <w:r w:rsidRPr="00A04A67">
              <w:rPr>
                <w:lang w:val="ru-RU" w:eastAsia="en-US"/>
              </w:rPr>
              <w:t>трудными</w:t>
            </w:r>
            <w:proofErr w:type="gramEnd"/>
            <w:r w:rsidRPr="00A04A67">
              <w:rPr>
                <w:lang w:val="ru-RU" w:eastAsia="en-US"/>
              </w:rPr>
              <w:t xml:space="preserve"> жизненными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ситуациями</w:t>
            </w:r>
          </w:p>
        </w:tc>
      </w:tr>
      <w:tr w:rsidR="00E30F4E" w:rsidRPr="00E30F4E" w:rsidTr="00047163">
        <w:trPr>
          <w:trHeight w:val="275"/>
        </w:trPr>
        <w:tc>
          <w:tcPr>
            <w:tcW w:w="991" w:type="dxa"/>
            <w:vMerge w:val="restart"/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b/>
                <w:lang w:val="ru-RU" w:eastAsia="en-US"/>
              </w:rPr>
            </w:pPr>
            <w:r w:rsidRPr="00A04A67">
              <w:rPr>
                <w:b/>
                <w:lang w:val="ru-RU" w:eastAsia="en-US"/>
              </w:rPr>
              <w:t>Познавательные</w:t>
            </w:r>
          </w:p>
        </w:tc>
        <w:tc>
          <w:tcPr>
            <w:tcW w:w="2693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185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Общеучебные</w:t>
            </w:r>
            <w:proofErr w:type="spellEnd"/>
            <w:r w:rsidRPr="00A04A67">
              <w:rPr>
                <w:lang w:val="ru-RU" w:eastAsia="en-US"/>
              </w:rPr>
              <w:t xml:space="preserve"> универсальные учебные действия</w:t>
            </w: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самостоятельное выделение и формулирование учебной цели</w:t>
            </w:r>
          </w:p>
        </w:tc>
      </w:tr>
      <w:tr w:rsidR="00E30F4E" w:rsidRPr="00A04A67" w:rsidTr="00047163">
        <w:trPr>
          <w:trHeight w:val="275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информационный поиск</w:t>
            </w:r>
          </w:p>
        </w:tc>
      </w:tr>
      <w:tr w:rsidR="00E30F4E" w:rsidRPr="00A04A67" w:rsidTr="00047163">
        <w:trPr>
          <w:trHeight w:val="275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знаково-символические действия</w:t>
            </w:r>
          </w:p>
        </w:tc>
      </w:tr>
      <w:tr w:rsidR="00E30F4E" w:rsidRPr="00A04A67" w:rsidTr="00047163">
        <w:trPr>
          <w:trHeight w:val="275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структурирование знаний</w:t>
            </w:r>
          </w:p>
        </w:tc>
      </w:tr>
      <w:tr w:rsidR="00E30F4E" w:rsidRPr="00E30F4E" w:rsidTr="00047163">
        <w:trPr>
          <w:trHeight w:val="551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произвольное и осознанное построение </w:t>
            </w:r>
            <w:proofErr w:type="gramStart"/>
            <w:r w:rsidRPr="00A04A67">
              <w:rPr>
                <w:lang w:val="ru-RU" w:eastAsia="en-US"/>
              </w:rPr>
              <w:t>речевого</w:t>
            </w:r>
            <w:proofErr w:type="gramEnd"/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высказывания (устно и письменно)</w:t>
            </w:r>
          </w:p>
        </w:tc>
      </w:tr>
      <w:tr w:rsidR="00E30F4E" w:rsidRPr="00E30F4E" w:rsidTr="00047163">
        <w:trPr>
          <w:trHeight w:val="551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смысловое чтение текстов различных жанров; извлечение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информации в соответствии с целью чтения</w:t>
            </w:r>
          </w:p>
        </w:tc>
      </w:tr>
      <w:tr w:rsidR="00E30F4E" w:rsidRPr="00A04A67" w:rsidTr="00047163">
        <w:trPr>
          <w:trHeight w:val="551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-15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рефлексия способов и условий действия, их контроль и</w:t>
            </w:r>
            <w:r w:rsidRPr="00A04A67">
              <w:rPr>
                <w:spacing w:val="-10"/>
                <w:lang w:val="ru-RU" w:eastAsia="en-US"/>
              </w:rPr>
              <w:t xml:space="preserve"> </w:t>
            </w:r>
            <w:r w:rsidRPr="00A04A67">
              <w:rPr>
                <w:lang w:val="ru-RU" w:eastAsia="en-US"/>
              </w:rPr>
              <w:t>оценка,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критичность</w:t>
            </w:r>
          </w:p>
        </w:tc>
      </w:tr>
      <w:tr w:rsidR="00E30F4E" w:rsidRPr="00A04A67" w:rsidTr="00047163">
        <w:trPr>
          <w:trHeight w:val="551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выбор наиболее эффективных способов решения задач </w:t>
            </w:r>
            <w:proofErr w:type="gramStart"/>
            <w:r w:rsidRPr="00A04A67">
              <w:rPr>
                <w:lang w:val="ru-RU" w:eastAsia="en-US"/>
              </w:rPr>
              <w:t>в</w:t>
            </w:r>
            <w:proofErr w:type="gramEnd"/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зависимости от условий</w:t>
            </w:r>
          </w:p>
        </w:tc>
      </w:tr>
      <w:tr w:rsidR="00E30F4E" w:rsidRPr="00A04A67" w:rsidTr="00047163">
        <w:trPr>
          <w:trHeight w:val="554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185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Логические универсальные учебные действия</w:t>
            </w: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анализ объекта с выделением </w:t>
            </w:r>
            <w:proofErr w:type="gramStart"/>
            <w:r w:rsidRPr="00A04A67">
              <w:rPr>
                <w:lang w:val="ru-RU" w:eastAsia="en-US"/>
              </w:rPr>
              <w:t>существенных</w:t>
            </w:r>
            <w:proofErr w:type="gramEnd"/>
            <w:r w:rsidRPr="00A04A67">
              <w:rPr>
                <w:lang w:val="ru-RU" w:eastAsia="en-US"/>
              </w:rPr>
              <w:t xml:space="preserve"> и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несущественных признаков</w:t>
            </w:r>
          </w:p>
        </w:tc>
      </w:tr>
      <w:tr w:rsidR="00E30F4E" w:rsidRPr="00A04A67" w:rsidTr="00047163">
        <w:trPr>
          <w:trHeight w:val="551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синтез как составление целого из частей, в том числе </w:t>
            </w:r>
            <w:proofErr w:type="gramStart"/>
            <w:r w:rsidRPr="00A04A67">
              <w:rPr>
                <w:lang w:val="ru-RU" w:eastAsia="en-US"/>
              </w:rPr>
              <w:t>с</w:t>
            </w:r>
            <w:proofErr w:type="gramEnd"/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восполнением недостающих компонентов</w:t>
            </w:r>
          </w:p>
        </w:tc>
      </w:tr>
    </w:tbl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  <w:sectPr w:rsidR="00E30F4E" w:rsidRPr="00A04A67">
          <w:pgSz w:w="11910" w:h="16840"/>
          <w:pgMar w:top="1120" w:right="20" w:bottom="280" w:left="1240" w:header="720" w:footer="720" w:gutter="0"/>
          <w:cols w:space="720"/>
        </w:sectPr>
      </w:pPr>
    </w:p>
    <w:tbl>
      <w:tblPr>
        <w:tblW w:w="0" w:type="auto"/>
        <w:tblInd w:w="3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2693"/>
        <w:gridCol w:w="6523"/>
      </w:tblGrid>
      <w:tr w:rsidR="00E30F4E" w:rsidRPr="00A04A67" w:rsidTr="00047163">
        <w:trPr>
          <w:trHeight w:val="554"/>
        </w:trPr>
        <w:tc>
          <w:tcPr>
            <w:tcW w:w="991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выбор оснований и критериев для сравнения, классификации,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сериации</w:t>
            </w:r>
            <w:proofErr w:type="spellEnd"/>
            <w:r w:rsidRPr="00A04A67">
              <w:rPr>
                <w:lang w:val="ru-RU" w:eastAsia="en-US"/>
              </w:rPr>
              <w:t xml:space="preserve"> объектов</w:t>
            </w:r>
          </w:p>
        </w:tc>
      </w:tr>
      <w:tr w:rsidR="00E30F4E" w:rsidRPr="00E30F4E" w:rsidTr="00047163">
        <w:trPr>
          <w:trHeight w:val="275"/>
        </w:trPr>
        <w:tc>
          <w:tcPr>
            <w:tcW w:w="991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568"/>
              <w:contextualSpacing/>
              <w:jc w:val="center"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подведение под понятия, выведение следствий</w:t>
            </w:r>
          </w:p>
        </w:tc>
      </w:tr>
      <w:tr w:rsidR="00E30F4E" w:rsidRPr="00A04A67" w:rsidTr="00047163">
        <w:trPr>
          <w:trHeight w:val="275"/>
        </w:trPr>
        <w:tc>
          <w:tcPr>
            <w:tcW w:w="991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установление причинно-следственных связей</w:t>
            </w:r>
          </w:p>
        </w:tc>
      </w:tr>
      <w:tr w:rsidR="00E30F4E" w:rsidRPr="00A04A67" w:rsidTr="00047163">
        <w:trPr>
          <w:trHeight w:val="275"/>
        </w:trPr>
        <w:tc>
          <w:tcPr>
            <w:tcW w:w="991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построение логической цепи рассуждения</w:t>
            </w:r>
          </w:p>
        </w:tc>
      </w:tr>
      <w:tr w:rsidR="00E30F4E" w:rsidRPr="00A04A67" w:rsidTr="00047163">
        <w:trPr>
          <w:trHeight w:val="275"/>
        </w:trPr>
        <w:tc>
          <w:tcPr>
            <w:tcW w:w="991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выдвижение гипотез, их обоснование</w:t>
            </w:r>
          </w:p>
        </w:tc>
      </w:tr>
      <w:tr w:rsidR="00E30F4E" w:rsidRPr="00A04A67" w:rsidTr="00047163">
        <w:trPr>
          <w:trHeight w:val="275"/>
        </w:trPr>
        <w:tc>
          <w:tcPr>
            <w:tcW w:w="991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доказательство</w:t>
            </w:r>
          </w:p>
        </w:tc>
      </w:tr>
      <w:tr w:rsidR="00E30F4E" w:rsidRPr="00A04A67" w:rsidTr="00047163">
        <w:trPr>
          <w:trHeight w:val="275"/>
        </w:trPr>
        <w:tc>
          <w:tcPr>
            <w:tcW w:w="991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34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Постановка и решение проблемы</w:t>
            </w: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формулирование проблемы</w:t>
            </w:r>
          </w:p>
        </w:tc>
      </w:tr>
      <w:tr w:rsidR="00E30F4E" w:rsidRPr="00E30F4E" w:rsidTr="00047163">
        <w:trPr>
          <w:trHeight w:val="551"/>
        </w:trPr>
        <w:tc>
          <w:tcPr>
            <w:tcW w:w="991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самостоятельное создание способов решения проблем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творческого и поискового характера</w:t>
            </w:r>
          </w:p>
        </w:tc>
      </w:tr>
      <w:tr w:rsidR="00E30F4E" w:rsidRPr="00A04A67" w:rsidTr="00047163">
        <w:trPr>
          <w:trHeight w:val="827"/>
        </w:trPr>
        <w:tc>
          <w:tcPr>
            <w:tcW w:w="991" w:type="dxa"/>
            <w:vMerge w:val="restart"/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b/>
                <w:lang w:val="ru-RU" w:eastAsia="en-US"/>
              </w:rPr>
            </w:pPr>
            <w:r w:rsidRPr="00A04A67">
              <w:rPr>
                <w:b/>
                <w:lang w:val="ru-RU" w:eastAsia="en-US"/>
              </w:rPr>
              <w:t>Коммуникативные</w:t>
            </w:r>
          </w:p>
        </w:tc>
        <w:tc>
          <w:tcPr>
            <w:tcW w:w="2693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8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Коммуникация как взаимодействие – действия, направленные на учет позиции собеседника либо партнера по деятельности</w:t>
            </w: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335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учет возможности существования у людей различных точек зрения, ориентация на позицию партнера в общении и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взаимодействи</w:t>
            </w:r>
            <w:proofErr w:type="spellEnd"/>
          </w:p>
        </w:tc>
      </w:tr>
      <w:tr w:rsidR="00E30F4E" w:rsidRPr="00A04A67" w:rsidTr="00047163">
        <w:trPr>
          <w:trHeight w:val="551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учет </w:t>
            </w:r>
            <w:proofErr w:type="gramStart"/>
            <w:r w:rsidRPr="00A04A67">
              <w:rPr>
                <w:lang w:val="ru-RU" w:eastAsia="en-US"/>
              </w:rPr>
              <w:t>разных</w:t>
            </w:r>
            <w:proofErr w:type="gramEnd"/>
            <w:r w:rsidRPr="00A04A67">
              <w:rPr>
                <w:lang w:val="ru-RU" w:eastAsia="en-US"/>
              </w:rPr>
              <w:t xml:space="preserve"> мнения и стремление к координации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различных позиций в сотрудничестве</w:t>
            </w:r>
          </w:p>
        </w:tc>
      </w:tr>
      <w:tr w:rsidR="00E30F4E" w:rsidRPr="00E30F4E" w:rsidTr="00047163">
        <w:trPr>
          <w:trHeight w:val="275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формулирование собственного мнения и позиции</w:t>
            </w:r>
          </w:p>
        </w:tc>
      </w:tr>
      <w:tr w:rsidR="00E30F4E" w:rsidRPr="00A04A67" w:rsidTr="00047163">
        <w:trPr>
          <w:trHeight w:val="827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5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Коммуникация как кооперация – согласование усилий по достижению общей цели, организации и осуществлению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совместной деятельности</w:t>
            </w: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197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умение договариваться и приходить к общему решению в совместной деятельности, в том числе в ситуации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столкновения интересов</w:t>
            </w:r>
          </w:p>
        </w:tc>
      </w:tr>
      <w:tr w:rsidR="00E30F4E" w:rsidRPr="00E30F4E" w:rsidTr="00047163">
        <w:trPr>
          <w:trHeight w:val="551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умение строить </w:t>
            </w:r>
            <w:proofErr w:type="gramStart"/>
            <w:r w:rsidRPr="00A04A67">
              <w:rPr>
                <w:lang w:val="ru-RU" w:eastAsia="en-US"/>
              </w:rPr>
              <w:t>понятные</w:t>
            </w:r>
            <w:proofErr w:type="gramEnd"/>
            <w:r w:rsidRPr="00A04A67">
              <w:rPr>
                <w:lang w:val="ru-RU" w:eastAsia="en-US"/>
              </w:rPr>
              <w:t xml:space="preserve"> для партнера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высказывания</w:t>
            </w:r>
          </w:p>
        </w:tc>
      </w:tr>
      <w:tr w:rsidR="00E30F4E" w:rsidRPr="00A04A67" w:rsidTr="00047163">
        <w:trPr>
          <w:trHeight w:val="542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696"/>
              <w:contextualSpacing/>
              <w:jc w:val="center"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умение контролировать действия партнера</w:t>
            </w:r>
          </w:p>
        </w:tc>
      </w:tr>
      <w:tr w:rsidR="00E30F4E" w:rsidRPr="00A04A67" w:rsidTr="00047163">
        <w:trPr>
          <w:trHeight w:val="275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119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Коммуникация как условие </w:t>
            </w:r>
            <w:proofErr w:type="spellStart"/>
            <w:r w:rsidRPr="00A04A67">
              <w:rPr>
                <w:lang w:val="ru-RU" w:eastAsia="en-US"/>
              </w:rPr>
              <w:t>интериоризации</w:t>
            </w:r>
            <w:proofErr w:type="spellEnd"/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ind w:right="406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– действия, служащие средством передачи информации другим людям и становления рефлексии</w:t>
            </w: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умение задавать вопросы</w:t>
            </w:r>
          </w:p>
        </w:tc>
      </w:tr>
      <w:tr w:rsidR="00E30F4E" w:rsidRPr="00A04A67" w:rsidTr="00047163">
        <w:trPr>
          <w:trHeight w:val="551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умение использовать речь для регуляции своего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действия</w:t>
            </w:r>
          </w:p>
        </w:tc>
      </w:tr>
      <w:tr w:rsidR="00E30F4E" w:rsidRPr="00A04A67" w:rsidTr="00047163">
        <w:trPr>
          <w:trHeight w:val="1106"/>
        </w:trPr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52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-13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речи</w:t>
            </w:r>
          </w:p>
        </w:tc>
      </w:tr>
    </w:tbl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spacing w:before="90"/>
        <w:ind w:right="824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Для успешной деятельности по развитию УУД можно проводить занятия в разнообразных формах: уроки одновозрастные и разновозрастные; занятия, тренинги, проекты, практики, конференции, выездные сессии (школы) и пр., с постепенным расширением возможностей обучающихся осуществлять выбор уровня и характера самостоятельной работы.</w:t>
      </w:r>
    </w:p>
    <w:p w:rsidR="00E30F4E" w:rsidRPr="00A04A67" w:rsidRDefault="00E30F4E" w:rsidP="00E30F4E">
      <w:pPr>
        <w:widowControl w:val="0"/>
        <w:autoSpaceDE w:val="0"/>
        <w:autoSpaceDN w:val="0"/>
        <w:ind w:right="826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Каждый из учебных предметов вносит свой вклад в развитие универсальных учебных умений. Для каждого учебного предмета можно выделить приоритеты в развитии тех или иных УУД, что отражено в следующей таблице:</w:t>
      </w:r>
    </w:p>
    <w:p w:rsidR="00E30F4E" w:rsidRPr="00A04A67" w:rsidRDefault="00E30F4E" w:rsidP="00E30F4E">
      <w:pPr>
        <w:widowControl w:val="0"/>
        <w:autoSpaceDE w:val="0"/>
        <w:autoSpaceDN w:val="0"/>
        <w:ind w:right="826"/>
        <w:contextualSpacing/>
        <w:jc w:val="both"/>
        <w:rPr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spacing w:before="2"/>
        <w:contextualSpacing/>
        <w:jc w:val="both"/>
        <w:outlineLvl w:val="1"/>
        <w:rPr>
          <w:b/>
          <w:bCs/>
          <w:lang w:val="ru-RU" w:eastAsia="en-US"/>
        </w:rPr>
      </w:pPr>
      <w:r w:rsidRPr="00A04A67">
        <w:rPr>
          <w:b/>
          <w:bCs/>
          <w:lang w:val="ru-RU" w:eastAsia="en-US"/>
        </w:rPr>
        <w:t>Таблица приоритетов в развитии УУД</w:t>
      </w:r>
    </w:p>
    <w:tbl>
      <w:tblPr>
        <w:tblW w:w="0" w:type="auto"/>
        <w:tblInd w:w="1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4"/>
        <w:gridCol w:w="2165"/>
        <w:gridCol w:w="2052"/>
        <w:gridCol w:w="1946"/>
        <w:gridCol w:w="2116"/>
      </w:tblGrid>
      <w:tr w:rsidR="00E30F4E" w:rsidRPr="00A04A67" w:rsidTr="00047163">
        <w:trPr>
          <w:trHeight w:val="275"/>
        </w:trPr>
        <w:tc>
          <w:tcPr>
            <w:tcW w:w="2004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b/>
                <w:lang w:val="ru-RU" w:eastAsia="en-US"/>
              </w:rPr>
            </w:pPr>
            <w:r w:rsidRPr="00A04A67">
              <w:rPr>
                <w:b/>
                <w:lang w:val="ru-RU" w:eastAsia="en-US"/>
              </w:rPr>
              <w:t>Учебный предмет</w:t>
            </w:r>
          </w:p>
        </w:tc>
        <w:tc>
          <w:tcPr>
            <w:tcW w:w="8279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3117"/>
              <w:contextualSpacing/>
              <w:jc w:val="center"/>
              <w:rPr>
                <w:b/>
                <w:lang w:val="ru-RU" w:eastAsia="en-US"/>
              </w:rPr>
            </w:pPr>
            <w:r w:rsidRPr="00A04A67">
              <w:rPr>
                <w:b/>
                <w:lang w:val="ru-RU" w:eastAsia="en-US"/>
              </w:rPr>
              <w:t>Развитие</w:t>
            </w:r>
          </w:p>
        </w:tc>
      </w:tr>
      <w:tr w:rsidR="00E30F4E" w:rsidRPr="00A04A67" w:rsidTr="00047163">
        <w:trPr>
          <w:trHeight w:val="553"/>
        </w:trPr>
        <w:tc>
          <w:tcPr>
            <w:tcW w:w="200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b/>
                <w:lang w:val="ru-RU" w:eastAsia="en-US"/>
              </w:rPr>
            </w:pPr>
            <w:r w:rsidRPr="00A04A67">
              <w:rPr>
                <w:b/>
                <w:lang w:val="ru-RU" w:eastAsia="en-US"/>
              </w:rPr>
              <w:t>Личностных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b/>
                <w:lang w:val="ru-RU" w:eastAsia="en-US"/>
              </w:rPr>
            </w:pPr>
            <w:r w:rsidRPr="00A04A67">
              <w:rPr>
                <w:b/>
                <w:lang w:val="ru-RU" w:eastAsia="en-US"/>
              </w:rPr>
              <w:t>УУД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b/>
                <w:lang w:val="ru-RU" w:eastAsia="en-US"/>
              </w:rPr>
            </w:pPr>
            <w:r w:rsidRPr="00A04A67">
              <w:rPr>
                <w:b/>
                <w:lang w:val="ru-RU" w:eastAsia="en-US"/>
              </w:rPr>
              <w:t>Регулятивных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b/>
                <w:lang w:val="ru-RU" w:eastAsia="en-US"/>
              </w:rPr>
            </w:pPr>
            <w:r w:rsidRPr="00A04A67">
              <w:rPr>
                <w:b/>
                <w:lang w:val="ru-RU" w:eastAsia="en-US"/>
              </w:rPr>
              <w:t>УУД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b/>
                <w:lang w:val="ru-RU" w:eastAsia="en-US"/>
              </w:rPr>
            </w:pPr>
            <w:r w:rsidRPr="00A04A67">
              <w:rPr>
                <w:b/>
                <w:lang w:val="ru-RU" w:eastAsia="en-US"/>
              </w:rPr>
              <w:t>Познавательных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b/>
                <w:lang w:val="ru-RU" w:eastAsia="en-US"/>
              </w:rPr>
            </w:pPr>
            <w:r w:rsidRPr="00A04A67">
              <w:rPr>
                <w:b/>
                <w:lang w:val="ru-RU" w:eastAsia="en-US"/>
              </w:rPr>
              <w:t>УУД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2"/>
              <w:ind w:right="-23"/>
              <w:contextualSpacing/>
              <w:rPr>
                <w:b/>
                <w:lang w:val="ru-RU" w:eastAsia="en-US"/>
              </w:rPr>
            </w:pPr>
            <w:r w:rsidRPr="00A04A67">
              <w:rPr>
                <w:b/>
                <w:lang w:val="ru-RU" w:eastAsia="en-US"/>
              </w:rPr>
              <w:t>Коммуникативных УУД</w:t>
            </w:r>
          </w:p>
        </w:tc>
      </w:tr>
      <w:tr w:rsidR="00E30F4E" w:rsidRPr="00E30F4E" w:rsidTr="00047163">
        <w:trPr>
          <w:trHeight w:val="1655"/>
        </w:trPr>
        <w:tc>
          <w:tcPr>
            <w:tcW w:w="20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Русский язык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349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Самопознание и самоопределение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209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Целеполагание Планирование Прогнозирование Контроль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ind w:right="905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Коррекция Оценка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63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Общеучебные</w:t>
            </w:r>
            <w:proofErr w:type="spellEnd"/>
            <w:r w:rsidRPr="00A04A67">
              <w:rPr>
                <w:lang w:val="ru-RU" w:eastAsia="en-US"/>
              </w:rPr>
              <w:t xml:space="preserve"> универсальные учебные действия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-8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Коммуникация как взаимодействие, как кооперация, как условие </w:t>
            </w:r>
            <w:proofErr w:type="spellStart"/>
            <w:r w:rsidRPr="00A04A67">
              <w:rPr>
                <w:lang w:val="ru-RU" w:eastAsia="en-US"/>
              </w:rPr>
              <w:t>интериоризации</w:t>
            </w:r>
            <w:proofErr w:type="spellEnd"/>
          </w:p>
        </w:tc>
      </w:tr>
      <w:tr w:rsidR="00E30F4E" w:rsidRPr="00A04A67" w:rsidTr="00047163">
        <w:trPr>
          <w:trHeight w:val="274"/>
        </w:trPr>
        <w:tc>
          <w:tcPr>
            <w:tcW w:w="20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Литература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Нравственно-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Целеполагание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Общеучебные</w:t>
            </w:r>
            <w:proofErr w:type="spellEnd"/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Коммуникация как</w:t>
            </w:r>
          </w:p>
        </w:tc>
      </w:tr>
    </w:tbl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  <w:sectPr w:rsidR="00E30F4E" w:rsidRPr="00A04A67">
          <w:pgSz w:w="11910" w:h="16840"/>
          <w:pgMar w:top="1120" w:right="20" w:bottom="280" w:left="1240" w:header="720" w:footer="720" w:gutter="0"/>
          <w:cols w:space="720"/>
        </w:sectPr>
      </w:pPr>
    </w:p>
    <w:tbl>
      <w:tblPr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4"/>
        <w:gridCol w:w="2165"/>
        <w:gridCol w:w="2052"/>
        <w:gridCol w:w="1946"/>
        <w:gridCol w:w="2116"/>
      </w:tblGrid>
      <w:tr w:rsidR="00E30F4E" w:rsidRPr="00A04A67" w:rsidTr="00047163">
        <w:trPr>
          <w:trHeight w:val="267"/>
        </w:trPr>
        <w:tc>
          <w:tcPr>
            <w:tcW w:w="2004" w:type="dxa"/>
            <w:vMerge w:val="restart"/>
            <w:tcBorders>
              <w:lef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этическое</w:t>
            </w:r>
          </w:p>
        </w:tc>
        <w:tc>
          <w:tcPr>
            <w:tcW w:w="2052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Планирование</w:t>
            </w:r>
          </w:p>
        </w:tc>
        <w:tc>
          <w:tcPr>
            <w:tcW w:w="1946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универсальные</w:t>
            </w:r>
          </w:p>
        </w:tc>
        <w:tc>
          <w:tcPr>
            <w:tcW w:w="2116" w:type="dxa"/>
            <w:tcBorders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взаимодействие, как</w:t>
            </w:r>
          </w:p>
        </w:tc>
      </w:tr>
      <w:tr w:rsidR="00E30F4E" w:rsidRPr="00A04A67" w:rsidTr="00047163">
        <w:trPr>
          <w:trHeight w:val="260"/>
        </w:trPr>
        <w:tc>
          <w:tcPr>
            <w:tcW w:w="2004" w:type="dxa"/>
            <w:vMerge/>
            <w:tcBorders>
              <w:top w:val="nil"/>
              <w:lef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оценивание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Прогнозирование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учебные действия</w:t>
            </w: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кооперация, как</w:t>
            </w:r>
          </w:p>
        </w:tc>
      </w:tr>
      <w:tr w:rsidR="00E30F4E" w:rsidRPr="00A04A67" w:rsidTr="00047163">
        <w:trPr>
          <w:trHeight w:val="261"/>
        </w:trPr>
        <w:tc>
          <w:tcPr>
            <w:tcW w:w="2004" w:type="dxa"/>
            <w:vMerge/>
            <w:tcBorders>
              <w:top w:val="nil"/>
              <w:lef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Контроль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условие</w:t>
            </w:r>
          </w:p>
        </w:tc>
      </w:tr>
      <w:tr w:rsidR="00E30F4E" w:rsidRPr="00A04A67" w:rsidTr="00047163">
        <w:trPr>
          <w:trHeight w:val="260"/>
        </w:trPr>
        <w:tc>
          <w:tcPr>
            <w:tcW w:w="2004" w:type="dxa"/>
            <w:vMerge/>
            <w:tcBorders>
              <w:top w:val="nil"/>
              <w:lef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Коррекция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интериоризации</w:t>
            </w:r>
            <w:proofErr w:type="spellEnd"/>
          </w:p>
        </w:tc>
      </w:tr>
      <w:tr w:rsidR="00E30F4E" w:rsidRPr="00A04A67" w:rsidTr="00047163">
        <w:trPr>
          <w:trHeight w:val="271"/>
        </w:trPr>
        <w:tc>
          <w:tcPr>
            <w:tcW w:w="2004" w:type="dxa"/>
            <w:vMerge/>
            <w:tcBorders>
              <w:top w:val="nil"/>
              <w:lef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Оценка</w:t>
            </w:r>
          </w:p>
        </w:tc>
        <w:tc>
          <w:tcPr>
            <w:tcW w:w="1946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272"/>
        </w:trPr>
        <w:tc>
          <w:tcPr>
            <w:tcW w:w="2004" w:type="dxa"/>
            <w:tcBorders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Иностранный язык</w:t>
            </w:r>
          </w:p>
        </w:tc>
        <w:tc>
          <w:tcPr>
            <w:tcW w:w="2165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Самопознание и</w:t>
            </w:r>
          </w:p>
        </w:tc>
        <w:tc>
          <w:tcPr>
            <w:tcW w:w="2052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Целеполагание</w:t>
            </w:r>
          </w:p>
        </w:tc>
        <w:tc>
          <w:tcPr>
            <w:tcW w:w="1946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Общеучебные</w:t>
            </w:r>
            <w:proofErr w:type="spellEnd"/>
          </w:p>
        </w:tc>
        <w:tc>
          <w:tcPr>
            <w:tcW w:w="2116" w:type="dxa"/>
            <w:tcBorders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Коммуникация как</w:t>
            </w:r>
          </w:p>
        </w:tc>
      </w:tr>
      <w:tr w:rsidR="00E30F4E" w:rsidRPr="00A04A67" w:rsidTr="00047163">
        <w:trPr>
          <w:trHeight w:val="275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самоопределение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Планирование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универсальные</w:t>
            </w: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взаимодействие, как</w:t>
            </w:r>
          </w:p>
        </w:tc>
      </w:tr>
      <w:tr w:rsidR="00E30F4E" w:rsidRPr="00A04A67" w:rsidTr="00047163">
        <w:trPr>
          <w:trHeight w:val="275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Прогнозирование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учебные действия</w:t>
            </w: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кооперация, как</w:t>
            </w:r>
          </w:p>
        </w:tc>
      </w:tr>
      <w:tr w:rsidR="00E30F4E" w:rsidRPr="00A04A67" w:rsidTr="00047163">
        <w:trPr>
          <w:trHeight w:val="276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Контроль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условие</w:t>
            </w:r>
          </w:p>
        </w:tc>
      </w:tr>
      <w:tr w:rsidR="00E30F4E" w:rsidRPr="00A04A67" w:rsidTr="00047163">
        <w:trPr>
          <w:trHeight w:val="276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Коррекция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интериоризации</w:t>
            </w:r>
            <w:proofErr w:type="spellEnd"/>
          </w:p>
        </w:tc>
      </w:tr>
      <w:tr w:rsidR="00E30F4E" w:rsidRPr="00A04A67" w:rsidTr="00047163">
        <w:trPr>
          <w:trHeight w:val="278"/>
        </w:trPr>
        <w:tc>
          <w:tcPr>
            <w:tcW w:w="2004" w:type="dxa"/>
            <w:tcBorders>
              <w:top w:val="nil"/>
              <w:lef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Оценка</w:t>
            </w:r>
          </w:p>
        </w:tc>
        <w:tc>
          <w:tcPr>
            <w:tcW w:w="1946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272"/>
        </w:trPr>
        <w:tc>
          <w:tcPr>
            <w:tcW w:w="2004" w:type="dxa"/>
            <w:tcBorders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История</w:t>
            </w:r>
          </w:p>
        </w:tc>
        <w:tc>
          <w:tcPr>
            <w:tcW w:w="2165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Самопознание и</w:t>
            </w:r>
          </w:p>
        </w:tc>
        <w:tc>
          <w:tcPr>
            <w:tcW w:w="2052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Целеполагание</w:t>
            </w:r>
          </w:p>
        </w:tc>
        <w:tc>
          <w:tcPr>
            <w:tcW w:w="1946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Общеучебные</w:t>
            </w:r>
            <w:proofErr w:type="spellEnd"/>
          </w:p>
        </w:tc>
        <w:tc>
          <w:tcPr>
            <w:tcW w:w="2116" w:type="dxa"/>
            <w:tcBorders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Коммуникация как</w:t>
            </w:r>
          </w:p>
        </w:tc>
      </w:tr>
      <w:tr w:rsidR="00E30F4E" w:rsidRPr="00A04A67" w:rsidTr="00047163">
        <w:trPr>
          <w:trHeight w:val="275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самоопределение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Планирование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универсальные</w:t>
            </w: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взаимодействие, как</w:t>
            </w:r>
          </w:p>
        </w:tc>
      </w:tr>
      <w:tr w:rsidR="00E30F4E" w:rsidRPr="00A04A67" w:rsidTr="00047163">
        <w:trPr>
          <w:trHeight w:val="276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Прогнозирование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учебные действия</w:t>
            </w: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кооперация, как</w:t>
            </w:r>
          </w:p>
        </w:tc>
      </w:tr>
      <w:tr w:rsidR="00E30F4E" w:rsidRPr="00A04A67" w:rsidTr="00047163">
        <w:trPr>
          <w:trHeight w:val="275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Контроль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условие</w:t>
            </w:r>
          </w:p>
        </w:tc>
      </w:tr>
      <w:tr w:rsidR="00E30F4E" w:rsidRPr="00A04A67" w:rsidTr="00047163">
        <w:trPr>
          <w:trHeight w:val="276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Коррекция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интериоризации</w:t>
            </w:r>
            <w:proofErr w:type="spellEnd"/>
          </w:p>
        </w:tc>
      </w:tr>
      <w:tr w:rsidR="00E30F4E" w:rsidRPr="00A04A67" w:rsidTr="00047163">
        <w:trPr>
          <w:trHeight w:val="278"/>
        </w:trPr>
        <w:tc>
          <w:tcPr>
            <w:tcW w:w="2004" w:type="dxa"/>
            <w:tcBorders>
              <w:top w:val="nil"/>
              <w:lef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Оценка</w:t>
            </w:r>
          </w:p>
        </w:tc>
        <w:tc>
          <w:tcPr>
            <w:tcW w:w="1946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272"/>
        </w:trPr>
        <w:tc>
          <w:tcPr>
            <w:tcW w:w="2004" w:type="dxa"/>
            <w:tcBorders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Обществознание</w:t>
            </w:r>
          </w:p>
        </w:tc>
        <w:tc>
          <w:tcPr>
            <w:tcW w:w="2165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Самопознание и</w:t>
            </w:r>
          </w:p>
        </w:tc>
        <w:tc>
          <w:tcPr>
            <w:tcW w:w="2052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Целеполагание</w:t>
            </w:r>
          </w:p>
        </w:tc>
        <w:tc>
          <w:tcPr>
            <w:tcW w:w="1946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Общеучебные</w:t>
            </w:r>
            <w:proofErr w:type="spellEnd"/>
          </w:p>
        </w:tc>
        <w:tc>
          <w:tcPr>
            <w:tcW w:w="2116" w:type="dxa"/>
            <w:tcBorders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Коммуникация как</w:t>
            </w:r>
          </w:p>
        </w:tc>
      </w:tr>
      <w:tr w:rsidR="00E30F4E" w:rsidRPr="00A04A67" w:rsidTr="00047163">
        <w:trPr>
          <w:trHeight w:val="275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самоопределение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Планирование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универсальные</w:t>
            </w: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взаимодействие, как</w:t>
            </w:r>
          </w:p>
        </w:tc>
      </w:tr>
      <w:tr w:rsidR="00E30F4E" w:rsidRPr="00A04A67" w:rsidTr="00047163">
        <w:trPr>
          <w:trHeight w:val="276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Прогнозирование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учебные действия</w:t>
            </w: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кооперация</w:t>
            </w:r>
          </w:p>
        </w:tc>
      </w:tr>
      <w:tr w:rsidR="00E30F4E" w:rsidRPr="00A04A67" w:rsidTr="00047163">
        <w:trPr>
          <w:trHeight w:val="275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Контроль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276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Коррекция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278"/>
        </w:trPr>
        <w:tc>
          <w:tcPr>
            <w:tcW w:w="2004" w:type="dxa"/>
            <w:tcBorders>
              <w:top w:val="nil"/>
              <w:lef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Оценка</w:t>
            </w:r>
          </w:p>
        </w:tc>
        <w:tc>
          <w:tcPr>
            <w:tcW w:w="1946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275"/>
        </w:trPr>
        <w:tc>
          <w:tcPr>
            <w:tcW w:w="2004" w:type="dxa"/>
            <w:tcBorders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География</w:t>
            </w:r>
          </w:p>
        </w:tc>
        <w:tc>
          <w:tcPr>
            <w:tcW w:w="2165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Самопознание и</w:t>
            </w:r>
          </w:p>
        </w:tc>
        <w:tc>
          <w:tcPr>
            <w:tcW w:w="2052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Целеполагание</w:t>
            </w:r>
          </w:p>
        </w:tc>
        <w:tc>
          <w:tcPr>
            <w:tcW w:w="1946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Общеучебные</w:t>
            </w:r>
            <w:proofErr w:type="spellEnd"/>
          </w:p>
        </w:tc>
        <w:tc>
          <w:tcPr>
            <w:tcW w:w="2116" w:type="dxa"/>
            <w:tcBorders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Коммуникация как</w:t>
            </w:r>
          </w:p>
        </w:tc>
      </w:tr>
      <w:tr w:rsidR="00E30F4E" w:rsidRPr="00A04A67" w:rsidTr="00047163">
        <w:trPr>
          <w:trHeight w:val="276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самоопределение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Планирование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универсальные</w:t>
            </w: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взаимодействие, как</w:t>
            </w:r>
          </w:p>
        </w:tc>
      </w:tr>
      <w:tr w:rsidR="00E30F4E" w:rsidRPr="00A04A67" w:rsidTr="00047163">
        <w:trPr>
          <w:trHeight w:val="274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Прогнозирование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учебные действия</w:t>
            </w: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кооперация</w:t>
            </w:r>
          </w:p>
        </w:tc>
      </w:tr>
      <w:tr w:rsidR="00E30F4E" w:rsidRPr="00A04A67" w:rsidTr="00047163">
        <w:trPr>
          <w:trHeight w:val="274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Контроль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276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Коррекция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278"/>
        </w:trPr>
        <w:tc>
          <w:tcPr>
            <w:tcW w:w="2004" w:type="dxa"/>
            <w:tcBorders>
              <w:top w:val="nil"/>
              <w:lef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Оценка</w:t>
            </w:r>
          </w:p>
        </w:tc>
        <w:tc>
          <w:tcPr>
            <w:tcW w:w="1946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275"/>
        </w:trPr>
        <w:tc>
          <w:tcPr>
            <w:tcW w:w="2004" w:type="dxa"/>
            <w:tcBorders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Математика</w:t>
            </w:r>
          </w:p>
        </w:tc>
        <w:tc>
          <w:tcPr>
            <w:tcW w:w="2165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Смыслообразование</w:t>
            </w:r>
            <w:proofErr w:type="spellEnd"/>
          </w:p>
        </w:tc>
        <w:tc>
          <w:tcPr>
            <w:tcW w:w="2052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Целеполагание</w:t>
            </w:r>
          </w:p>
        </w:tc>
        <w:tc>
          <w:tcPr>
            <w:tcW w:w="1946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Логические</w:t>
            </w:r>
          </w:p>
        </w:tc>
        <w:tc>
          <w:tcPr>
            <w:tcW w:w="2116" w:type="dxa"/>
            <w:tcBorders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Коммуникация как</w:t>
            </w:r>
          </w:p>
        </w:tc>
      </w:tr>
      <w:tr w:rsidR="00E30F4E" w:rsidRPr="00A04A67" w:rsidTr="00047163">
        <w:trPr>
          <w:trHeight w:val="276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и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Планирование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универсальные</w:t>
            </w: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кооперация</w:t>
            </w:r>
          </w:p>
        </w:tc>
      </w:tr>
      <w:tr w:rsidR="00E30F4E" w:rsidRPr="00A04A67" w:rsidTr="00047163">
        <w:trPr>
          <w:trHeight w:val="275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смыслопорождение</w:t>
            </w:r>
            <w:proofErr w:type="spellEnd"/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Прогнозирование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учебные действия</w:t>
            </w: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276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Контроль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275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Коррекция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278"/>
        </w:trPr>
        <w:tc>
          <w:tcPr>
            <w:tcW w:w="2004" w:type="dxa"/>
            <w:tcBorders>
              <w:top w:val="nil"/>
              <w:lef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Оценка</w:t>
            </w:r>
          </w:p>
        </w:tc>
        <w:tc>
          <w:tcPr>
            <w:tcW w:w="1946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272"/>
        </w:trPr>
        <w:tc>
          <w:tcPr>
            <w:tcW w:w="2004" w:type="dxa"/>
            <w:tcBorders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Информатика</w:t>
            </w:r>
          </w:p>
        </w:tc>
        <w:tc>
          <w:tcPr>
            <w:tcW w:w="2165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Смыслообразование</w:t>
            </w:r>
            <w:proofErr w:type="spellEnd"/>
          </w:p>
        </w:tc>
        <w:tc>
          <w:tcPr>
            <w:tcW w:w="2052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Целеполагание</w:t>
            </w:r>
          </w:p>
        </w:tc>
        <w:tc>
          <w:tcPr>
            <w:tcW w:w="1946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Логические</w:t>
            </w:r>
          </w:p>
        </w:tc>
        <w:tc>
          <w:tcPr>
            <w:tcW w:w="2116" w:type="dxa"/>
            <w:tcBorders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Коммуникация как</w:t>
            </w:r>
          </w:p>
        </w:tc>
      </w:tr>
      <w:tr w:rsidR="00E30F4E" w:rsidRPr="00A04A67" w:rsidTr="00047163">
        <w:trPr>
          <w:trHeight w:val="275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и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Планирование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универсальные</w:t>
            </w: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кооперация</w:t>
            </w:r>
          </w:p>
        </w:tc>
      </w:tr>
      <w:tr w:rsidR="00E30F4E" w:rsidRPr="00A04A67" w:rsidTr="00047163">
        <w:trPr>
          <w:trHeight w:val="275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смыслопорождение</w:t>
            </w:r>
            <w:proofErr w:type="spellEnd"/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Прогнозирование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учебные действия</w:t>
            </w: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276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Контроль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276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Коррекция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278"/>
        </w:trPr>
        <w:tc>
          <w:tcPr>
            <w:tcW w:w="2004" w:type="dxa"/>
            <w:tcBorders>
              <w:top w:val="nil"/>
              <w:lef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Оценка</w:t>
            </w:r>
          </w:p>
        </w:tc>
        <w:tc>
          <w:tcPr>
            <w:tcW w:w="1946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272"/>
        </w:trPr>
        <w:tc>
          <w:tcPr>
            <w:tcW w:w="2004" w:type="dxa"/>
            <w:tcBorders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Физика</w:t>
            </w:r>
          </w:p>
        </w:tc>
        <w:tc>
          <w:tcPr>
            <w:tcW w:w="2165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Смыслообразование</w:t>
            </w:r>
            <w:proofErr w:type="spellEnd"/>
          </w:p>
        </w:tc>
        <w:tc>
          <w:tcPr>
            <w:tcW w:w="2052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Целеполагание</w:t>
            </w:r>
          </w:p>
        </w:tc>
        <w:tc>
          <w:tcPr>
            <w:tcW w:w="1946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Постановка и</w:t>
            </w:r>
          </w:p>
        </w:tc>
        <w:tc>
          <w:tcPr>
            <w:tcW w:w="2116" w:type="dxa"/>
            <w:tcBorders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Коммуникация как</w:t>
            </w:r>
          </w:p>
        </w:tc>
      </w:tr>
      <w:tr w:rsidR="00E30F4E" w:rsidRPr="00A04A67" w:rsidTr="00047163">
        <w:trPr>
          <w:trHeight w:val="275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и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Планирование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решение</w:t>
            </w: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кооперация</w:t>
            </w:r>
          </w:p>
        </w:tc>
      </w:tr>
      <w:tr w:rsidR="00E30F4E" w:rsidRPr="00A04A67" w:rsidTr="00047163">
        <w:trPr>
          <w:trHeight w:val="276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смыслопорождение</w:t>
            </w:r>
            <w:proofErr w:type="spellEnd"/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Прогнозирование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проблемы</w:t>
            </w: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276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Контроль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276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Коррекция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278"/>
        </w:trPr>
        <w:tc>
          <w:tcPr>
            <w:tcW w:w="2004" w:type="dxa"/>
            <w:tcBorders>
              <w:top w:val="nil"/>
              <w:lef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Оценка</w:t>
            </w:r>
          </w:p>
        </w:tc>
        <w:tc>
          <w:tcPr>
            <w:tcW w:w="1946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272"/>
        </w:trPr>
        <w:tc>
          <w:tcPr>
            <w:tcW w:w="2004" w:type="dxa"/>
            <w:tcBorders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Биология</w:t>
            </w:r>
          </w:p>
        </w:tc>
        <w:tc>
          <w:tcPr>
            <w:tcW w:w="2165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Смыслообразование</w:t>
            </w:r>
            <w:proofErr w:type="spellEnd"/>
          </w:p>
        </w:tc>
        <w:tc>
          <w:tcPr>
            <w:tcW w:w="2052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Целеполагание</w:t>
            </w:r>
          </w:p>
        </w:tc>
        <w:tc>
          <w:tcPr>
            <w:tcW w:w="1946" w:type="dxa"/>
            <w:tcBorders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Постановка и</w:t>
            </w:r>
          </w:p>
        </w:tc>
        <w:tc>
          <w:tcPr>
            <w:tcW w:w="2116" w:type="dxa"/>
            <w:tcBorders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Коммуникация как</w:t>
            </w:r>
          </w:p>
        </w:tc>
      </w:tr>
      <w:tr w:rsidR="00E30F4E" w:rsidRPr="00A04A67" w:rsidTr="00047163">
        <w:trPr>
          <w:trHeight w:val="275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и</w:t>
            </w: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Планирование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решение</w:t>
            </w: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кооперация</w:t>
            </w:r>
          </w:p>
        </w:tc>
      </w:tr>
      <w:tr w:rsidR="00E30F4E" w:rsidRPr="00A04A67" w:rsidTr="00047163">
        <w:trPr>
          <w:trHeight w:val="276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смыслопорождение</w:t>
            </w:r>
            <w:proofErr w:type="spellEnd"/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Прогнозирование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проблемы</w:t>
            </w: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275"/>
        </w:trPr>
        <w:tc>
          <w:tcPr>
            <w:tcW w:w="2004" w:type="dxa"/>
            <w:tcBorders>
              <w:top w:val="nil"/>
              <w:left w:val="single" w:sz="2" w:space="0" w:color="000000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Контроль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bottom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278"/>
        </w:trPr>
        <w:tc>
          <w:tcPr>
            <w:tcW w:w="2004" w:type="dxa"/>
            <w:tcBorders>
              <w:top w:val="nil"/>
              <w:lef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Коррекция</w:t>
            </w:r>
          </w:p>
        </w:tc>
        <w:tc>
          <w:tcPr>
            <w:tcW w:w="1946" w:type="dxa"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top w:val="nil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</w:tbl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  <w:sectPr w:rsidR="00E30F4E" w:rsidRPr="00A04A67">
          <w:pgSz w:w="11910" w:h="16840"/>
          <w:pgMar w:top="1120" w:right="20" w:bottom="280" w:left="1240" w:header="720" w:footer="720" w:gutter="0"/>
          <w:cols w:space="720"/>
        </w:sectPr>
      </w:pPr>
    </w:p>
    <w:tbl>
      <w:tblPr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4"/>
        <w:gridCol w:w="2165"/>
        <w:gridCol w:w="2052"/>
        <w:gridCol w:w="1946"/>
        <w:gridCol w:w="2116"/>
      </w:tblGrid>
      <w:tr w:rsidR="00E30F4E" w:rsidRPr="00A04A67" w:rsidTr="00047163">
        <w:trPr>
          <w:trHeight w:val="277"/>
        </w:trPr>
        <w:tc>
          <w:tcPr>
            <w:tcW w:w="2004" w:type="dxa"/>
            <w:tcBorders>
              <w:lef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65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052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Оценка</w:t>
            </w:r>
          </w:p>
        </w:tc>
        <w:tc>
          <w:tcPr>
            <w:tcW w:w="194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2116" w:type="dxa"/>
            <w:tcBorders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1655"/>
        </w:trPr>
        <w:tc>
          <w:tcPr>
            <w:tcW w:w="2004" w:type="dxa"/>
            <w:tcBorders>
              <w:lef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Химия</w:t>
            </w:r>
          </w:p>
        </w:tc>
        <w:tc>
          <w:tcPr>
            <w:tcW w:w="2165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41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Смыслообразование</w:t>
            </w:r>
            <w:proofErr w:type="spellEnd"/>
            <w:r w:rsidRPr="00A04A67">
              <w:rPr>
                <w:lang w:val="ru-RU" w:eastAsia="en-US"/>
              </w:rPr>
              <w:t xml:space="preserve"> и </w:t>
            </w:r>
            <w:proofErr w:type="spellStart"/>
            <w:r w:rsidRPr="00A04A67">
              <w:rPr>
                <w:lang w:val="ru-RU" w:eastAsia="en-US"/>
              </w:rPr>
              <w:t>смыслопорождение</w:t>
            </w:r>
            <w:proofErr w:type="spellEnd"/>
          </w:p>
        </w:tc>
        <w:tc>
          <w:tcPr>
            <w:tcW w:w="2052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209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Целеполагание Планирование Прогнозирование Контроль Коррекция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Оценка</w:t>
            </w:r>
          </w:p>
        </w:tc>
        <w:tc>
          <w:tcPr>
            <w:tcW w:w="194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525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Постановка и решение проблемы</w:t>
            </w:r>
          </w:p>
        </w:tc>
        <w:tc>
          <w:tcPr>
            <w:tcW w:w="2116" w:type="dxa"/>
            <w:tcBorders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133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Коммуникация как кооперация</w:t>
            </w:r>
          </w:p>
        </w:tc>
      </w:tr>
      <w:tr w:rsidR="00E30F4E" w:rsidRPr="00A04A67" w:rsidTr="00047163">
        <w:trPr>
          <w:trHeight w:val="1655"/>
        </w:trPr>
        <w:tc>
          <w:tcPr>
            <w:tcW w:w="2004" w:type="dxa"/>
            <w:tcBorders>
              <w:lef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216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Изобразительное искусство</w:t>
            </w:r>
          </w:p>
        </w:tc>
        <w:tc>
          <w:tcPr>
            <w:tcW w:w="2165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726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Нравственн</w:t>
            </w:r>
            <w:proofErr w:type="gramStart"/>
            <w:r w:rsidRPr="00A04A67">
              <w:rPr>
                <w:lang w:val="ru-RU" w:eastAsia="en-US"/>
              </w:rPr>
              <w:t>о-</w:t>
            </w:r>
            <w:proofErr w:type="gramEnd"/>
            <w:r w:rsidRPr="00A04A67">
              <w:rPr>
                <w:lang w:val="ru-RU" w:eastAsia="en-US"/>
              </w:rPr>
              <w:t xml:space="preserve"> этическое оценивание</w:t>
            </w:r>
          </w:p>
        </w:tc>
        <w:tc>
          <w:tcPr>
            <w:tcW w:w="2052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209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Целеполагание Планирование Прогнозирование Контроль Коррекция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Оценка</w:t>
            </w:r>
          </w:p>
        </w:tc>
        <w:tc>
          <w:tcPr>
            <w:tcW w:w="194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63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Общеучебные</w:t>
            </w:r>
            <w:proofErr w:type="spellEnd"/>
            <w:r w:rsidRPr="00A04A67">
              <w:rPr>
                <w:lang w:val="ru-RU" w:eastAsia="en-US"/>
              </w:rPr>
              <w:t xml:space="preserve"> универсальные учебные действия</w:t>
            </w:r>
          </w:p>
        </w:tc>
        <w:tc>
          <w:tcPr>
            <w:tcW w:w="2116" w:type="dxa"/>
            <w:tcBorders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133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Коммуникация как взаимодействие</w:t>
            </w:r>
          </w:p>
        </w:tc>
      </w:tr>
      <w:tr w:rsidR="00E30F4E" w:rsidRPr="00A04A67" w:rsidTr="00047163">
        <w:trPr>
          <w:trHeight w:val="1655"/>
        </w:trPr>
        <w:tc>
          <w:tcPr>
            <w:tcW w:w="2004" w:type="dxa"/>
            <w:tcBorders>
              <w:lef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Музыка</w:t>
            </w:r>
          </w:p>
        </w:tc>
        <w:tc>
          <w:tcPr>
            <w:tcW w:w="2165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726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Нравственн</w:t>
            </w:r>
            <w:proofErr w:type="gramStart"/>
            <w:r w:rsidRPr="00A04A67">
              <w:rPr>
                <w:lang w:val="ru-RU" w:eastAsia="en-US"/>
              </w:rPr>
              <w:t>о-</w:t>
            </w:r>
            <w:proofErr w:type="gramEnd"/>
            <w:r w:rsidRPr="00A04A67">
              <w:rPr>
                <w:lang w:val="ru-RU" w:eastAsia="en-US"/>
              </w:rPr>
              <w:t xml:space="preserve"> этическое оценивание</w:t>
            </w:r>
          </w:p>
        </w:tc>
        <w:tc>
          <w:tcPr>
            <w:tcW w:w="2052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209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Целеполагание Планирование Прогнозирование Контроль Коррекция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Оценка</w:t>
            </w:r>
          </w:p>
        </w:tc>
        <w:tc>
          <w:tcPr>
            <w:tcW w:w="194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63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Общеучебные</w:t>
            </w:r>
            <w:proofErr w:type="spellEnd"/>
            <w:r w:rsidRPr="00A04A67">
              <w:rPr>
                <w:lang w:val="ru-RU" w:eastAsia="en-US"/>
              </w:rPr>
              <w:t xml:space="preserve"> универсальные учебные действия</w:t>
            </w:r>
          </w:p>
        </w:tc>
        <w:tc>
          <w:tcPr>
            <w:tcW w:w="2116" w:type="dxa"/>
            <w:tcBorders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133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Коммуникация как взаимодействие</w:t>
            </w:r>
          </w:p>
        </w:tc>
      </w:tr>
      <w:tr w:rsidR="00E30F4E" w:rsidRPr="00A04A67" w:rsidTr="00047163">
        <w:trPr>
          <w:trHeight w:val="1657"/>
        </w:trPr>
        <w:tc>
          <w:tcPr>
            <w:tcW w:w="2004" w:type="dxa"/>
            <w:tcBorders>
              <w:lef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Технология</w:t>
            </w:r>
          </w:p>
        </w:tc>
        <w:tc>
          <w:tcPr>
            <w:tcW w:w="2165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41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Смыслообразование</w:t>
            </w:r>
            <w:proofErr w:type="spellEnd"/>
            <w:r w:rsidRPr="00A04A67">
              <w:rPr>
                <w:lang w:val="ru-RU" w:eastAsia="en-US"/>
              </w:rPr>
              <w:t xml:space="preserve"> и </w:t>
            </w:r>
            <w:proofErr w:type="spellStart"/>
            <w:r w:rsidRPr="00A04A67">
              <w:rPr>
                <w:lang w:val="ru-RU" w:eastAsia="en-US"/>
              </w:rPr>
              <w:t>смыслопорождение</w:t>
            </w:r>
            <w:proofErr w:type="spellEnd"/>
          </w:p>
        </w:tc>
        <w:tc>
          <w:tcPr>
            <w:tcW w:w="2052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142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Целеполагание Планирование </w:t>
            </w:r>
            <w:proofErr w:type="spellStart"/>
            <w:proofErr w:type="gramStart"/>
            <w:r w:rsidRPr="00A04A67">
              <w:rPr>
                <w:lang w:val="ru-RU" w:eastAsia="en-US"/>
              </w:rPr>
              <w:t>Прогнозирова-ние</w:t>
            </w:r>
            <w:proofErr w:type="spellEnd"/>
            <w:proofErr w:type="gramEnd"/>
            <w:r w:rsidRPr="00A04A67">
              <w:rPr>
                <w:lang w:val="ru-RU" w:eastAsia="en-US"/>
              </w:rPr>
              <w:t xml:space="preserve"> Контроль Коррекция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Оценка</w:t>
            </w:r>
          </w:p>
        </w:tc>
        <w:tc>
          <w:tcPr>
            <w:tcW w:w="194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525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Постановка и решение проблемы</w:t>
            </w:r>
          </w:p>
        </w:tc>
        <w:tc>
          <w:tcPr>
            <w:tcW w:w="2116" w:type="dxa"/>
            <w:tcBorders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133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Коммуникация как кооперация</w:t>
            </w:r>
          </w:p>
        </w:tc>
      </w:tr>
      <w:tr w:rsidR="00E30F4E" w:rsidRPr="00A04A67" w:rsidTr="00047163">
        <w:trPr>
          <w:trHeight w:val="827"/>
        </w:trPr>
        <w:tc>
          <w:tcPr>
            <w:tcW w:w="2004" w:type="dxa"/>
            <w:tcBorders>
              <w:lef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763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Физическая культура</w:t>
            </w:r>
          </w:p>
        </w:tc>
        <w:tc>
          <w:tcPr>
            <w:tcW w:w="2165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349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Самопознание и самоопределение</w:t>
            </w:r>
          </w:p>
        </w:tc>
        <w:tc>
          <w:tcPr>
            <w:tcW w:w="2052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488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Волевая </w:t>
            </w:r>
            <w:proofErr w:type="spellStart"/>
            <w:r w:rsidRPr="00A04A67">
              <w:rPr>
                <w:lang w:val="ru-RU" w:eastAsia="en-US"/>
              </w:rPr>
              <w:t>саморегуляция</w:t>
            </w:r>
            <w:proofErr w:type="spellEnd"/>
          </w:p>
        </w:tc>
        <w:tc>
          <w:tcPr>
            <w:tcW w:w="194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Постановка и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ind w:right="88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решение проблемы</w:t>
            </w:r>
          </w:p>
        </w:tc>
        <w:tc>
          <w:tcPr>
            <w:tcW w:w="2116" w:type="dxa"/>
            <w:tcBorders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239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Коммуникция</w:t>
            </w:r>
            <w:proofErr w:type="spellEnd"/>
            <w:r w:rsidRPr="00A04A67">
              <w:rPr>
                <w:lang w:val="ru-RU" w:eastAsia="en-US"/>
              </w:rPr>
              <w:t xml:space="preserve"> как кооперация</w:t>
            </w:r>
          </w:p>
        </w:tc>
      </w:tr>
      <w:tr w:rsidR="00E30F4E" w:rsidRPr="00A04A67" w:rsidTr="00047163">
        <w:trPr>
          <w:trHeight w:val="1379"/>
        </w:trPr>
        <w:tc>
          <w:tcPr>
            <w:tcW w:w="2004" w:type="dxa"/>
            <w:tcBorders>
              <w:left w:val="single" w:sz="2" w:space="0" w:color="000000"/>
              <w:bottom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-2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Основы безопасности жизнедеятельности</w:t>
            </w:r>
          </w:p>
        </w:tc>
        <w:tc>
          <w:tcPr>
            <w:tcW w:w="2165" w:type="dxa"/>
            <w:tcBorders>
              <w:bottom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349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Самопознание и самоопределение</w:t>
            </w:r>
          </w:p>
        </w:tc>
        <w:tc>
          <w:tcPr>
            <w:tcW w:w="2052" w:type="dxa"/>
            <w:tcBorders>
              <w:bottom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488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Волевая </w:t>
            </w:r>
            <w:proofErr w:type="spellStart"/>
            <w:r w:rsidRPr="00A04A67">
              <w:rPr>
                <w:lang w:val="ru-RU" w:eastAsia="en-US"/>
              </w:rPr>
              <w:t>саморегуляция</w:t>
            </w:r>
            <w:proofErr w:type="spellEnd"/>
          </w:p>
        </w:tc>
        <w:tc>
          <w:tcPr>
            <w:tcW w:w="1946" w:type="dxa"/>
            <w:tcBorders>
              <w:bottom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63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Общеучебные</w:t>
            </w:r>
            <w:proofErr w:type="spellEnd"/>
            <w:r w:rsidRPr="00A04A67">
              <w:rPr>
                <w:lang w:val="ru-RU" w:eastAsia="en-US"/>
              </w:rPr>
              <w:t xml:space="preserve"> универсальные учебные действия</w:t>
            </w:r>
          </w:p>
        </w:tc>
        <w:tc>
          <w:tcPr>
            <w:tcW w:w="2116" w:type="dxa"/>
            <w:tcBorders>
              <w:bottom w:val="single" w:sz="2" w:space="0" w:color="000000"/>
              <w:right w:val="single" w:sz="2" w:space="0" w:color="000000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-8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Коммуникация как взаимодействие, как кооперация, как условие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proofErr w:type="spellStart"/>
            <w:r w:rsidRPr="00A04A67">
              <w:rPr>
                <w:lang w:val="ru-RU" w:eastAsia="en-US"/>
              </w:rPr>
              <w:t>интериоризации</w:t>
            </w:r>
            <w:proofErr w:type="spellEnd"/>
          </w:p>
        </w:tc>
      </w:tr>
    </w:tbl>
    <w:p w:rsidR="00E30F4E" w:rsidRPr="00A04A67" w:rsidRDefault="00E30F4E" w:rsidP="00E30F4E">
      <w:pPr>
        <w:widowControl w:val="0"/>
        <w:autoSpaceDE w:val="0"/>
        <w:autoSpaceDN w:val="0"/>
        <w:ind w:right="824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Решение задачи формирования УУД в основной школе происходит не только на занятиях по отдельным учебным предметам, но и в ходе внеурочной деятельности.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  <w:sectPr w:rsidR="00E30F4E" w:rsidRPr="00A04A67">
          <w:pgSz w:w="11910" w:h="16840"/>
          <w:pgMar w:top="1120" w:right="20" w:bottom="280" w:left="1240" w:header="720" w:footer="720" w:gutter="0"/>
          <w:cols w:space="720"/>
        </w:sectPr>
      </w:pPr>
    </w:p>
    <w:p w:rsidR="00E30F4E" w:rsidRPr="00A04A67" w:rsidRDefault="00E30F4E" w:rsidP="00E30F4E">
      <w:pPr>
        <w:widowControl w:val="0"/>
        <w:autoSpaceDE w:val="0"/>
        <w:autoSpaceDN w:val="0"/>
        <w:spacing w:before="73"/>
        <w:ind w:right="827"/>
        <w:contextualSpacing/>
        <w:jc w:val="right"/>
        <w:rPr>
          <w:b/>
          <w:lang w:val="ru-RU" w:eastAsia="en-US"/>
        </w:rPr>
      </w:pPr>
      <w:r w:rsidRPr="00A04A67">
        <w:rPr>
          <w:b/>
          <w:lang w:val="ru-RU" w:eastAsia="en-US"/>
        </w:rPr>
        <w:lastRenderedPageBreak/>
        <w:t>Приложение 2</w:t>
      </w:r>
    </w:p>
    <w:p w:rsidR="00E30F4E" w:rsidRPr="00A04A67" w:rsidRDefault="00E30F4E" w:rsidP="00E30F4E">
      <w:pPr>
        <w:widowControl w:val="0"/>
        <w:autoSpaceDE w:val="0"/>
        <w:autoSpaceDN w:val="0"/>
        <w:spacing w:before="8"/>
        <w:contextualSpacing/>
        <w:rPr>
          <w:b/>
          <w:lang w:val="ru-RU" w:eastAsia="en-US"/>
        </w:rPr>
      </w:pPr>
    </w:p>
    <w:p w:rsidR="00E30F4E" w:rsidRPr="00A04A67" w:rsidRDefault="00E30F4E" w:rsidP="00E30F4E">
      <w:pPr>
        <w:widowControl w:val="0"/>
        <w:numPr>
          <w:ilvl w:val="1"/>
          <w:numId w:val="178"/>
        </w:numPr>
        <w:tabs>
          <w:tab w:val="left" w:pos="0"/>
        </w:tabs>
        <w:autoSpaceDE w:val="0"/>
        <w:autoSpaceDN w:val="0"/>
        <w:ind w:right="1235" w:hanging="1"/>
        <w:contextualSpacing/>
        <w:jc w:val="both"/>
        <w:rPr>
          <w:b/>
          <w:lang w:val="ru-RU" w:eastAsia="en-US"/>
        </w:rPr>
      </w:pPr>
      <w:r w:rsidRPr="00A04A67">
        <w:rPr>
          <w:b/>
          <w:lang w:val="ru-RU" w:eastAsia="en-US"/>
        </w:rPr>
        <w:t xml:space="preserve">Система </w:t>
      </w:r>
      <w:proofErr w:type="gramStart"/>
      <w:r w:rsidRPr="00A04A67">
        <w:rPr>
          <w:b/>
          <w:lang w:val="ru-RU" w:eastAsia="en-US"/>
        </w:rPr>
        <w:t>оценки достижения планируемых результатов освоения основной образовательной программы основного общего</w:t>
      </w:r>
      <w:r w:rsidRPr="00A04A67">
        <w:rPr>
          <w:b/>
          <w:spacing w:val="-18"/>
          <w:lang w:val="ru-RU" w:eastAsia="en-US"/>
        </w:rPr>
        <w:t xml:space="preserve"> </w:t>
      </w:r>
      <w:r w:rsidRPr="00A04A67">
        <w:rPr>
          <w:b/>
          <w:lang w:val="ru-RU" w:eastAsia="en-US"/>
        </w:rPr>
        <w:t>образования</w:t>
      </w:r>
      <w:proofErr w:type="gramEnd"/>
    </w:p>
    <w:p w:rsidR="00E30F4E" w:rsidRPr="00A04A67" w:rsidRDefault="00E30F4E" w:rsidP="00E30F4E">
      <w:pPr>
        <w:widowControl w:val="0"/>
        <w:tabs>
          <w:tab w:val="left" w:pos="0"/>
          <w:tab w:val="left" w:pos="1770"/>
        </w:tabs>
        <w:autoSpaceDE w:val="0"/>
        <w:autoSpaceDN w:val="0"/>
        <w:contextualSpacing/>
        <w:jc w:val="both"/>
        <w:outlineLvl w:val="1"/>
        <w:rPr>
          <w:b/>
          <w:bCs/>
          <w:lang w:val="ru-RU" w:eastAsia="en-US"/>
        </w:rPr>
      </w:pPr>
      <w:r w:rsidRPr="00A04A67">
        <w:rPr>
          <w:b/>
          <w:bCs/>
          <w:lang w:val="ru-RU" w:eastAsia="en-US"/>
        </w:rPr>
        <w:t>Общие</w:t>
      </w:r>
      <w:r w:rsidRPr="00A04A67">
        <w:rPr>
          <w:b/>
          <w:bCs/>
          <w:spacing w:val="-2"/>
          <w:lang w:val="ru-RU" w:eastAsia="en-US"/>
        </w:rPr>
        <w:t xml:space="preserve"> </w:t>
      </w:r>
      <w:r w:rsidRPr="00A04A67">
        <w:rPr>
          <w:b/>
          <w:bCs/>
          <w:lang w:val="ru-RU" w:eastAsia="en-US"/>
        </w:rPr>
        <w:t>положения</w:t>
      </w:r>
    </w:p>
    <w:p w:rsidR="00E30F4E" w:rsidRPr="00A04A67" w:rsidRDefault="00E30F4E" w:rsidP="00E30F4E">
      <w:pPr>
        <w:widowControl w:val="0"/>
        <w:tabs>
          <w:tab w:val="left" w:pos="0"/>
        </w:tabs>
        <w:autoSpaceDE w:val="0"/>
        <w:autoSpaceDN w:val="0"/>
        <w:ind w:right="824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       Система оценки достижения планируемых результатов (далее – система оценки)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"Положения об оценке образовательных достижений обучающихся".</w:t>
      </w:r>
    </w:p>
    <w:p w:rsidR="00E30F4E" w:rsidRPr="00A04A67" w:rsidRDefault="00E30F4E" w:rsidP="00E30F4E">
      <w:pPr>
        <w:widowControl w:val="0"/>
        <w:tabs>
          <w:tab w:val="left" w:pos="0"/>
        </w:tabs>
        <w:autoSpaceDE w:val="0"/>
        <w:autoSpaceDN w:val="0"/>
        <w:ind w:right="826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Основными направлениями и целями оценочной деятельности в образовательной организации в соответствии с требованиями ФГОС ООО являются:</w:t>
      </w:r>
    </w:p>
    <w:p w:rsidR="00E30F4E" w:rsidRPr="00A04A67" w:rsidRDefault="00E30F4E" w:rsidP="00E30F4E">
      <w:pPr>
        <w:widowControl w:val="0"/>
        <w:numPr>
          <w:ilvl w:val="0"/>
          <w:numId w:val="177"/>
        </w:numPr>
        <w:tabs>
          <w:tab w:val="left" w:pos="0"/>
          <w:tab w:val="left" w:pos="426"/>
        </w:tabs>
        <w:autoSpaceDE w:val="0"/>
        <w:autoSpaceDN w:val="0"/>
        <w:ind w:left="0" w:right="826" w:hanging="1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 регионального и федерального</w:t>
      </w:r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уровней;</w:t>
      </w:r>
    </w:p>
    <w:p w:rsidR="00E30F4E" w:rsidRPr="00A04A67" w:rsidRDefault="00E30F4E" w:rsidP="00E30F4E">
      <w:pPr>
        <w:widowControl w:val="0"/>
        <w:numPr>
          <w:ilvl w:val="0"/>
          <w:numId w:val="177"/>
        </w:numPr>
        <w:tabs>
          <w:tab w:val="left" w:pos="0"/>
          <w:tab w:val="left" w:pos="426"/>
        </w:tabs>
        <w:autoSpaceDE w:val="0"/>
        <w:autoSpaceDN w:val="0"/>
        <w:ind w:left="0" w:right="826" w:hanging="1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оценка результатов деятельности педагогических кадров как основа аттестационных</w:t>
      </w:r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процедур;</w:t>
      </w:r>
    </w:p>
    <w:p w:rsidR="00E30F4E" w:rsidRPr="00A04A67" w:rsidRDefault="00E30F4E" w:rsidP="00E30F4E">
      <w:pPr>
        <w:widowControl w:val="0"/>
        <w:numPr>
          <w:ilvl w:val="0"/>
          <w:numId w:val="177"/>
        </w:numPr>
        <w:tabs>
          <w:tab w:val="left" w:pos="0"/>
          <w:tab w:val="left" w:pos="426"/>
        </w:tabs>
        <w:autoSpaceDE w:val="0"/>
        <w:autoSpaceDN w:val="0"/>
        <w:spacing w:before="2"/>
        <w:ind w:left="0" w:right="829" w:hanging="1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оценка результатов деятельности образовательной организации как основа </w:t>
      </w:r>
      <w:proofErr w:type="spellStart"/>
      <w:r w:rsidRPr="00A04A67">
        <w:rPr>
          <w:lang w:val="ru-RU" w:eastAsia="en-US"/>
        </w:rPr>
        <w:t>аккредитационных</w:t>
      </w:r>
      <w:proofErr w:type="spellEnd"/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процедур.</w:t>
      </w:r>
    </w:p>
    <w:p w:rsidR="00E30F4E" w:rsidRPr="00A04A67" w:rsidRDefault="00E30F4E" w:rsidP="00E30F4E">
      <w:pPr>
        <w:widowControl w:val="0"/>
        <w:tabs>
          <w:tab w:val="left" w:pos="0"/>
          <w:tab w:val="left" w:pos="426"/>
        </w:tabs>
        <w:autoSpaceDE w:val="0"/>
        <w:autoSpaceDN w:val="0"/>
        <w:ind w:right="826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Основным объектом системы оценки, ее содержательной и </w:t>
      </w:r>
      <w:proofErr w:type="spellStart"/>
      <w:r w:rsidRPr="00A04A67">
        <w:rPr>
          <w:lang w:val="ru-RU" w:eastAsia="en-US"/>
        </w:rPr>
        <w:t>критериальной</w:t>
      </w:r>
      <w:proofErr w:type="spellEnd"/>
      <w:r w:rsidRPr="00A04A67">
        <w:rPr>
          <w:lang w:val="ru-RU" w:eastAsia="en-US"/>
        </w:rPr>
        <w:t xml:space="preserve"> базой выступают требования ФГОС, которые конкретизируются в планируемых результатах освоения </w:t>
      </w:r>
      <w:proofErr w:type="gramStart"/>
      <w:r w:rsidRPr="00A04A67">
        <w:rPr>
          <w:lang w:val="ru-RU" w:eastAsia="en-US"/>
        </w:rPr>
        <w:t>обучающимися</w:t>
      </w:r>
      <w:proofErr w:type="gramEnd"/>
      <w:r w:rsidRPr="00A04A67">
        <w:rPr>
          <w:lang w:val="ru-RU" w:eastAsia="en-US"/>
        </w:rPr>
        <w:t xml:space="preserve"> основной образовательной программы образовательной организации.</w:t>
      </w:r>
    </w:p>
    <w:p w:rsidR="00E30F4E" w:rsidRPr="00A04A67" w:rsidRDefault="00E30F4E" w:rsidP="00E30F4E">
      <w:pPr>
        <w:widowControl w:val="0"/>
        <w:tabs>
          <w:tab w:val="left" w:pos="0"/>
          <w:tab w:val="left" w:pos="426"/>
        </w:tabs>
        <w:autoSpaceDE w:val="0"/>
        <w:autoSpaceDN w:val="0"/>
        <w:ind w:right="2354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Система оценки включает процедуры внутренней и внешней оценки. Внутренняя оценка включает:</w:t>
      </w:r>
    </w:p>
    <w:p w:rsidR="00E30F4E" w:rsidRPr="00A04A67" w:rsidRDefault="00E30F4E" w:rsidP="00E30F4E">
      <w:pPr>
        <w:widowControl w:val="0"/>
        <w:numPr>
          <w:ilvl w:val="0"/>
          <w:numId w:val="177"/>
        </w:numPr>
        <w:tabs>
          <w:tab w:val="left" w:pos="0"/>
          <w:tab w:val="left" w:pos="426"/>
          <w:tab w:val="left" w:pos="1541"/>
          <w:tab w:val="left" w:pos="1542"/>
        </w:tabs>
        <w:autoSpaceDE w:val="0"/>
        <w:autoSpaceDN w:val="0"/>
        <w:spacing w:before="2"/>
        <w:ind w:left="0" w:hanging="1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стартовую</w:t>
      </w:r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диагностику,</w:t>
      </w:r>
    </w:p>
    <w:p w:rsidR="00E30F4E" w:rsidRPr="00A04A67" w:rsidRDefault="00E30F4E" w:rsidP="00E30F4E">
      <w:pPr>
        <w:widowControl w:val="0"/>
        <w:numPr>
          <w:ilvl w:val="0"/>
          <w:numId w:val="177"/>
        </w:numPr>
        <w:tabs>
          <w:tab w:val="left" w:pos="0"/>
          <w:tab w:val="left" w:pos="426"/>
          <w:tab w:val="left" w:pos="1541"/>
          <w:tab w:val="left" w:pos="1542"/>
        </w:tabs>
        <w:autoSpaceDE w:val="0"/>
        <w:autoSpaceDN w:val="0"/>
        <w:ind w:left="0" w:hanging="1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текущую и тематическую оценку,</w:t>
      </w:r>
    </w:p>
    <w:p w:rsidR="00E30F4E" w:rsidRPr="00A04A67" w:rsidRDefault="00E30F4E" w:rsidP="00E30F4E">
      <w:pPr>
        <w:widowControl w:val="0"/>
        <w:numPr>
          <w:ilvl w:val="0"/>
          <w:numId w:val="177"/>
        </w:numPr>
        <w:tabs>
          <w:tab w:val="left" w:pos="0"/>
          <w:tab w:val="left" w:pos="426"/>
          <w:tab w:val="left" w:pos="1541"/>
          <w:tab w:val="left" w:pos="1542"/>
        </w:tabs>
        <w:autoSpaceDE w:val="0"/>
        <w:autoSpaceDN w:val="0"/>
        <w:ind w:left="0" w:hanging="1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портфолио,</w:t>
      </w:r>
    </w:p>
    <w:p w:rsidR="00E30F4E" w:rsidRPr="00A04A67" w:rsidRDefault="00E30F4E" w:rsidP="00E30F4E">
      <w:pPr>
        <w:widowControl w:val="0"/>
        <w:numPr>
          <w:ilvl w:val="0"/>
          <w:numId w:val="177"/>
        </w:numPr>
        <w:tabs>
          <w:tab w:val="left" w:pos="0"/>
          <w:tab w:val="left" w:pos="426"/>
          <w:tab w:val="left" w:pos="1541"/>
          <w:tab w:val="left" w:pos="1542"/>
        </w:tabs>
        <w:autoSpaceDE w:val="0"/>
        <w:autoSpaceDN w:val="0"/>
        <w:ind w:left="0" w:hanging="1"/>
        <w:contextualSpacing/>
        <w:jc w:val="both"/>
        <w:rPr>
          <w:lang w:val="ru-RU" w:eastAsia="en-US"/>
        </w:rPr>
      </w:pPr>
      <w:proofErr w:type="spellStart"/>
      <w:r w:rsidRPr="00A04A67">
        <w:rPr>
          <w:lang w:val="ru-RU" w:eastAsia="en-US"/>
        </w:rPr>
        <w:t>внутришкольный</w:t>
      </w:r>
      <w:proofErr w:type="spellEnd"/>
      <w:r w:rsidRPr="00A04A67">
        <w:rPr>
          <w:lang w:val="ru-RU" w:eastAsia="en-US"/>
        </w:rPr>
        <w:t xml:space="preserve"> мониторинг образовательных</w:t>
      </w:r>
      <w:r w:rsidRPr="00A04A67">
        <w:rPr>
          <w:spacing w:val="1"/>
          <w:lang w:val="ru-RU" w:eastAsia="en-US"/>
        </w:rPr>
        <w:t xml:space="preserve"> </w:t>
      </w:r>
      <w:r w:rsidRPr="00A04A67">
        <w:rPr>
          <w:lang w:val="ru-RU" w:eastAsia="en-US"/>
        </w:rPr>
        <w:t>достижений,</w:t>
      </w:r>
    </w:p>
    <w:p w:rsidR="00E30F4E" w:rsidRPr="00A04A67" w:rsidRDefault="00E30F4E" w:rsidP="00E30F4E">
      <w:pPr>
        <w:widowControl w:val="0"/>
        <w:numPr>
          <w:ilvl w:val="0"/>
          <w:numId w:val="177"/>
        </w:numPr>
        <w:tabs>
          <w:tab w:val="left" w:pos="0"/>
          <w:tab w:val="left" w:pos="426"/>
          <w:tab w:val="left" w:pos="1541"/>
          <w:tab w:val="left" w:pos="1542"/>
        </w:tabs>
        <w:autoSpaceDE w:val="0"/>
        <w:autoSpaceDN w:val="0"/>
        <w:ind w:left="0" w:right="3407" w:hanging="1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промежуточную и итоговую аттестацию </w:t>
      </w:r>
      <w:proofErr w:type="gramStart"/>
      <w:r w:rsidRPr="00A04A67">
        <w:rPr>
          <w:lang w:val="ru-RU" w:eastAsia="en-US"/>
        </w:rPr>
        <w:t>обучающихся</w:t>
      </w:r>
      <w:proofErr w:type="gramEnd"/>
      <w:r w:rsidRPr="00A04A67">
        <w:rPr>
          <w:lang w:val="ru-RU" w:eastAsia="en-US"/>
        </w:rPr>
        <w:t xml:space="preserve">. </w:t>
      </w:r>
    </w:p>
    <w:p w:rsidR="00E30F4E" w:rsidRPr="00A04A67" w:rsidRDefault="00E30F4E" w:rsidP="00E30F4E">
      <w:pPr>
        <w:widowControl w:val="0"/>
        <w:tabs>
          <w:tab w:val="left" w:pos="0"/>
          <w:tab w:val="left" w:pos="426"/>
          <w:tab w:val="left" w:pos="1541"/>
          <w:tab w:val="left" w:pos="1542"/>
        </w:tabs>
        <w:autoSpaceDE w:val="0"/>
        <w:autoSpaceDN w:val="0"/>
        <w:ind w:right="3407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К внешним процедурам</w:t>
      </w:r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относятся:</w:t>
      </w:r>
    </w:p>
    <w:p w:rsidR="00E30F4E" w:rsidRPr="00A04A67" w:rsidRDefault="00E30F4E" w:rsidP="00E30F4E">
      <w:pPr>
        <w:widowControl w:val="0"/>
        <w:numPr>
          <w:ilvl w:val="0"/>
          <w:numId w:val="177"/>
        </w:numPr>
        <w:tabs>
          <w:tab w:val="left" w:pos="0"/>
          <w:tab w:val="left" w:pos="426"/>
        </w:tabs>
        <w:autoSpaceDE w:val="0"/>
        <w:autoSpaceDN w:val="0"/>
        <w:spacing w:before="1"/>
        <w:ind w:left="0" w:hanging="1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государственная итоговая</w:t>
      </w:r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аттестация</w:t>
      </w:r>
      <w:hyperlink w:anchor="_bookmark0" w:history="1">
        <w:r w:rsidRPr="00A04A67">
          <w:rPr>
            <w:vertAlign w:val="superscript"/>
            <w:lang w:val="ru-RU" w:eastAsia="en-US"/>
          </w:rPr>
          <w:t>1</w:t>
        </w:r>
      </w:hyperlink>
      <w:r w:rsidRPr="00A04A67">
        <w:rPr>
          <w:lang w:val="ru-RU" w:eastAsia="en-US"/>
        </w:rPr>
        <w:t>,</w:t>
      </w:r>
    </w:p>
    <w:p w:rsidR="00E30F4E" w:rsidRPr="00A04A67" w:rsidRDefault="00E30F4E" w:rsidP="00E30F4E">
      <w:pPr>
        <w:widowControl w:val="0"/>
        <w:numPr>
          <w:ilvl w:val="0"/>
          <w:numId w:val="177"/>
        </w:numPr>
        <w:tabs>
          <w:tab w:val="left" w:pos="0"/>
          <w:tab w:val="left" w:pos="426"/>
        </w:tabs>
        <w:autoSpaceDE w:val="0"/>
        <w:autoSpaceDN w:val="0"/>
        <w:ind w:left="0" w:hanging="1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независимая оценка качества образования</w:t>
      </w:r>
      <w:hyperlink w:anchor="_bookmark1" w:history="1">
        <w:r w:rsidRPr="00A04A67">
          <w:rPr>
            <w:vertAlign w:val="superscript"/>
            <w:lang w:val="ru-RU" w:eastAsia="en-US"/>
          </w:rPr>
          <w:t>2</w:t>
        </w:r>
        <w:r w:rsidRPr="00A04A67">
          <w:rPr>
            <w:spacing w:val="-1"/>
            <w:lang w:val="ru-RU" w:eastAsia="en-US"/>
          </w:rPr>
          <w:t xml:space="preserve"> </w:t>
        </w:r>
      </w:hyperlink>
      <w:r w:rsidRPr="00A04A67">
        <w:rPr>
          <w:lang w:val="ru-RU" w:eastAsia="en-US"/>
        </w:rPr>
        <w:t>и</w:t>
      </w:r>
    </w:p>
    <w:p w:rsidR="00E30F4E" w:rsidRPr="00A04A67" w:rsidRDefault="00E30F4E" w:rsidP="00E30F4E">
      <w:pPr>
        <w:widowControl w:val="0"/>
        <w:numPr>
          <w:ilvl w:val="0"/>
          <w:numId w:val="177"/>
        </w:numPr>
        <w:tabs>
          <w:tab w:val="left" w:pos="0"/>
          <w:tab w:val="left" w:pos="426"/>
        </w:tabs>
        <w:autoSpaceDE w:val="0"/>
        <w:autoSpaceDN w:val="0"/>
        <w:spacing w:before="2"/>
        <w:ind w:left="0" w:right="826" w:hanging="1"/>
        <w:contextualSpacing/>
        <w:jc w:val="both"/>
        <w:rPr>
          <w:lang w:val="ru-RU" w:eastAsia="en-US"/>
        </w:rPr>
      </w:pPr>
      <w:proofErr w:type="gramStart"/>
      <w:r w:rsidRPr="00A04A67">
        <w:rPr>
          <w:lang w:val="ru-RU" w:eastAsia="en-US"/>
        </w:rPr>
        <w:t>мониторинговые исследования</w:t>
      </w:r>
      <w:hyperlink w:anchor="_bookmark2" w:history="1">
        <w:r w:rsidRPr="00A04A67">
          <w:rPr>
            <w:vertAlign w:val="superscript"/>
            <w:lang w:val="ru-RU" w:eastAsia="en-US"/>
          </w:rPr>
          <w:t>3</w:t>
        </w:r>
      </w:hyperlink>
      <w:r w:rsidRPr="00A04A67">
        <w:rPr>
          <w:lang w:val="ru-RU" w:eastAsia="en-US"/>
        </w:rPr>
        <w:t xml:space="preserve"> муниципального, регионального и федерального</w:t>
      </w:r>
      <w:r w:rsidRPr="00A04A67">
        <w:rPr>
          <w:spacing w:val="1"/>
          <w:lang w:val="ru-RU" w:eastAsia="en-US"/>
        </w:rPr>
        <w:t xml:space="preserve"> </w:t>
      </w:r>
      <w:r w:rsidRPr="00A04A67">
        <w:rPr>
          <w:lang w:val="ru-RU" w:eastAsia="en-US"/>
        </w:rPr>
        <w:t>уровней.</w:t>
      </w:r>
      <w:proofErr w:type="gramEnd"/>
    </w:p>
    <w:p w:rsidR="00E30F4E" w:rsidRPr="00A04A67" w:rsidRDefault="00E30F4E" w:rsidP="00E30F4E">
      <w:pPr>
        <w:widowControl w:val="0"/>
        <w:tabs>
          <w:tab w:val="left" w:pos="0"/>
        </w:tabs>
        <w:autoSpaceDE w:val="0"/>
        <w:autoSpaceDN w:val="0"/>
        <w:ind w:right="830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Особенности каждой из указанных процедур описаны в п.1.3.3 настоящего документа.</w:t>
      </w:r>
    </w:p>
    <w:p w:rsidR="00E30F4E" w:rsidRPr="00A04A67" w:rsidRDefault="00E30F4E" w:rsidP="00E30F4E">
      <w:pPr>
        <w:widowControl w:val="0"/>
        <w:tabs>
          <w:tab w:val="left" w:pos="0"/>
        </w:tabs>
        <w:autoSpaceDE w:val="0"/>
        <w:autoSpaceDN w:val="0"/>
        <w:spacing w:before="2"/>
        <w:ind w:right="823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В соответствии с ФГОС ООО система оценки образовательной организации реализует системно-</w:t>
      </w:r>
      <w:proofErr w:type="spellStart"/>
      <w:r w:rsidRPr="00A04A67">
        <w:rPr>
          <w:lang w:val="ru-RU" w:eastAsia="en-US"/>
        </w:rPr>
        <w:t>деятельностный</w:t>
      </w:r>
      <w:proofErr w:type="spellEnd"/>
      <w:r w:rsidRPr="00A04A67">
        <w:rPr>
          <w:lang w:val="ru-RU" w:eastAsia="en-US"/>
        </w:rPr>
        <w:t>, уровневый и комплексный подходы к оценке образовательных достижений.</w:t>
      </w:r>
    </w:p>
    <w:p w:rsidR="00E30F4E" w:rsidRPr="00A04A67" w:rsidRDefault="00E30F4E" w:rsidP="00E30F4E">
      <w:pPr>
        <w:widowControl w:val="0"/>
        <w:tabs>
          <w:tab w:val="left" w:pos="0"/>
        </w:tabs>
        <w:autoSpaceDE w:val="0"/>
        <w:autoSpaceDN w:val="0"/>
        <w:ind w:right="823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Системно-</w:t>
      </w:r>
      <w:proofErr w:type="spellStart"/>
      <w:r w:rsidRPr="00A04A67">
        <w:rPr>
          <w:lang w:val="ru-RU" w:eastAsia="en-US"/>
        </w:rPr>
        <w:t>деятельностный</w:t>
      </w:r>
      <w:proofErr w:type="spellEnd"/>
      <w:r w:rsidRPr="00A04A67">
        <w:rPr>
          <w:lang w:val="ru-RU" w:eastAsia="en-US"/>
        </w:rPr>
        <w:t xml:space="preserve"> подход к оценке образовательных достижений проявляется в оценке способности учащихся к решению учебно-познавательных и учебно-практических задач.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A04A67">
        <w:rPr>
          <w:lang w:val="ru-RU" w:eastAsia="en-US"/>
        </w:rPr>
        <w:t>деятельностной</w:t>
      </w:r>
      <w:proofErr w:type="spellEnd"/>
      <w:r w:rsidRPr="00A04A67">
        <w:rPr>
          <w:lang w:val="ru-RU" w:eastAsia="en-US"/>
        </w:rPr>
        <w:t xml:space="preserve"> форме.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spacing w:before="9"/>
        <w:contextualSpacing/>
        <w:rPr>
          <w:lang w:val="ru-RU" w:eastAsia="en-US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B898012" wp14:editId="3502E916">
                <wp:simplePos x="0" y="0"/>
                <wp:positionH relativeFrom="page">
                  <wp:posOffset>1080770</wp:posOffset>
                </wp:positionH>
                <wp:positionV relativeFrom="paragraph">
                  <wp:posOffset>184150</wp:posOffset>
                </wp:positionV>
                <wp:extent cx="1828800" cy="8890"/>
                <wp:effectExtent l="4445" t="0" r="0" b="1905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85.1pt;margin-top:14.5pt;width:2in;height: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E30F4E" w:rsidRPr="00A04A67" w:rsidRDefault="00E30F4E" w:rsidP="00E30F4E">
      <w:pPr>
        <w:widowControl w:val="0"/>
        <w:autoSpaceDE w:val="0"/>
        <w:autoSpaceDN w:val="0"/>
        <w:spacing w:before="11"/>
        <w:contextualSpacing/>
        <w:rPr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spacing w:before="91"/>
        <w:ind w:right="1167"/>
        <w:contextualSpacing/>
        <w:rPr>
          <w:lang w:val="ru-RU" w:eastAsia="en-US"/>
        </w:rPr>
      </w:pPr>
      <w:bookmarkStart w:id="1" w:name="_bookmark0"/>
      <w:bookmarkEnd w:id="1"/>
      <w:r w:rsidRPr="00A04A67">
        <w:rPr>
          <w:lang w:val="ru-RU" w:eastAsia="en-US"/>
        </w:rPr>
        <w:t>1</w:t>
      </w:r>
      <w:proofErr w:type="gramStart"/>
      <w:r w:rsidRPr="00A04A67">
        <w:rPr>
          <w:lang w:val="ru-RU" w:eastAsia="en-US"/>
        </w:rPr>
        <w:t xml:space="preserve"> О</w:t>
      </w:r>
      <w:proofErr w:type="gramEnd"/>
      <w:r w:rsidRPr="00A04A67">
        <w:rPr>
          <w:lang w:val="ru-RU" w:eastAsia="en-US"/>
        </w:rPr>
        <w:t xml:space="preserve">существляется в соответствии со статьей №92 Федерального закона </w:t>
      </w:r>
      <w:r w:rsidRPr="00A04A67">
        <w:rPr>
          <w:spacing w:val="-3"/>
          <w:lang w:val="ru-RU" w:eastAsia="en-US"/>
        </w:rPr>
        <w:t xml:space="preserve">«Об </w:t>
      </w:r>
      <w:r w:rsidRPr="00A04A67">
        <w:rPr>
          <w:lang w:val="ru-RU" w:eastAsia="en-US"/>
        </w:rPr>
        <w:t>образовании в Российской</w:t>
      </w:r>
      <w:r w:rsidRPr="00A04A67">
        <w:rPr>
          <w:spacing w:val="-2"/>
          <w:lang w:val="ru-RU" w:eastAsia="en-US"/>
        </w:rPr>
        <w:t xml:space="preserve"> </w:t>
      </w:r>
      <w:r w:rsidRPr="00A04A67">
        <w:rPr>
          <w:lang w:val="ru-RU" w:eastAsia="en-US"/>
        </w:rPr>
        <w:t>Федерации»</w:t>
      </w:r>
    </w:p>
    <w:p w:rsidR="00E30F4E" w:rsidRPr="00A04A67" w:rsidRDefault="00E30F4E" w:rsidP="00E30F4E">
      <w:pPr>
        <w:widowControl w:val="0"/>
        <w:autoSpaceDE w:val="0"/>
        <w:autoSpaceDN w:val="0"/>
        <w:spacing w:before="1"/>
        <w:ind w:right="1167"/>
        <w:contextualSpacing/>
        <w:rPr>
          <w:lang w:val="ru-RU" w:eastAsia="en-US"/>
        </w:rPr>
      </w:pPr>
      <w:bookmarkStart w:id="2" w:name="_bookmark1"/>
      <w:bookmarkEnd w:id="2"/>
      <w:r w:rsidRPr="00A04A67">
        <w:rPr>
          <w:lang w:val="ru-RU" w:eastAsia="en-US"/>
        </w:rPr>
        <w:t xml:space="preserve">2Осуществляется в соответствии со статьей №95 Федерального закона </w:t>
      </w:r>
      <w:r w:rsidRPr="00A04A67">
        <w:rPr>
          <w:spacing w:val="-3"/>
          <w:lang w:val="ru-RU" w:eastAsia="en-US"/>
        </w:rPr>
        <w:t xml:space="preserve">«Об </w:t>
      </w:r>
      <w:r w:rsidRPr="00A04A67">
        <w:rPr>
          <w:lang w:val="ru-RU" w:eastAsia="en-US"/>
        </w:rPr>
        <w:t>образовании в Российской</w:t>
      </w:r>
      <w:r w:rsidRPr="00A04A67">
        <w:rPr>
          <w:spacing w:val="-2"/>
          <w:lang w:val="ru-RU" w:eastAsia="en-US"/>
        </w:rPr>
        <w:t xml:space="preserve"> </w:t>
      </w:r>
      <w:r w:rsidRPr="00A04A67">
        <w:rPr>
          <w:lang w:val="ru-RU" w:eastAsia="en-US"/>
        </w:rPr>
        <w:t>Федерации»</w:t>
      </w:r>
    </w:p>
    <w:p w:rsidR="00E30F4E" w:rsidRPr="00A04A67" w:rsidRDefault="00E30F4E" w:rsidP="00E30F4E">
      <w:pPr>
        <w:widowControl w:val="0"/>
        <w:autoSpaceDE w:val="0"/>
        <w:autoSpaceDN w:val="0"/>
        <w:ind w:right="1167"/>
        <w:contextualSpacing/>
        <w:rPr>
          <w:lang w:val="ru-RU" w:eastAsia="en-US"/>
        </w:rPr>
      </w:pPr>
      <w:bookmarkStart w:id="3" w:name="_bookmark2"/>
      <w:bookmarkEnd w:id="3"/>
      <w:r w:rsidRPr="00A04A67">
        <w:rPr>
          <w:lang w:val="ru-RU" w:eastAsia="en-US"/>
        </w:rPr>
        <w:t xml:space="preserve">3Осуществляется в соответствии со статьей №97 Федерального закона </w:t>
      </w:r>
      <w:r w:rsidRPr="00A04A67">
        <w:rPr>
          <w:spacing w:val="-3"/>
          <w:lang w:val="ru-RU" w:eastAsia="en-US"/>
        </w:rPr>
        <w:t xml:space="preserve">«Об </w:t>
      </w:r>
      <w:r w:rsidRPr="00A04A67">
        <w:rPr>
          <w:lang w:val="ru-RU" w:eastAsia="en-US"/>
        </w:rPr>
        <w:t>образовании в Российской</w:t>
      </w:r>
      <w:r w:rsidRPr="00A04A67">
        <w:rPr>
          <w:spacing w:val="-2"/>
          <w:lang w:val="ru-RU" w:eastAsia="en-US"/>
        </w:rPr>
        <w:t xml:space="preserve"> </w:t>
      </w:r>
      <w:r w:rsidRPr="00A04A67">
        <w:rPr>
          <w:lang w:val="ru-RU" w:eastAsia="en-US"/>
        </w:rPr>
        <w:t>Федерации»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  <w:sectPr w:rsidR="00E30F4E" w:rsidRPr="00A04A67">
          <w:pgSz w:w="11910" w:h="16840"/>
          <w:pgMar w:top="1040" w:right="20" w:bottom="280" w:left="1240" w:header="720" w:footer="720" w:gutter="0"/>
          <w:cols w:space="720"/>
        </w:sectPr>
      </w:pPr>
    </w:p>
    <w:p w:rsidR="00E30F4E" w:rsidRPr="00A04A67" w:rsidRDefault="00E30F4E" w:rsidP="00E30F4E">
      <w:pPr>
        <w:widowControl w:val="0"/>
        <w:autoSpaceDE w:val="0"/>
        <w:autoSpaceDN w:val="0"/>
        <w:spacing w:before="66"/>
        <w:ind w:right="828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lastRenderedPageBreak/>
        <w:t>Уровневый подход служит важнейшей основой для организации индивидуальной работы с учащимися. Он реализуется как по отношению к содержанию оценки, так и к представлению и интерпретации результатов измерений.</w:t>
      </w:r>
    </w:p>
    <w:p w:rsidR="00E30F4E" w:rsidRPr="00A04A67" w:rsidRDefault="00E30F4E" w:rsidP="00E30F4E">
      <w:pPr>
        <w:widowControl w:val="0"/>
        <w:autoSpaceDE w:val="0"/>
        <w:autoSpaceDN w:val="0"/>
        <w:ind w:right="828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Уровневый подход к содержанию оценки обеспечивается структурой планируемых результатов, </w:t>
      </w:r>
      <w:r w:rsidRPr="00A04A67">
        <w:rPr>
          <w:spacing w:val="10"/>
          <w:lang w:val="ru-RU" w:eastAsia="en-US"/>
        </w:rPr>
        <w:t xml:space="preserve"> </w:t>
      </w:r>
      <w:r w:rsidRPr="00A04A67">
        <w:rPr>
          <w:lang w:val="ru-RU" w:eastAsia="en-US"/>
        </w:rPr>
        <w:t xml:space="preserve">в </w:t>
      </w:r>
      <w:r w:rsidRPr="00A04A67">
        <w:rPr>
          <w:spacing w:val="11"/>
          <w:lang w:val="ru-RU" w:eastAsia="en-US"/>
        </w:rPr>
        <w:t xml:space="preserve"> </w:t>
      </w:r>
      <w:r w:rsidRPr="00A04A67">
        <w:rPr>
          <w:lang w:val="ru-RU" w:eastAsia="en-US"/>
        </w:rPr>
        <w:t xml:space="preserve">которых </w:t>
      </w:r>
      <w:r w:rsidRPr="00A04A67">
        <w:rPr>
          <w:spacing w:val="12"/>
          <w:lang w:val="ru-RU" w:eastAsia="en-US"/>
        </w:rPr>
        <w:t xml:space="preserve"> </w:t>
      </w:r>
      <w:r w:rsidRPr="00A04A67">
        <w:rPr>
          <w:lang w:val="ru-RU" w:eastAsia="en-US"/>
        </w:rPr>
        <w:t xml:space="preserve">выделены </w:t>
      </w:r>
      <w:r w:rsidRPr="00A04A67">
        <w:rPr>
          <w:spacing w:val="10"/>
          <w:lang w:val="ru-RU" w:eastAsia="en-US"/>
        </w:rPr>
        <w:t xml:space="preserve"> </w:t>
      </w:r>
      <w:r w:rsidRPr="00A04A67">
        <w:rPr>
          <w:lang w:val="ru-RU" w:eastAsia="en-US"/>
        </w:rPr>
        <w:t xml:space="preserve">три </w:t>
      </w:r>
      <w:r w:rsidRPr="00A04A67">
        <w:rPr>
          <w:spacing w:val="11"/>
          <w:lang w:val="ru-RU" w:eastAsia="en-US"/>
        </w:rPr>
        <w:t xml:space="preserve"> </w:t>
      </w:r>
      <w:r w:rsidRPr="00A04A67">
        <w:rPr>
          <w:lang w:val="ru-RU" w:eastAsia="en-US"/>
        </w:rPr>
        <w:t xml:space="preserve">блока: </w:t>
      </w:r>
      <w:r w:rsidRPr="00A04A67">
        <w:rPr>
          <w:spacing w:val="10"/>
          <w:lang w:val="ru-RU" w:eastAsia="en-US"/>
        </w:rPr>
        <w:t xml:space="preserve"> </w:t>
      </w:r>
      <w:r w:rsidRPr="00A04A67">
        <w:rPr>
          <w:lang w:val="ru-RU" w:eastAsia="en-US"/>
        </w:rPr>
        <w:t xml:space="preserve">общецелевой, </w:t>
      </w:r>
      <w:r w:rsidRPr="00A04A67">
        <w:rPr>
          <w:spacing w:val="15"/>
          <w:lang w:val="ru-RU" w:eastAsia="en-US"/>
        </w:rPr>
        <w:t xml:space="preserve"> </w:t>
      </w:r>
      <w:r w:rsidRPr="00A04A67">
        <w:rPr>
          <w:lang w:val="ru-RU" w:eastAsia="en-US"/>
        </w:rPr>
        <w:t xml:space="preserve">«Выпускник </w:t>
      </w:r>
      <w:r w:rsidRPr="00A04A67">
        <w:rPr>
          <w:spacing w:val="11"/>
          <w:lang w:val="ru-RU" w:eastAsia="en-US"/>
        </w:rPr>
        <w:t xml:space="preserve"> </w:t>
      </w:r>
      <w:r w:rsidRPr="00A04A67">
        <w:rPr>
          <w:lang w:val="ru-RU" w:eastAsia="en-US"/>
        </w:rPr>
        <w:t xml:space="preserve">научится» </w:t>
      </w:r>
      <w:r w:rsidRPr="00A04A67">
        <w:rPr>
          <w:spacing w:val="6"/>
          <w:lang w:val="ru-RU" w:eastAsia="en-US"/>
        </w:rPr>
        <w:t xml:space="preserve"> </w:t>
      </w:r>
      <w:r w:rsidRPr="00A04A67">
        <w:rPr>
          <w:lang w:val="ru-RU" w:eastAsia="en-US"/>
        </w:rPr>
        <w:t>и</w:t>
      </w:r>
    </w:p>
    <w:p w:rsidR="00E30F4E" w:rsidRPr="00A04A67" w:rsidRDefault="00E30F4E" w:rsidP="00E30F4E">
      <w:pPr>
        <w:widowControl w:val="0"/>
        <w:autoSpaceDE w:val="0"/>
        <w:autoSpaceDN w:val="0"/>
        <w:ind w:right="826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«Выпускник получит возможность научиться». Достижение планируемых результатов, отнесенных к блоку «Выпускник научится», выносится на итоговую оценку, которая может осуществляться как в ходе обучения, так и в конце обучения, в том числе – в форме государственной итоговой аттестации. Процедуры внутришкольного мониторинга (в том числе, для аттестации педагогических кадров и оценки деятельности образовательной организации)    строятся    на    планируемых    результатах,    представленных    в   </w:t>
      </w:r>
      <w:r w:rsidRPr="00A04A67">
        <w:rPr>
          <w:spacing w:val="14"/>
          <w:lang w:val="ru-RU" w:eastAsia="en-US"/>
        </w:rPr>
        <w:t xml:space="preserve"> </w:t>
      </w:r>
      <w:r w:rsidRPr="00A04A67">
        <w:rPr>
          <w:lang w:val="ru-RU" w:eastAsia="en-US"/>
        </w:rPr>
        <w:t>блоках</w:t>
      </w:r>
    </w:p>
    <w:p w:rsidR="00E30F4E" w:rsidRPr="00A04A67" w:rsidRDefault="00E30F4E" w:rsidP="00E30F4E">
      <w:pPr>
        <w:widowControl w:val="0"/>
        <w:autoSpaceDE w:val="0"/>
        <w:autoSpaceDN w:val="0"/>
        <w:ind w:right="826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«Выпускник научится» и «Выпускник получит возможность научиться». Процедуры независимой оценки качества образования и мониторинговых исследований различного уровня опираются на планируемые результаты, представленные во всех трех блоках.</w:t>
      </w:r>
    </w:p>
    <w:p w:rsidR="00E30F4E" w:rsidRPr="00A04A67" w:rsidRDefault="00E30F4E" w:rsidP="00E30F4E">
      <w:pPr>
        <w:widowControl w:val="0"/>
        <w:autoSpaceDE w:val="0"/>
        <w:autoSpaceDN w:val="0"/>
        <w:ind w:right="825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Уровневый подход к представлению и интерпретации результатов реализуется за счет фиксации различных уровней достижения </w:t>
      </w:r>
      <w:proofErr w:type="gramStart"/>
      <w:r w:rsidRPr="00A04A67">
        <w:rPr>
          <w:lang w:val="ru-RU" w:eastAsia="en-US"/>
        </w:rPr>
        <w:t>обучающимися</w:t>
      </w:r>
      <w:proofErr w:type="gramEnd"/>
      <w:r w:rsidRPr="00A04A67">
        <w:rPr>
          <w:lang w:val="ru-RU" w:eastAsia="en-US"/>
        </w:rPr>
        <w:t xml:space="preserve"> планируемых результатов: базового уровня и уровней выше и ниже базового. Достижение базового уровня свидетельствует о способности </w:t>
      </w:r>
      <w:proofErr w:type="gramStart"/>
      <w:r w:rsidRPr="00A04A67">
        <w:rPr>
          <w:lang w:val="ru-RU" w:eastAsia="en-US"/>
        </w:rPr>
        <w:t>обучающихся</w:t>
      </w:r>
      <w:proofErr w:type="gramEnd"/>
      <w:r w:rsidRPr="00A04A67">
        <w:rPr>
          <w:lang w:val="ru-RU" w:eastAsia="en-US"/>
        </w:rPr>
        <w:t xml:space="preserve"> решать типовые учебные задачи, целенаправленно отрабатываемые со всеми учащимися в ходе учебного процесса. Овладение базовым уровнем является достаточным для продолжения обучения и усвоения последующего материала.</w:t>
      </w:r>
    </w:p>
    <w:p w:rsidR="00E30F4E" w:rsidRPr="00A04A67" w:rsidRDefault="00E30F4E" w:rsidP="00E30F4E">
      <w:pPr>
        <w:widowControl w:val="0"/>
        <w:autoSpaceDE w:val="0"/>
        <w:autoSpaceDN w:val="0"/>
        <w:spacing w:before="1"/>
        <w:ind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Комплексный подход к оценке образовательных достижений реализуется путем</w:t>
      </w:r>
    </w:p>
    <w:p w:rsidR="00E30F4E" w:rsidRPr="00A04A67" w:rsidRDefault="00E30F4E" w:rsidP="00E30F4E">
      <w:pPr>
        <w:widowControl w:val="0"/>
        <w:numPr>
          <w:ilvl w:val="0"/>
          <w:numId w:val="183"/>
        </w:numPr>
        <w:tabs>
          <w:tab w:val="left" w:pos="426"/>
        </w:tabs>
        <w:autoSpaceDE w:val="0"/>
        <w:autoSpaceDN w:val="0"/>
        <w:ind w:left="0" w:right="823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оценки трех групп результатов: предметных, личностных, </w:t>
      </w:r>
      <w:proofErr w:type="spellStart"/>
      <w:r w:rsidRPr="00A04A67">
        <w:rPr>
          <w:lang w:val="ru-RU" w:eastAsia="en-US"/>
        </w:rPr>
        <w:t>метапредметных</w:t>
      </w:r>
      <w:proofErr w:type="spellEnd"/>
      <w:r w:rsidRPr="00A04A67">
        <w:rPr>
          <w:lang w:val="ru-RU" w:eastAsia="en-US"/>
        </w:rPr>
        <w:t xml:space="preserve"> (регулятивных, коммуникативных и познавательных универсальных учебных</w:t>
      </w:r>
      <w:r w:rsidRPr="00A04A67">
        <w:rPr>
          <w:spacing w:val="-8"/>
          <w:lang w:val="ru-RU" w:eastAsia="en-US"/>
        </w:rPr>
        <w:t xml:space="preserve"> </w:t>
      </w:r>
      <w:r w:rsidRPr="00A04A67">
        <w:rPr>
          <w:lang w:val="ru-RU" w:eastAsia="en-US"/>
        </w:rPr>
        <w:t>действий);</w:t>
      </w:r>
    </w:p>
    <w:p w:rsidR="00E30F4E" w:rsidRPr="00A04A67" w:rsidRDefault="00E30F4E" w:rsidP="00E30F4E">
      <w:pPr>
        <w:widowControl w:val="0"/>
        <w:numPr>
          <w:ilvl w:val="0"/>
          <w:numId w:val="183"/>
        </w:numPr>
        <w:tabs>
          <w:tab w:val="left" w:pos="426"/>
        </w:tabs>
        <w:autoSpaceDE w:val="0"/>
        <w:autoSpaceDN w:val="0"/>
        <w:ind w:left="0" w:right="823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использования комплекса оценочных процедур (стартовой, текущей, тематической, промежуточной) как основы для оценки динамики индивидуальных образовательных достижений (индивидуального прогресса) и для итоговой</w:t>
      </w:r>
      <w:r w:rsidRPr="00A04A67">
        <w:rPr>
          <w:spacing w:val="-5"/>
          <w:lang w:val="ru-RU" w:eastAsia="en-US"/>
        </w:rPr>
        <w:t xml:space="preserve"> </w:t>
      </w:r>
      <w:r w:rsidRPr="00A04A67">
        <w:rPr>
          <w:lang w:val="ru-RU" w:eastAsia="en-US"/>
        </w:rPr>
        <w:t>оценки;</w:t>
      </w:r>
    </w:p>
    <w:p w:rsidR="00E30F4E" w:rsidRPr="00A04A67" w:rsidRDefault="00E30F4E" w:rsidP="00E30F4E">
      <w:pPr>
        <w:widowControl w:val="0"/>
        <w:numPr>
          <w:ilvl w:val="0"/>
          <w:numId w:val="183"/>
        </w:numPr>
        <w:tabs>
          <w:tab w:val="left" w:pos="426"/>
        </w:tabs>
        <w:autoSpaceDE w:val="0"/>
        <w:autoSpaceDN w:val="0"/>
        <w:ind w:left="0" w:right="823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использования контекстной информации (об особенностях обучающихся, условиях и процессе обучения и др.) для интерпретации полученных результатов в целях управления качеством</w:t>
      </w:r>
      <w:r w:rsidRPr="00A04A67">
        <w:rPr>
          <w:spacing w:val="-2"/>
          <w:lang w:val="ru-RU" w:eastAsia="en-US"/>
        </w:rPr>
        <w:t xml:space="preserve"> </w:t>
      </w:r>
      <w:r w:rsidRPr="00A04A67">
        <w:rPr>
          <w:lang w:val="ru-RU" w:eastAsia="en-US"/>
        </w:rPr>
        <w:t>образования;</w:t>
      </w:r>
    </w:p>
    <w:p w:rsidR="00E30F4E" w:rsidRPr="00A04A67" w:rsidRDefault="00E30F4E" w:rsidP="00E30F4E">
      <w:pPr>
        <w:widowControl w:val="0"/>
        <w:numPr>
          <w:ilvl w:val="0"/>
          <w:numId w:val="183"/>
        </w:numPr>
        <w:tabs>
          <w:tab w:val="left" w:pos="426"/>
        </w:tabs>
        <w:autoSpaceDE w:val="0"/>
        <w:autoSpaceDN w:val="0"/>
        <w:ind w:left="0" w:right="823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использования разнообразных методов и форм оценки, взаимно дополняющих друг друга (стандартизированных устных и письменных работ, проектов, практических работ, самооценки, наблюдения и</w:t>
      </w:r>
      <w:r w:rsidRPr="00A04A67">
        <w:rPr>
          <w:spacing w:val="-5"/>
          <w:lang w:val="ru-RU" w:eastAsia="en-US"/>
        </w:rPr>
        <w:t xml:space="preserve"> </w:t>
      </w:r>
      <w:r w:rsidRPr="00A04A67">
        <w:rPr>
          <w:lang w:val="ru-RU" w:eastAsia="en-US"/>
        </w:rPr>
        <w:t>др.).</w:t>
      </w:r>
    </w:p>
    <w:p w:rsidR="00E30F4E" w:rsidRPr="00A04A67" w:rsidRDefault="00E30F4E" w:rsidP="00E30F4E">
      <w:pPr>
        <w:widowControl w:val="0"/>
        <w:autoSpaceDE w:val="0"/>
        <w:autoSpaceDN w:val="0"/>
        <w:ind w:firstLine="709"/>
        <w:contextualSpacing/>
        <w:rPr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ind w:right="1733"/>
        <w:contextualSpacing/>
        <w:outlineLvl w:val="1"/>
        <w:rPr>
          <w:b/>
          <w:bCs/>
          <w:lang w:val="ru-RU" w:eastAsia="en-US"/>
        </w:rPr>
      </w:pPr>
      <w:r w:rsidRPr="00A04A67">
        <w:rPr>
          <w:b/>
          <w:bCs/>
          <w:lang w:val="ru-RU" w:eastAsia="en-US"/>
        </w:rPr>
        <w:t xml:space="preserve">1.3.2 Особенности оценки личностных, </w:t>
      </w:r>
      <w:proofErr w:type="spellStart"/>
      <w:r w:rsidRPr="00A04A67">
        <w:rPr>
          <w:b/>
          <w:bCs/>
          <w:lang w:val="ru-RU" w:eastAsia="en-US"/>
        </w:rPr>
        <w:t>метапредметных</w:t>
      </w:r>
      <w:proofErr w:type="spellEnd"/>
      <w:r w:rsidRPr="00A04A67">
        <w:rPr>
          <w:b/>
          <w:bCs/>
          <w:lang w:val="ru-RU" w:eastAsia="en-US"/>
        </w:rPr>
        <w:t xml:space="preserve"> и предметных результатов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jc w:val="both"/>
        <w:rPr>
          <w:lang w:val="ru-RU" w:eastAsia="en-US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BB4D3D2" wp14:editId="732F0F87">
                <wp:simplePos x="0" y="0"/>
                <wp:positionH relativeFrom="page">
                  <wp:posOffset>1062355</wp:posOffset>
                </wp:positionH>
                <wp:positionV relativeFrom="paragraph">
                  <wp:posOffset>229235</wp:posOffset>
                </wp:positionV>
                <wp:extent cx="5977255" cy="6350"/>
                <wp:effectExtent l="0" t="0" r="0" b="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255" cy="63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83.65pt;margin-top:18.05pt;width:470.65pt;height: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" fillcolor="#4f81bd" stroked="f">
                <w10:wrap type="topAndBottom" anchorx="page"/>
              </v:rect>
            </w:pict>
          </mc:Fallback>
        </mc:AlternateContent>
      </w:r>
      <w:r w:rsidRPr="00A04A67">
        <w:rPr>
          <w:lang w:val="ru-RU" w:eastAsia="en-US"/>
        </w:rPr>
        <w:t>Особенности оценки личностных результатов</w:t>
      </w:r>
    </w:p>
    <w:p w:rsidR="00E30F4E" w:rsidRPr="00A04A67" w:rsidRDefault="00E30F4E" w:rsidP="00E30F4E">
      <w:pPr>
        <w:widowControl w:val="0"/>
        <w:autoSpaceDE w:val="0"/>
        <w:autoSpaceDN w:val="0"/>
        <w:spacing w:before="90"/>
        <w:ind w:right="828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Формирование личностных результатов обеспечивается в ходе реализации всех компонентов образовательного процесса, включая внеурочную деятельность.</w:t>
      </w:r>
    </w:p>
    <w:p w:rsidR="00E30F4E" w:rsidRPr="00A04A67" w:rsidRDefault="00E30F4E" w:rsidP="00E30F4E">
      <w:pPr>
        <w:widowControl w:val="0"/>
        <w:autoSpaceDE w:val="0"/>
        <w:autoSpaceDN w:val="0"/>
        <w:ind w:right="828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Основным объектом оценки личностных результатов в основной школе служит </w:t>
      </w:r>
      <w:proofErr w:type="spellStart"/>
      <w:r w:rsidRPr="00A04A67">
        <w:rPr>
          <w:lang w:val="ru-RU" w:eastAsia="en-US"/>
        </w:rPr>
        <w:t>сформированность</w:t>
      </w:r>
      <w:proofErr w:type="spellEnd"/>
      <w:r w:rsidRPr="00A04A67">
        <w:rPr>
          <w:lang w:val="ru-RU" w:eastAsia="en-US"/>
        </w:rPr>
        <w:t xml:space="preserve"> универсальных учебных действий, включаемых в следующие </w:t>
      </w:r>
      <w:proofErr w:type="gramStart"/>
      <w:r w:rsidRPr="00A04A67">
        <w:rPr>
          <w:lang w:val="ru-RU" w:eastAsia="en-US"/>
        </w:rPr>
        <w:t>три основные блока</w:t>
      </w:r>
      <w:proofErr w:type="gramEnd"/>
      <w:r w:rsidRPr="00A04A67">
        <w:rPr>
          <w:lang w:val="ru-RU" w:eastAsia="en-US"/>
        </w:rPr>
        <w:t>:</w:t>
      </w:r>
    </w:p>
    <w:p w:rsidR="00E30F4E" w:rsidRPr="00A04A67" w:rsidRDefault="00E30F4E" w:rsidP="00E30F4E">
      <w:pPr>
        <w:widowControl w:val="0"/>
        <w:numPr>
          <w:ilvl w:val="0"/>
          <w:numId w:val="176"/>
        </w:numPr>
        <w:tabs>
          <w:tab w:val="left" w:pos="0"/>
        </w:tabs>
        <w:autoSpaceDE w:val="0"/>
        <w:autoSpaceDN w:val="0"/>
        <w:ind w:left="0" w:firstLine="0"/>
        <w:contextualSpacing/>
        <w:jc w:val="both"/>
        <w:rPr>
          <w:lang w:val="ru-RU" w:eastAsia="en-US"/>
        </w:rPr>
      </w:pPr>
      <w:proofErr w:type="spellStart"/>
      <w:r w:rsidRPr="00A04A67">
        <w:rPr>
          <w:lang w:val="ru-RU" w:eastAsia="en-US"/>
        </w:rPr>
        <w:t>сформированность</w:t>
      </w:r>
      <w:proofErr w:type="spellEnd"/>
      <w:r w:rsidRPr="00A04A67">
        <w:rPr>
          <w:lang w:val="ru-RU" w:eastAsia="en-US"/>
        </w:rPr>
        <w:t xml:space="preserve"> основ гражданской идентичности</w:t>
      </w:r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личности;</w:t>
      </w:r>
    </w:p>
    <w:p w:rsidR="00E30F4E" w:rsidRPr="00A04A67" w:rsidRDefault="00E30F4E" w:rsidP="00E30F4E">
      <w:pPr>
        <w:widowControl w:val="0"/>
        <w:numPr>
          <w:ilvl w:val="0"/>
          <w:numId w:val="176"/>
        </w:numPr>
        <w:tabs>
          <w:tab w:val="left" w:pos="0"/>
        </w:tabs>
        <w:autoSpaceDE w:val="0"/>
        <w:autoSpaceDN w:val="0"/>
        <w:ind w:left="0" w:right="824" w:firstLine="0"/>
        <w:contextualSpacing/>
        <w:jc w:val="both"/>
        <w:rPr>
          <w:lang w:val="ru-RU" w:eastAsia="en-US"/>
        </w:rPr>
      </w:pPr>
      <w:proofErr w:type="spellStart"/>
      <w:r w:rsidRPr="00A04A67">
        <w:rPr>
          <w:lang w:val="ru-RU" w:eastAsia="en-US"/>
        </w:rPr>
        <w:t>сформированность</w:t>
      </w:r>
      <w:proofErr w:type="spellEnd"/>
      <w:r w:rsidRPr="00A04A67">
        <w:rPr>
          <w:lang w:val="ru-RU" w:eastAsia="en-US"/>
        </w:rPr>
        <w:t xml:space="preserve"> индивидуальной учебной самостоятельности, включая умение строить жизненные профессиональные планы с учетом конкретных перспектив социального развития;</w:t>
      </w:r>
    </w:p>
    <w:p w:rsidR="00E30F4E" w:rsidRPr="00A04A67" w:rsidRDefault="00E30F4E" w:rsidP="00E30F4E">
      <w:pPr>
        <w:widowControl w:val="0"/>
        <w:numPr>
          <w:ilvl w:val="0"/>
          <w:numId w:val="176"/>
        </w:numPr>
        <w:tabs>
          <w:tab w:val="left" w:pos="0"/>
        </w:tabs>
        <w:autoSpaceDE w:val="0"/>
        <w:autoSpaceDN w:val="0"/>
        <w:ind w:left="0" w:right="824" w:firstLine="0"/>
        <w:contextualSpacing/>
        <w:jc w:val="both"/>
        <w:rPr>
          <w:lang w:val="ru-RU" w:eastAsia="en-US"/>
        </w:rPr>
      </w:pPr>
      <w:proofErr w:type="spellStart"/>
      <w:r w:rsidRPr="00A04A67">
        <w:rPr>
          <w:lang w:val="ru-RU" w:eastAsia="en-US"/>
        </w:rPr>
        <w:t>сформированность</w:t>
      </w:r>
      <w:proofErr w:type="spellEnd"/>
      <w:r w:rsidRPr="00A04A67">
        <w:rPr>
          <w:lang w:val="ru-RU" w:eastAsia="en-US"/>
        </w:rPr>
        <w:t xml:space="preserve"> социальных компетенций, включая ценностно-смысловые установки и моральные нормы, опыт социальных и межличностных отношений, правосознание.</w:t>
      </w:r>
    </w:p>
    <w:p w:rsidR="00E30F4E" w:rsidRPr="00A04A67" w:rsidRDefault="00E30F4E" w:rsidP="00E30F4E">
      <w:pPr>
        <w:widowControl w:val="0"/>
        <w:autoSpaceDE w:val="0"/>
        <w:autoSpaceDN w:val="0"/>
        <w:ind w:right="826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В соответствии с требованиями ФГОС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A04A67">
        <w:rPr>
          <w:lang w:val="ru-RU" w:eastAsia="en-US"/>
        </w:rPr>
        <w:t>воспитательно</w:t>
      </w:r>
      <w:proofErr w:type="spellEnd"/>
      <w:r w:rsidRPr="00A04A67">
        <w:rPr>
          <w:lang w:val="ru-RU" w:eastAsia="en-US"/>
        </w:rPr>
        <w:t>-образовательной деятельности</w:t>
      </w:r>
      <w:r w:rsidRPr="00A04A67">
        <w:rPr>
          <w:spacing w:val="57"/>
          <w:lang w:val="ru-RU" w:eastAsia="en-US"/>
        </w:rPr>
        <w:t xml:space="preserve"> </w:t>
      </w:r>
      <w:r w:rsidRPr="00A04A67">
        <w:rPr>
          <w:lang w:val="ru-RU" w:eastAsia="en-US"/>
        </w:rPr>
        <w:t>образовательной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  <w:sectPr w:rsidR="00E30F4E" w:rsidRPr="00A04A67">
          <w:pgSz w:w="11910" w:h="16840"/>
          <w:pgMar w:top="1040" w:right="20" w:bottom="280" w:left="1240" w:header="720" w:footer="720" w:gutter="0"/>
          <w:cols w:space="720"/>
        </w:sectPr>
      </w:pPr>
    </w:p>
    <w:p w:rsidR="00E30F4E" w:rsidRPr="00A04A67" w:rsidRDefault="00E30F4E" w:rsidP="00E30F4E">
      <w:pPr>
        <w:widowControl w:val="0"/>
        <w:autoSpaceDE w:val="0"/>
        <w:autoSpaceDN w:val="0"/>
        <w:spacing w:before="66"/>
        <w:ind w:right="826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lastRenderedPageBreak/>
        <w:t xml:space="preserve">организации и образовательных систем разного уровня. Поэтому оценка этих результатов образовательной деятельности осуществляется в ходе внешних </w:t>
      </w:r>
      <w:proofErr w:type="spellStart"/>
      <w:r w:rsidRPr="00A04A67">
        <w:rPr>
          <w:lang w:val="ru-RU" w:eastAsia="en-US"/>
        </w:rPr>
        <w:t>неперсонифицированных</w:t>
      </w:r>
      <w:proofErr w:type="spellEnd"/>
      <w:r w:rsidRPr="00A04A67">
        <w:rPr>
          <w:lang w:val="ru-RU" w:eastAsia="en-US"/>
        </w:rPr>
        <w:t xml:space="preserve"> мониторинговых исследований.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психолого-педагогической диагностики.</w:t>
      </w:r>
    </w:p>
    <w:p w:rsidR="00E30F4E" w:rsidRPr="00A04A67" w:rsidRDefault="00E30F4E" w:rsidP="00E30F4E">
      <w:pPr>
        <w:widowControl w:val="0"/>
        <w:autoSpaceDE w:val="0"/>
        <w:autoSpaceDN w:val="0"/>
        <w:ind w:right="827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Во </w:t>
      </w:r>
      <w:proofErr w:type="spellStart"/>
      <w:r w:rsidRPr="00A04A67">
        <w:rPr>
          <w:lang w:val="ru-RU" w:eastAsia="en-US"/>
        </w:rPr>
        <w:t>внутришкольном</w:t>
      </w:r>
      <w:proofErr w:type="spellEnd"/>
      <w:r w:rsidRPr="00A04A67">
        <w:rPr>
          <w:lang w:val="ru-RU" w:eastAsia="en-US"/>
        </w:rPr>
        <w:t xml:space="preserve"> мониторинге в целях оптимизации личностного развития учащихся возможна оценка </w:t>
      </w:r>
      <w:proofErr w:type="spellStart"/>
      <w:r w:rsidRPr="00A04A67">
        <w:rPr>
          <w:lang w:val="ru-RU" w:eastAsia="en-US"/>
        </w:rPr>
        <w:t>сформированности</w:t>
      </w:r>
      <w:proofErr w:type="spellEnd"/>
      <w:r w:rsidRPr="00A04A67">
        <w:rPr>
          <w:lang w:val="ru-RU" w:eastAsia="en-US"/>
        </w:rPr>
        <w:t xml:space="preserve"> отдельных личностных результатов, проявляющихся </w:t>
      </w:r>
      <w:proofErr w:type="gramStart"/>
      <w:r w:rsidRPr="00A04A67">
        <w:rPr>
          <w:lang w:val="ru-RU" w:eastAsia="en-US"/>
        </w:rPr>
        <w:t>в</w:t>
      </w:r>
      <w:proofErr w:type="gramEnd"/>
      <w:r w:rsidRPr="00A04A67">
        <w:rPr>
          <w:lang w:val="ru-RU" w:eastAsia="en-US"/>
        </w:rPr>
        <w:t>:</w:t>
      </w:r>
    </w:p>
    <w:p w:rsidR="00E30F4E" w:rsidRPr="00A04A67" w:rsidRDefault="00E30F4E" w:rsidP="00E30F4E">
      <w:pPr>
        <w:widowControl w:val="0"/>
        <w:numPr>
          <w:ilvl w:val="0"/>
          <w:numId w:val="184"/>
        </w:numPr>
        <w:tabs>
          <w:tab w:val="left" w:pos="284"/>
        </w:tabs>
        <w:autoSpaceDE w:val="0"/>
        <w:autoSpaceDN w:val="0"/>
        <w:spacing w:before="2"/>
        <w:ind w:left="0" w:right="826" w:firstLine="0"/>
        <w:contextualSpacing/>
        <w:rPr>
          <w:lang w:val="ru-RU" w:eastAsia="en-US"/>
        </w:rPr>
      </w:pPr>
      <w:proofErr w:type="gramStart"/>
      <w:r w:rsidRPr="00A04A67">
        <w:rPr>
          <w:lang w:val="ru-RU" w:eastAsia="en-US"/>
        </w:rPr>
        <w:t>соблюдении</w:t>
      </w:r>
      <w:proofErr w:type="gramEnd"/>
      <w:r w:rsidRPr="00A04A67">
        <w:rPr>
          <w:lang w:val="ru-RU" w:eastAsia="en-US"/>
        </w:rPr>
        <w:t xml:space="preserve"> норм и правил поведения, принятых в образовательной организации;</w:t>
      </w:r>
    </w:p>
    <w:p w:rsidR="00E30F4E" w:rsidRPr="00A04A67" w:rsidRDefault="00E30F4E" w:rsidP="00E30F4E">
      <w:pPr>
        <w:widowControl w:val="0"/>
        <w:numPr>
          <w:ilvl w:val="0"/>
          <w:numId w:val="184"/>
        </w:numPr>
        <w:tabs>
          <w:tab w:val="left" w:pos="284"/>
        </w:tabs>
        <w:autoSpaceDE w:val="0"/>
        <w:autoSpaceDN w:val="0"/>
        <w:spacing w:before="2"/>
        <w:ind w:left="0" w:right="826" w:firstLine="0"/>
        <w:contextualSpacing/>
        <w:rPr>
          <w:lang w:val="ru-RU" w:eastAsia="en-US"/>
        </w:rPr>
      </w:pPr>
      <w:proofErr w:type="gramStart"/>
      <w:r w:rsidRPr="00A04A67">
        <w:rPr>
          <w:lang w:val="ru-RU" w:eastAsia="en-US"/>
        </w:rPr>
        <w:t>участии</w:t>
      </w:r>
      <w:proofErr w:type="gramEnd"/>
      <w:r w:rsidRPr="00A04A67">
        <w:rPr>
          <w:lang w:val="ru-RU" w:eastAsia="en-US"/>
        </w:rPr>
        <w:t xml:space="preserve"> в общественной жизни образовательной организации, ближайшего социального окружения, страны, общественно-полезной</w:t>
      </w:r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деятельности;</w:t>
      </w:r>
    </w:p>
    <w:p w:rsidR="00E30F4E" w:rsidRPr="00A04A67" w:rsidRDefault="00E30F4E" w:rsidP="00E30F4E">
      <w:pPr>
        <w:widowControl w:val="0"/>
        <w:numPr>
          <w:ilvl w:val="0"/>
          <w:numId w:val="184"/>
        </w:numPr>
        <w:tabs>
          <w:tab w:val="left" w:pos="284"/>
        </w:tabs>
        <w:autoSpaceDE w:val="0"/>
        <w:autoSpaceDN w:val="0"/>
        <w:spacing w:before="2"/>
        <w:ind w:left="0" w:right="826" w:firstLine="0"/>
        <w:contextualSpacing/>
        <w:rPr>
          <w:lang w:val="ru-RU" w:eastAsia="en-US"/>
        </w:rPr>
      </w:pPr>
      <w:r w:rsidRPr="00A04A67">
        <w:rPr>
          <w:lang w:val="ru-RU" w:eastAsia="en-US"/>
        </w:rPr>
        <w:t>ответственности за результаты</w:t>
      </w:r>
      <w:r w:rsidRPr="00A04A67">
        <w:rPr>
          <w:spacing w:val="-2"/>
          <w:lang w:val="ru-RU" w:eastAsia="en-US"/>
        </w:rPr>
        <w:t xml:space="preserve"> </w:t>
      </w:r>
      <w:r w:rsidRPr="00A04A67">
        <w:rPr>
          <w:lang w:val="ru-RU" w:eastAsia="en-US"/>
        </w:rPr>
        <w:t>обучения;</w:t>
      </w:r>
    </w:p>
    <w:p w:rsidR="00E30F4E" w:rsidRPr="00A04A67" w:rsidRDefault="00E30F4E" w:rsidP="00E30F4E">
      <w:pPr>
        <w:widowControl w:val="0"/>
        <w:numPr>
          <w:ilvl w:val="0"/>
          <w:numId w:val="184"/>
        </w:numPr>
        <w:tabs>
          <w:tab w:val="left" w:pos="284"/>
        </w:tabs>
        <w:autoSpaceDE w:val="0"/>
        <w:autoSpaceDN w:val="0"/>
        <w:spacing w:before="2"/>
        <w:ind w:left="0" w:right="826" w:firstLine="0"/>
        <w:contextualSpacing/>
        <w:rPr>
          <w:lang w:val="ru-RU" w:eastAsia="en-US"/>
        </w:rPr>
      </w:pPr>
      <w:r w:rsidRPr="00A04A67">
        <w:rPr>
          <w:lang w:val="ru-RU" w:eastAsia="en-US"/>
        </w:rPr>
        <w:t>готовности и способности делать осознанный выбор своей образовательной траектории, в том числе выбор</w:t>
      </w:r>
      <w:r w:rsidRPr="00A04A67">
        <w:rPr>
          <w:spacing w:val="-4"/>
          <w:lang w:val="ru-RU" w:eastAsia="en-US"/>
        </w:rPr>
        <w:t xml:space="preserve"> </w:t>
      </w:r>
      <w:r w:rsidRPr="00A04A67">
        <w:rPr>
          <w:lang w:val="ru-RU" w:eastAsia="en-US"/>
        </w:rPr>
        <w:t>профессии;</w:t>
      </w:r>
    </w:p>
    <w:p w:rsidR="00E30F4E" w:rsidRPr="00A04A67" w:rsidRDefault="00E30F4E" w:rsidP="00E30F4E">
      <w:pPr>
        <w:widowControl w:val="0"/>
        <w:numPr>
          <w:ilvl w:val="0"/>
          <w:numId w:val="184"/>
        </w:numPr>
        <w:tabs>
          <w:tab w:val="left" w:pos="284"/>
        </w:tabs>
        <w:autoSpaceDE w:val="0"/>
        <w:autoSpaceDN w:val="0"/>
        <w:spacing w:before="2"/>
        <w:ind w:left="0" w:right="826" w:firstLine="0"/>
        <w:contextualSpacing/>
        <w:rPr>
          <w:lang w:val="ru-RU" w:eastAsia="en-US"/>
        </w:rPr>
      </w:pPr>
      <w:r w:rsidRPr="00A04A67">
        <w:rPr>
          <w:lang w:val="ru-RU" w:eastAsia="en-US"/>
        </w:rPr>
        <w:t xml:space="preserve">ценностно-смысловых </w:t>
      </w:r>
      <w:proofErr w:type="gramStart"/>
      <w:r w:rsidRPr="00A04A67">
        <w:rPr>
          <w:lang w:val="ru-RU" w:eastAsia="en-US"/>
        </w:rPr>
        <w:t>установках</w:t>
      </w:r>
      <w:proofErr w:type="gramEnd"/>
      <w:r w:rsidRPr="00A04A67">
        <w:rPr>
          <w:lang w:val="ru-RU" w:eastAsia="en-US"/>
        </w:rPr>
        <w:t xml:space="preserve"> обучающихся, формируемых средствами различных предметов в рамках системы общего образования.</w:t>
      </w:r>
    </w:p>
    <w:p w:rsidR="00E30F4E" w:rsidRPr="00A04A67" w:rsidRDefault="00E30F4E" w:rsidP="00E30F4E">
      <w:pPr>
        <w:widowControl w:val="0"/>
        <w:autoSpaceDE w:val="0"/>
        <w:autoSpaceDN w:val="0"/>
        <w:ind w:right="825"/>
        <w:contextualSpacing/>
        <w:jc w:val="both"/>
        <w:rPr>
          <w:lang w:val="ru-RU" w:eastAsia="en-US"/>
        </w:rPr>
      </w:pPr>
      <w:proofErr w:type="spellStart"/>
      <w:r w:rsidRPr="00A04A67">
        <w:rPr>
          <w:lang w:val="ru-RU" w:eastAsia="en-US"/>
        </w:rPr>
        <w:t>Внутришкольный</w:t>
      </w:r>
      <w:proofErr w:type="spellEnd"/>
      <w:r w:rsidRPr="00A04A67">
        <w:rPr>
          <w:lang w:val="ru-RU" w:eastAsia="en-US"/>
        </w:rPr>
        <w:t xml:space="preserve">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деятельности, которые обобщаются в конце учебного года и представляются в виде характеристики по форме, установленной образовательной организацией. Любое использование данных, полученных в ходе мониторинговых исследований, возможно только в соответствии с Федеральным законом от 17.07.2006 №152-ФЗ «О персональных данных».</w:t>
      </w:r>
    </w:p>
    <w:p w:rsidR="00E30F4E" w:rsidRPr="00A04A67" w:rsidRDefault="00E30F4E" w:rsidP="00E30F4E">
      <w:pPr>
        <w:widowControl w:val="0"/>
        <w:autoSpaceDE w:val="0"/>
        <w:autoSpaceDN w:val="0"/>
        <w:ind w:right="825"/>
        <w:contextualSpacing/>
        <w:jc w:val="both"/>
        <w:rPr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spacing w:before="8"/>
        <w:contextualSpacing/>
        <w:jc w:val="both"/>
        <w:outlineLvl w:val="1"/>
        <w:rPr>
          <w:b/>
          <w:bCs/>
          <w:lang w:val="ru-RU" w:eastAsia="en-US"/>
        </w:rPr>
      </w:pPr>
      <w:r>
        <w:rPr>
          <w:b/>
          <w:bCs/>
          <w:noProof/>
          <w:lang w:val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F73B1FD" wp14:editId="4480322B">
                <wp:simplePos x="0" y="0"/>
                <wp:positionH relativeFrom="page">
                  <wp:posOffset>1062355</wp:posOffset>
                </wp:positionH>
                <wp:positionV relativeFrom="paragraph">
                  <wp:posOffset>232410</wp:posOffset>
                </wp:positionV>
                <wp:extent cx="5977255" cy="6350"/>
                <wp:effectExtent l="0" t="3810" r="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255" cy="63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83.65pt;margin-top:18.3pt;width:470.65pt;height: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" fillcolor="#4f81bd" stroked="f">
                <w10:wrap type="topAndBottom" anchorx="page"/>
              </v:rect>
            </w:pict>
          </mc:Fallback>
        </mc:AlternateContent>
      </w:r>
      <w:r w:rsidRPr="00A04A67">
        <w:rPr>
          <w:b/>
          <w:bCs/>
          <w:lang w:val="ru-RU" w:eastAsia="en-US"/>
        </w:rPr>
        <w:t xml:space="preserve">Особенности оценки </w:t>
      </w:r>
      <w:proofErr w:type="spellStart"/>
      <w:r w:rsidRPr="00A04A67">
        <w:rPr>
          <w:b/>
          <w:bCs/>
          <w:lang w:val="ru-RU" w:eastAsia="en-US"/>
        </w:rPr>
        <w:t>метапредметных</w:t>
      </w:r>
      <w:proofErr w:type="spellEnd"/>
      <w:r w:rsidRPr="00A04A67">
        <w:rPr>
          <w:b/>
          <w:bCs/>
          <w:lang w:val="ru-RU" w:eastAsia="en-US"/>
        </w:rPr>
        <w:t xml:space="preserve"> результатов</w:t>
      </w:r>
    </w:p>
    <w:p w:rsidR="00E30F4E" w:rsidRPr="00A04A67" w:rsidRDefault="00E30F4E" w:rsidP="00E30F4E">
      <w:pPr>
        <w:widowControl w:val="0"/>
        <w:autoSpaceDE w:val="0"/>
        <w:autoSpaceDN w:val="0"/>
        <w:ind w:right="824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Оценка </w:t>
      </w:r>
      <w:proofErr w:type="spellStart"/>
      <w:r w:rsidRPr="00A04A67">
        <w:rPr>
          <w:lang w:val="ru-RU" w:eastAsia="en-US"/>
        </w:rPr>
        <w:t>метапредметных</w:t>
      </w:r>
      <w:proofErr w:type="spellEnd"/>
      <w:r w:rsidRPr="00A04A67">
        <w:rPr>
          <w:lang w:val="ru-RU" w:eastAsia="en-US"/>
        </w:rPr>
        <w:t xml:space="preserve"> результатов представляет собой оценку достижения планируемых результатов освоения основной образовательной программы, которые представлены в междисциплинарной программе формирования универсальных учебных действий (разделы «Регулятивные универсальные учебные действия», «Коммуникативные универсальные учебные действия», «Познавательные универсальные учебные действия»). Формирование </w:t>
      </w:r>
      <w:proofErr w:type="spellStart"/>
      <w:r w:rsidRPr="00A04A67">
        <w:rPr>
          <w:lang w:val="ru-RU" w:eastAsia="en-US"/>
        </w:rPr>
        <w:t>метапредметных</w:t>
      </w:r>
      <w:proofErr w:type="spellEnd"/>
      <w:r w:rsidRPr="00A04A67">
        <w:rPr>
          <w:lang w:val="ru-RU" w:eastAsia="en-US"/>
        </w:rPr>
        <w:t xml:space="preserve"> результатов обеспечивается за счет всех учебных предметов и внеурочной деятельности.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Основным объектом и предметом оценки </w:t>
      </w:r>
      <w:proofErr w:type="spellStart"/>
      <w:r w:rsidRPr="00A04A67">
        <w:rPr>
          <w:lang w:val="ru-RU" w:eastAsia="en-US"/>
        </w:rPr>
        <w:t>метапредметных</w:t>
      </w:r>
      <w:proofErr w:type="spellEnd"/>
      <w:r w:rsidRPr="00A04A67">
        <w:rPr>
          <w:lang w:val="ru-RU" w:eastAsia="en-US"/>
        </w:rPr>
        <w:t xml:space="preserve"> результатов являются:</w:t>
      </w:r>
    </w:p>
    <w:p w:rsidR="00E30F4E" w:rsidRPr="00A04A67" w:rsidRDefault="00E30F4E" w:rsidP="00E30F4E">
      <w:pPr>
        <w:widowControl w:val="0"/>
        <w:numPr>
          <w:ilvl w:val="0"/>
          <w:numId w:val="185"/>
        </w:numPr>
        <w:tabs>
          <w:tab w:val="left" w:pos="284"/>
          <w:tab w:val="left" w:pos="3128"/>
          <w:tab w:val="left" w:pos="3514"/>
          <w:tab w:val="left" w:pos="4899"/>
          <w:tab w:val="left" w:pos="5273"/>
          <w:tab w:val="left" w:pos="6533"/>
          <w:tab w:val="left" w:pos="8535"/>
          <w:tab w:val="left" w:pos="9570"/>
        </w:tabs>
        <w:autoSpaceDE w:val="0"/>
        <w:autoSpaceDN w:val="0"/>
        <w:spacing w:before="4"/>
        <w:ind w:left="0" w:right="827" w:firstLine="0"/>
        <w:contextualSpacing/>
        <w:rPr>
          <w:lang w:val="ru-RU" w:eastAsia="en-US"/>
        </w:rPr>
      </w:pPr>
      <w:r w:rsidRPr="00A04A67">
        <w:rPr>
          <w:lang w:val="ru-RU" w:eastAsia="en-US"/>
        </w:rPr>
        <w:t>способность</w:t>
      </w:r>
      <w:r w:rsidRPr="00A04A67">
        <w:rPr>
          <w:lang w:val="ru-RU" w:eastAsia="en-US"/>
        </w:rPr>
        <w:tab/>
        <w:t>и</w:t>
      </w:r>
      <w:r w:rsidRPr="00A04A67">
        <w:rPr>
          <w:lang w:val="ru-RU" w:eastAsia="en-US"/>
        </w:rPr>
        <w:tab/>
        <w:t>готовность</w:t>
      </w:r>
      <w:r w:rsidRPr="00A04A67">
        <w:rPr>
          <w:lang w:val="ru-RU" w:eastAsia="en-US"/>
        </w:rPr>
        <w:tab/>
        <w:t>к</w:t>
      </w:r>
      <w:r w:rsidRPr="00A04A67">
        <w:rPr>
          <w:lang w:val="ru-RU" w:eastAsia="en-US"/>
        </w:rPr>
        <w:tab/>
        <w:t>освоению</w:t>
      </w:r>
      <w:r w:rsidRPr="00A04A67">
        <w:rPr>
          <w:lang w:val="ru-RU" w:eastAsia="en-US"/>
        </w:rPr>
        <w:tab/>
        <w:t>систематических</w:t>
      </w:r>
      <w:r w:rsidRPr="00A04A67">
        <w:rPr>
          <w:lang w:val="ru-RU" w:eastAsia="en-US"/>
        </w:rPr>
        <w:tab/>
        <w:t>знаний,</w:t>
      </w:r>
      <w:r w:rsidRPr="00A04A67">
        <w:rPr>
          <w:lang w:val="ru-RU" w:eastAsia="en-US"/>
        </w:rPr>
        <w:tab/>
      </w:r>
      <w:r w:rsidRPr="00A04A67">
        <w:rPr>
          <w:spacing w:val="-10"/>
          <w:lang w:val="ru-RU" w:eastAsia="en-US"/>
        </w:rPr>
        <w:t xml:space="preserve">их </w:t>
      </w:r>
      <w:r w:rsidRPr="00A04A67">
        <w:rPr>
          <w:lang w:val="ru-RU" w:eastAsia="en-US"/>
        </w:rPr>
        <w:t>самостоятельному пополнению, переносу и</w:t>
      </w:r>
      <w:r w:rsidRPr="00A04A67">
        <w:rPr>
          <w:spacing w:val="-12"/>
          <w:lang w:val="ru-RU" w:eastAsia="en-US"/>
        </w:rPr>
        <w:t xml:space="preserve"> </w:t>
      </w:r>
      <w:r w:rsidRPr="00A04A67">
        <w:rPr>
          <w:lang w:val="ru-RU" w:eastAsia="en-US"/>
        </w:rPr>
        <w:t>интеграции;</w:t>
      </w:r>
    </w:p>
    <w:p w:rsidR="00E30F4E" w:rsidRPr="00A04A67" w:rsidRDefault="00E30F4E" w:rsidP="00E30F4E">
      <w:pPr>
        <w:widowControl w:val="0"/>
        <w:numPr>
          <w:ilvl w:val="0"/>
          <w:numId w:val="185"/>
        </w:numPr>
        <w:tabs>
          <w:tab w:val="left" w:pos="284"/>
          <w:tab w:val="left" w:pos="3128"/>
          <w:tab w:val="left" w:pos="3514"/>
          <w:tab w:val="left" w:pos="4899"/>
          <w:tab w:val="left" w:pos="5273"/>
          <w:tab w:val="left" w:pos="6533"/>
          <w:tab w:val="left" w:pos="8535"/>
          <w:tab w:val="left" w:pos="9570"/>
        </w:tabs>
        <w:autoSpaceDE w:val="0"/>
        <w:autoSpaceDN w:val="0"/>
        <w:spacing w:before="4"/>
        <w:ind w:left="0" w:right="827" w:firstLine="0"/>
        <w:contextualSpacing/>
        <w:rPr>
          <w:lang w:val="ru-RU" w:eastAsia="en-US"/>
        </w:rPr>
      </w:pPr>
      <w:r w:rsidRPr="00A04A67">
        <w:rPr>
          <w:lang w:val="ru-RU" w:eastAsia="en-US"/>
        </w:rPr>
        <w:t>способность работать с</w:t>
      </w:r>
      <w:r w:rsidRPr="00A04A67">
        <w:rPr>
          <w:spacing w:val="-5"/>
          <w:lang w:val="ru-RU" w:eastAsia="en-US"/>
        </w:rPr>
        <w:t xml:space="preserve"> </w:t>
      </w:r>
      <w:r w:rsidRPr="00A04A67">
        <w:rPr>
          <w:lang w:val="ru-RU" w:eastAsia="en-US"/>
        </w:rPr>
        <w:t>информацией;</w:t>
      </w:r>
    </w:p>
    <w:p w:rsidR="00E30F4E" w:rsidRPr="00A04A67" w:rsidRDefault="00E30F4E" w:rsidP="00E30F4E">
      <w:pPr>
        <w:widowControl w:val="0"/>
        <w:numPr>
          <w:ilvl w:val="0"/>
          <w:numId w:val="185"/>
        </w:numPr>
        <w:tabs>
          <w:tab w:val="left" w:pos="284"/>
          <w:tab w:val="left" w:pos="3128"/>
          <w:tab w:val="left" w:pos="3514"/>
          <w:tab w:val="left" w:pos="4899"/>
          <w:tab w:val="left" w:pos="5273"/>
          <w:tab w:val="left" w:pos="6533"/>
          <w:tab w:val="left" w:pos="8535"/>
          <w:tab w:val="left" w:pos="9570"/>
        </w:tabs>
        <w:autoSpaceDE w:val="0"/>
        <w:autoSpaceDN w:val="0"/>
        <w:spacing w:before="4"/>
        <w:ind w:left="0" w:right="827" w:firstLine="0"/>
        <w:contextualSpacing/>
        <w:rPr>
          <w:lang w:val="ru-RU" w:eastAsia="en-US"/>
        </w:rPr>
      </w:pPr>
      <w:r w:rsidRPr="00A04A67">
        <w:rPr>
          <w:lang w:val="ru-RU" w:eastAsia="en-US"/>
        </w:rPr>
        <w:t>способность к сотрудничеству и</w:t>
      </w:r>
      <w:r w:rsidRPr="00A04A67">
        <w:rPr>
          <w:spacing w:val="-4"/>
          <w:lang w:val="ru-RU" w:eastAsia="en-US"/>
        </w:rPr>
        <w:t xml:space="preserve"> </w:t>
      </w:r>
      <w:r w:rsidRPr="00A04A67">
        <w:rPr>
          <w:lang w:val="ru-RU" w:eastAsia="en-US"/>
        </w:rPr>
        <w:t>коммуникации;</w:t>
      </w:r>
    </w:p>
    <w:p w:rsidR="00E30F4E" w:rsidRPr="00A04A67" w:rsidRDefault="00E30F4E" w:rsidP="00E30F4E">
      <w:pPr>
        <w:widowControl w:val="0"/>
        <w:numPr>
          <w:ilvl w:val="0"/>
          <w:numId w:val="185"/>
        </w:numPr>
        <w:tabs>
          <w:tab w:val="left" w:pos="284"/>
          <w:tab w:val="left" w:pos="3128"/>
          <w:tab w:val="left" w:pos="3514"/>
          <w:tab w:val="left" w:pos="4899"/>
          <w:tab w:val="left" w:pos="5273"/>
          <w:tab w:val="left" w:pos="6533"/>
          <w:tab w:val="left" w:pos="8535"/>
          <w:tab w:val="left" w:pos="9570"/>
        </w:tabs>
        <w:autoSpaceDE w:val="0"/>
        <w:autoSpaceDN w:val="0"/>
        <w:spacing w:before="4"/>
        <w:ind w:left="0" w:right="827" w:firstLine="0"/>
        <w:contextualSpacing/>
        <w:rPr>
          <w:lang w:val="ru-RU" w:eastAsia="en-US"/>
        </w:rPr>
      </w:pPr>
      <w:r w:rsidRPr="00A04A67">
        <w:rPr>
          <w:lang w:val="ru-RU" w:eastAsia="en-US"/>
        </w:rPr>
        <w:t>способность</w:t>
      </w:r>
      <w:r w:rsidRPr="00A04A67">
        <w:rPr>
          <w:lang w:val="ru-RU" w:eastAsia="en-US"/>
        </w:rPr>
        <w:tab/>
        <w:t>к</w:t>
      </w:r>
      <w:r w:rsidRPr="00A04A67">
        <w:rPr>
          <w:lang w:val="ru-RU" w:eastAsia="en-US"/>
        </w:rPr>
        <w:tab/>
        <w:t xml:space="preserve">решению  </w:t>
      </w:r>
      <w:r w:rsidRPr="00A04A67">
        <w:rPr>
          <w:spacing w:val="17"/>
          <w:lang w:val="ru-RU" w:eastAsia="en-US"/>
        </w:rPr>
        <w:t xml:space="preserve"> </w:t>
      </w:r>
      <w:r w:rsidRPr="00A04A67">
        <w:rPr>
          <w:lang w:val="ru-RU" w:eastAsia="en-US"/>
        </w:rPr>
        <w:t xml:space="preserve">личностно  </w:t>
      </w:r>
      <w:r w:rsidRPr="00A04A67">
        <w:rPr>
          <w:spacing w:val="17"/>
          <w:lang w:val="ru-RU" w:eastAsia="en-US"/>
        </w:rPr>
        <w:t xml:space="preserve"> </w:t>
      </w:r>
      <w:r w:rsidRPr="00A04A67">
        <w:rPr>
          <w:lang w:val="ru-RU" w:eastAsia="en-US"/>
        </w:rPr>
        <w:t>и</w:t>
      </w:r>
      <w:r w:rsidRPr="00A04A67">
        <w:rPr>
          <w:lang w:val="ru-RU" w:eastAsia="en-US"/>
        </w:rPr>
        <w:tab/>
        <w:t xml:space="preserve">социально  </w:t>
      </w:r>
      <w:r w:rsidRPr="00A04A67">
        <w:rPr>
          <w:spacing w:val="15"/>
          <w:lang w:val="ru-RU" w:eastAsia="en-US"/>
        </w:rPr>
        <w:t xml:space="preserve"> </w:t>
      </w:r>
      <w:r w:rsidRPr="00A04A67">
        <w:rPr>
          <w:lang w:val="ru-RU" w:eastAsia="en-US"/>
        </w:rPr>
        <w:t>значимых</w:t>
      </w:r>
      <w:r w:rsidRPr="00A04A67">
        <w:rPr>
          <w:lang w:val="ru-RU" w:eastAsia="en-US"/>
        </w:rPr>
        <w:tab/>
        <w:t xml:space="preserve">проблем </w:t>
      </w:r>
      <w:r w:rsidRPr="00A04A67">
        <w:rPr>
          <w:spacing w:val="-15"/>
          <w:lang w:val="ru-RU" w:eastAsia="en-US"/>
        </w:rPr>
        <w:t xml:space="preserve">и </w:t>
      </w:r>
      <w:r w:rsidRPr="00A04A67">
        <w:rPr>
          <w:lang w:val="ru-RU" w:eastAsia="en-US"/>
        </w:rPr>
        <w:t>воплощению найденных решений в</w:t>
      </w:r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практику;</w:t>
      </w:r>
    </w:p>
    <w:p w:rsidR="00E30F4E" w:rsidRPr="00A04A67" w:rsidRDefault="00E30F4E" w:rsidP="00E30F4E">
      <w:pPr>
        <w:widowControl w:val="0"/>
        <w:numPr>
          <w:ilvl w:val="0"/>
          <w:numId w:val="185"/>
        </w:numPr>
        <w:tabs>
          <w:tab w:val="left" w:pos="284"/>
          <w:tab w:val="left" w:pos="3128"/>
          <w:tab w:val="left" w:pos="3514"/>
          <w:tab w:val="left" w:pos="4899"/>
          <w:tab w:val="left" w:pos="5273"/>
          <w:tab w:val="left" w:pos="6533"/>
          <w:tab w:val="left" w:pos="8535"/>
          <w:tab w:val="left" w:pos="9570"/>
        </w:tabs>
        <w:autoSpaceDE w:val="0"/>
        <w:autoSpaceDN w:val="0"/>
        <w:spacing w:before="4"/>
        <w:ind w:left="0" w:right="827" w:firstLine="0"/>
        <w:contextualSpacing/>
        <w:rPr>
          <w:lang w:val="ru-RU" w:eastAsia="en-US"/>
        </w:rPr>
      </w:pPr>
      <w:r w:rsidRPr="00A04A67">
        <w:rPr>
          <w:lang w:val="ru-RU" w:eastAsia="en-US"/>
        </w:rPr>
        <w:t>способность и готовность к использованию ИКТ в целях обучения и</w:t>
      </w:r>
      <w:r w:rsidRPr="00A04A67">
        <w:rPr>
          <w:spacing w:val="-6"/>
          <w:lang w:val="ru-RU" w:eastAsia="en-US"/>
        </w:rPr>
        <w:t xml:space="preserve"> </w:t>
      </w:r>
      <w:r w:rsidRPr="00A04A67">
        <w:rPr>
          <w:lang w:val="ru-RU" w:eastAsia="en-US"/>
        </w:rPr>
        <w:t>развития;</w:t>
      </w:r>
    </w:p>
    <w:p w:rsidR="00E30F4E" w:rsidRPr="00A04A67" w:rsidRDefault="00E30F4E" w:rsidP="00E30F4E">
      <w:pPr>
        <w:widowControl w:val="0"/>
        <w:numPr>
          <w:ilvl w:val="0"/>
          <w:numId w:val="185"/>
        </w:numPr>
        <w:tabs>
          <w:tab w:val="left" w:pos="284"/>
          <w:tab w:val="left" w:pos="3128"/>
          <w:tab w:val="left" w:pos="3514"/>
          <w:tab w:val="left" w:pos="4899"/>
          <w:tab w:val="left" w:pos="5273"/>
          <w:tab w:val="left" w:pos="6533"/>
          <w:tab w:val="left" w:pos="8535"/>
          <w:tab w:val="left" w:pos="9570"/>
        </w:tabs>
        <w:autoSpaceDE w:val="0"/>
        <w:autoSpaceDN w:val="0"/>
        <w:spacing w:before="4"/>
        <w:ind w:left="0" w:right="827" w:firstLine="0"/>
        <w:contextualSpacing/>
        <w:rPr>
          <w:lang w:val="ru-RU" w:eastAsia="en-US"/>
        </w:rPr>
      </w:pPr>
      <w:r w:rsidRPr="00A04A67">
        <w:rPr>
          <w:lang w:val="ru-RU" w:eastAsia="en-US"/>
        </w:rPr>
        <w:t xml:space="preserve">способность к самоорганизации, </w:t>
      </w:r>
      <w:proofErr w:type="spellStart"/>
      <w:r w:rsidRPr="00A04A67">
        <w:rPr>
          <w:lang w:val="ru-RU" w:eastAsia="en-US"/>
        </w:rPr>
        <w:t>саморегуляции</w:t>
      </w:r>
      <w:proofErr w:type="spellEnd"/>
      <w:r w:rsidRPr="00A04A67">
        <w:rPr>
          <w:lang w:val="ru-RU" w:eastAsia="en-US"/>
        </w:rPr>
        <w:t xml:space="preserve"> и</w:t>
      </w:r>
      <w:r w:rsidRPr="00A04A67">
        <w:rPr>
          <w:spacing w:val="2"/>
          <w:lang w:val="ru-RU" w:eastAsia="en-US"/>
        </w:rPr>
        <w:t xml:space="preserve"> </w:t>
      </w:r>
      <w:r w:rsidRPr="00A04A67">
        <w:rPr>
          <w:lang w:val="ru-RU" w:eastAsia="en-US"/>
        </w:rPr>
        <w:t>рефлексии.</w:t>
      </w:r>
    </w:p>
    <w:p w:rsidR="00E30F4E" w:rsidRPr="00A04A67" w:rsidRDefault="00E30F4E" w:rsidP="00E30F4E">
      <w:pPr>
        <w:widowControl w:val="0"/>
        <w:autoSpaceDE w:val="0"/>
        <w:autoSpaceDN w:val="0"/>
        <w:ind w:right="826"/>
        <w:contextualSpacing/>
        <w:jc w:val="both"/>
        <w:rPr>
          <w:i/>
          <w:lang w:val="ru-RU" w:eastAsia="en-US"/>
        </w:rPr>
      </w:pPr>
      <w:r w:rsidRPr="00A04A67">
        <w:rPr>
          <w:lang w:val="ru-RU" w:eastAsia="en-US"/>
        </w:rPr>
        <w:t xml:space="preserve">Оценка достижения </w:t>
      </w:r>
      <w:proofErr w:type="spellStart"/>
      <w:r w:rsidRPr="00A04A67">
        <w:rPr>
          <w:lang w:val="ru-RU" w:eastAsia="en-US"/>
        </w:rPr>
        <w:t>метапредметных</w:t>
      </w:r>
      <w:proofErr w:type="spellEnd"/>
      <w:r w:rsidRPr="00A04A67">
        <w:rPr>
          <w:lang w:val="ru-RU" w:eastAsia="en-US"/>
        </w:rPr>
        <w:t xml:space="preserve"> результатов осуществляется администрацией образовательной организации в ходе внутришкольного мониторинга. Содержание и периодичность внутришкольного мониторинга устанавливается решением педагогического совета. Инструментарий строится на </w:t>
      </w:r>
      <w:proofErr w:type="spellStart"/>
      <w:r w:rsidRPr="00A04A67">
        <w:rPr>
          <w:lang w:val="ru-RU" w:eastAsia="en-US"/>
        </w:rPr>
        <w:t>межпредметной</w:t>
      </w:r>
      <w:proofErr w:type="spellEnd"/>
      <w:r w:rsidRPr="00A04A67">
        <w:rPr>
          <w:lang w:val="ru-RU" w:eastAsia="en-US"/>
        </w:rPr>
        <w:t xml:space="preserve"> основе и может включать диагностические материалы по оценке читательской грамотности, ИК</w:t>
      </w:r>
      <w:proofErr w:type="gramStart"/>
      <w:r w:rsidRPr="00A04A67">
        <w:rPr>
          <w:lang w:val="ru-RU" w:eastAsia="en-US"/>
        </w:rPr>
        <w:t>Т-</w:t>
      </w:r>
      <w:proofErr w:type="gramEnd"/>
      <w:r w:rsidRPr="00A04A67">
        <w:rPr>
          <w:lang w:val="ru-RU" w:eastAsia="en-US"/>
        </w:rPr>
        <w:t xml:space="preserve"> компетентности, </w:t>
      </w:r>
      <w:proofErr w:type="spellStart"/>
      <w:r w:rsidRPr="00A04A67">
        <w:rPr>
          <w:lang w:val="ru-RU" w:eastAsia="en-US"/>
        </w:rPr>
        <w:t>сформированности</w:t>
      </w:r>
      <w:proofErr w:type="spellEnd"/>
      <w:r w:rsidRPr="00A04A67">
        <w:rPr>
          <w:lang w:val="ru-RU" w:eastAsia="en-US"/>
        </w:rPr>
        <w:t xml:space="preserve"> регулятивных, коммуникативных и познавательных учебных действий</w:t>
      </w:r>
      <w:r w:rsidRPr="00A04A67">
        <w:rPr>
          <w:i/>
          <w:lang w:val="ru-RU" w:eastAsia="en-US"/>
        </w:rPr>
        <w:t>.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Наиболее адекватными формами оценки являются:</w:t>
      </w:r>
    </w:p>
    <w:p w:rsidR="00E30F4E" w:rsidRPr="00A04A67" w:rsidRDefault="00E30F4E" w:rsidP="00E30F4E">
      <w:pPr>
        <w:widowControl w:val="0"/>
        <w:numPr>
          <w:ilvl w:val="0"/>
          <w:numId w:val="185"/>
        </w:numPr>
        <w:autoSpaceDE w:val="0"/>
        <w:autoSpaceDN w:val="0"/>
        <w:spacing w:before="2"/>
        <w:ind w:left="0" w:right="828" w:firstLine="709"/>
        <w:contextualSpacing/>
        <w:jc w:val="both"/>
        <w:rPr>
          <w:lang w:val="ru-RU" w:eastAsia="en-US"/>
        </w:rPr>
        <w:sectPr w:rsidR="00E30F4E" w:rsidRPr="00A04A67">
          <w:pgSz w:w="11910" w:h="16840"/>
          <w:pgMar w:top="1040" w:right="20" w:bottom="280" w:left="1240" w:header="720" w:footer="720" w:gutter="0"/>
          <w:cols w:space="720"/>
        </w:sectPr>
      </w:pPr>
      <w:r w:rsidRPr="00E43CCB">
        <w:rPr>
          <w:b/>
          <w:lang w:val="ru-RU" w:eastAsia="en-US"/>
        </w:rPr>
        <w:t>читательской грамотности</w:t>
      </w:r>
      <w:r w:rsidRPr="00A04A67">
        <w:rPr>
          <w:lang w:val="ru-RU" w:eastAsia="en-US"/>
        </w:rPr>
        <w:t xml:space="preserve"> служит письменная работа на </w:t>
      </w:r>
      <w:proofErr w:type="spellStart"/>
      <w:r w:rsidRPr="00A04A67">
        <w:rPr>
          <w:lang w:val="ru-RU" w:eastAsia="en-US"/>
        </w:rPr>
        <w:t>межпредметной</w:t>
      </w:r>
      <w:proofErr w:type="spellEnd"/>
      <w:r w:rsidRPr="00A04A67">
        <w:rPr>
          <w:lang w:val="ru-RU" w:eastAsia="en-US"/>
        </w:rPr>
        <w:t xml:space="preserve"> основе;</w:t>
      </w:r>
    </w:p>
    <w:p w:rsidR="00E30F4E" w:rsidRPr="00A04A67" w:rsidRDefault="00E30F4E" w:rsidP="00E30F4E">
      <w:pPr>
        <w:widowControl w:val="0"/>
        <w:numPr>
          <w:ilvl w:val="0"/>
          <w:numId w:val="185"/>
        </w:numPr>
        <w:tabs>
          <w:tab w:val="left" w:pos="1595"/>
        </w:tabs>
        <w:autoSpaceDE w:val="0"/>
        <w:autoSpaceDN w:val="0"/>
        <w:spacing w:before="88"/>
        <w:ind w:left="0" w:right="828" w:firstLine="709"/>
        <w:contextualSpacing/>
        <w:jc w:val="both"/>
        <w:rPr>
          <w:lang w:val="ru-RU" w:eastAsia="en-US"/>
        </w:rPr>
      </w:pPr>
      <w:proofErr w:type="gramStart"/>
      <w:r w:rsidRPr="00E43CCB">
        <w:rPr>
          <w:b/>
          <w:lang w:val="ru-RU" w:eastAsia="en-US"/>
        </w:rPr>
        <w:lastRenderedPageBreak/>
        <w:t>ИКТ-компетентности</w:t>
      </w:r>
      <w:proofErr w:type="gramEnd"/>
      <w:r w:rsidRPr="00A04A67">
        <w:rPr>
          <w:lang w:val="ru-RU" w:eastAsia="en-US"/>
        </w:rPr>
        <w:t xml:space="preserve"> – практическая работа в сочетании с письменной (компьютеризованной)</w:t>
      </w:r>
      <w:r w:rsidRPr="00A04A67">
        <w:rPr>
          <w:spacing w:val="-2"/>
          <w:lang w:val="ru-RU" w:eastAsia="en-US"/>
        </w:rPr>
        <w:t xml:space="preserve"> </w:t>
      </w:r>
      <w:r w:rsidRPr="00A04A67">
        <w:rPr>
          <w:lang w:val="ru-RU" w:eastAsia="en-US"/>
        </w:rPr>
        <w:t>частью;</w:t>
      </w:r>
    </w:p>
    <w:p w:rsidR="00E30F4E" w:rsidRPr="00A04A67" w:rsidRDefault="00E30F4E" w:rsidP="00E30F4E">
      <w:pPr>
        <w:widowControl w:val="0"/>
        <w:numPr>
          <w:ilvl w:val="0"/>
          <w:numId w:val="185"/>
        </w:numPr>
        <w:tabs>
          <w:tab w:val="left" w:pos="1595"/>
        </w:tabs>
        <w:autoSpaceDE w:val="0"/>
        <w:autoSpaceDN w:val="0"/>
        <w:spacing w:before="88"/>
        <w:ind w:left="0" w:right="828" w:firstLine="709"/>
        <w:contextualSpacing/>
        <w:jc w:val="both"/>
        <w:rPr>
          <w:lang w:val="ru-RU" w:eastAsia="en-US"/>
        </w:rPr>
      </w:pPr>
      <w:proofErr w:type="spellStart"/>
      <w:r w:rsidRPr="00A04A67">
        <w:rPr>
          <w:lang w:val="ru-RU" w:eastAsia="en-US"/>
        </w:rPr>
        <w:t>сформированности</w:t>
      </w:r>
      <w:proofErr w:type="spellEnd"/>
      <w:r w:rsidRPr="00A04A67">
        <w:rPr>
          <w:lang w:val="ru-RU" w:eastAsia="en-US"/>
        </w:rPr>
        <w:t xml:space="preserve"> регулятивных, коммуникативных и познавательных учебных действий – наблюдение за ходом выполнения групповых и индивидуальных учебных исследований и проектов.</w:t>
      </w:r>
    </w:p>
    <w:p w:rsidR="00E30F4E" w:rsidRPr="00A04A67" w:rsidRDefault="00E30F4E" w:rsidP="00E30F4E">
      <w:pPr>
        <w:widowControl w:val="0"/>
        <w:autoSpaceDE w:val="0"/>
        <w:autoSpaceDN w:val="0"/>
        <w:spacing w:before="3"/>
        <w:ind w:right="826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Каждый из перечисленных видов диагностик проводится с периодичностью не менее</w:t>
      </w:r>
      <w:proofErr w:type="gramStart"/>
      <w:r w:rsidRPr="00A04A67">
        <w:rPr>
          <w:lang w:val="ru-RU" w:eastAsia="en-US"/>
        </w:rPr>
        <w:t>,</w:t>
      </w:r>
      <w:proofErr w:type="gramEnd"/>
      <w:r w:rsidRPr="00A04A67">
        <w:rPr>
          <w:lang w:val="ru-RU" w:eastAsia="en-US"/>
        </w:rPr>
        <w:t xml:space="preserve"> чем один раз в два года.</w:t>
      </w:r>
    </w:p>
    <w:p w:rsidR="00E30F4E" w:rsidRPr="00A04A67" w:rsidRDefault="00E30F4E" w:rsidP="00E30F4E">
      <w:pPr>
        <w:widowControl w:val="0"/>
        <w:autoSpaceDE w:val="0"/>
        <w:autoSpaceDN w:val="0"/>
        <w:ind w:right="828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Основной процедурой итоговой оценки достижения </w:t>
      </w:r>
      <w:proofErr w:type="spellStart"/>
      <w:r w:rsidRPr="00A04A67">
        <w:rPr>
          <w:lang w:val="ru-RU" w:eastAsia="en-US"/>
        </w:rPr>
        <w:t>метапредметных</w:t>
      </w:r>
      <w:proofErr w:type="spellEnd"/>
      <w:r w:rsidRPr="00A04A67">
        <w:rPr>
          <w:lang w:val="ru-RU" w:eastAsia="en-US"/>
        </w:rPr>
        <w:t xml:space="preserve"> результатов является защита итогового </w:t>
      </w:r>
      <w:proofErr w:type="gramStart"/>
      <w:r w:rsidRPr="00A04A67">
        <w:rPr>
          <w:lang w:val="ru-RU" w:eastAsia="en-US"/>
        </w:rPr>
        <w:t>индивидуального проекта</w:t>
      </w:r>
      <w:proofErr w:type="gramEnd"/>
      <w:r w:rsidRPr="00A04A67">
        <w:rPr>
          <w:lang w:val="ru-RU" w:eastAsia="en-US"/>
        </w:rPr>
        <w:t>.</w:t>
      </w:r>
    </w:p>
    <w:p w:rsidR="00E30F4E" w:rsidRPr="00A04A67" w:rsidRDefault="00E30F4E" w:rsidP="00E30F4E">
      <w:pPr>
        <w:widowControl w:val="0"/>
        <w:autoSpaceDE w:val="0"/>
        <w:autoSpaceDN w:val="0"/>
        <w:ind w:right="826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Итоговой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E30F4E" w:rsidRPr="00A04A67" w:rsidRDefault="00E30F4E" w:rsidP="00E30F4E">
      <w:pPr>
        <w:widowControl w:val="0"/>
        <w:autoSpaceDE w:val="0"/>
        <w:autoSpaceDN w:val="0"/>
        <w:ind w:right="826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Результатом (продуктом) проектной деятельности может быть любая из  следующих</w:t>
      </w:r>
      <w:r w:rsidRPr="00A04A67">
        <w:rPr>
          <w:spacing w:val="1"/>
          <w:lang w:val="ru-RU" w:eastAsia="en-US"/>
        </w:rPr>
        <w:t xml:space="preserve"> </w:t>
      </w:r>
      <w:r w:rsidRPr="00A04A67">
        <w:rPr>
          <w:lang w:val="ru-RU" w:eastAsia="en-US"/>
        </w:rPr>
        <w:t>работ:</w:t>
      </w:r>
    </w:p>
    <w:p w:rsidR="00E30F4E" w:rsidRPr="00A04A67" w:rsidRDefault="00E30F4E" w:rsidP="00E30F4E">
      <w:pPr>
        <w:widowControl w:val="0"/>
        <w:autoSpaceDE w:val="0"/>
        <w:autoSpaceDN w:val="0"/>
        <w:ind w:right="826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а) письменная работа (эссе, реферат, аналитические материалы, обзорные материалы, отчеты о проведенных исследованиях, стендовый доклад и др.);</w:t>
      </w:r>
    </w:p>
    <w:p w:rsidR="00E30F4E" w:rsidRPr="00A04A67" w:rsidRDefault="00E30F4E" w:rsidP="00E30F4E">
      <w:pPr>
        <w:widowControl w:val="0"/>
        <w:autoSpaceDE w:val="0"/>
        <w:autoSpaceDN w:val="0"/>
        <w:ind w:right="824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б) художественная творческая работ</w:t>
      </w:r>
      <w:proofErr w:type="gramStart"/>
      <w:r w:rsidRPr="00A04A67">
        <w:rPr>
          <w:lang w:val="ru-RU" w:eastAsia="en-US"/>
        </w:rPr>
        <w:t>а(</w:t>
      </w:r>
      <w:proofErr w:type="gramEnd"/>
      <w:r w:rsidRPr="00A04A67">
        <w:rPr>
          <w:lang w:val="ru-RU" w:eastAsia="en-US"/>
        </w:rPr>
        <w:t>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</w:t>
      </w:r>
      <w:r w:rsidRPr="00A04A67">
        <w:rPr>
          <w:spacing w:val="-3"/>
          <w:lang w:val="ru-RU" w:eastAsia="en-US"/>
        </w:rPr>
        <w:t xml:space="preserve"> </w:t>
      </w:r>
      <w:r w:rsidRPr="00A04A67">
        <w:rPr>
          <w:lang w:val="ru-RU" w:eastAsia="en-US"/>
        </w:rPr>
        <w:t>др.;</w:t>
      </w:r>
    </w:p>
    <w:p w:rsidR="00E30F4E" w:rsidRPr="00A04A67" w:rsidRDefault="00E30F4E" w:rsidP="00E30F4E">
      <w:pPr>
        <w:widowControl w:val="0"/>
        <w:autoSpaceDE w:val="0"/>
        <w:autoSpaceDN w:val="0"/>
        <w:ind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в) материальный объект, макет, иное конструкторское изделие;</w:t>
      </w:r>
    </w:p>
    <w:p w:rsidR="00E30F4E" w:rsidRPr="00A04A67" w:rsidRDefault="00E30F4E" w:rsidP="00E30F4E">
      <w:pPr>
        <w:widowControl w:val="0"/>
        <w:autoSpaceDE w:val="0"/>
        <w:autoSpaceDN w:val="0"/>
        <w:ind w:right="826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г) отчетные материалы по социальному проекту, которые могут включать как тексты, так и мультимедийные продукты.</w:t>
      </w:r>
    </w:p>
    <w:p w:rsidR="00E30F4E" w:rsidRPr="00A04A67" w:rsidRDefault="00E30F4E" w:rsidP="00E30F4E">
      <w:pPr>
        <w:widowControl w:val="0"/>
        <w:autoSpaceDE w:val="0"/>
        <w:autoSpaceDN w:val="0"/>
        <w:ind w:right="824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Требования к организации проектной деятельности, к содержанию и направленности проекта,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организации.</w:t>
      </w:r>
    </w:p>
    <w:p w:rsidR="00E30F4E" w:rsidRPr="00A04A67" w:rsidRDefault="00E30F4E" w:rsidP="00E30F4E">
      <w:pPr>
        <w:widowControl w:val="0"/>
        <w:autoSpaceDE w:val="0"/>
        <w:autoSpaceDN w:val="0"/>
        <w:ind w:right="826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источник, проект к защите не допускается.</w:t>
      </w:r>
    </w:p>
    <w:p w:rsidR="00E30F4E" w:rsidRPr="00A04A67" w:rsidRDefault="00E30F4E" w:rsidP="00E30F4E">
      <w:pPr>
        <w:widowControl w:val="0"/>
        <w:autoSpaceDE w:val="0"/>
        <w:autoSpaceDN w:val="0"/>
        <w:ind w:right="826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Защита проекта осуществляется в процессе специально организованной деятельности комиссии образовательной организации или на школьной конференции.</w:t>
      </w:r>
    </w:p>
    <w:p w:rsidR="00E30F4E" w:rsidRPr="00A04A67" w:rsidRDefault="00E30F4E" w:rsidP="00E30F4E">
      <w:pPr>
        <w:widowControl w:val="0"/>
        <w:autoSpaceDE w:val="0"/>
        <w:autoSpaceDN w:val="0"/>
        <w:ind w:right="829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E30F4E" w:rsidRPr="00A04A67" w:rsidRDefault="00E30F4E" w:rsidP="00E30F4E">
      <w:pPr>
        <w:widowControl w:val="0"/>
        <w:autoSpaceDE w:val="0"/>
        <w:autoSpaceDN w:val="0"/>
        <w:spacing w:before="5"/>
        <w:contextualSpacing/>
        <w:rPr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contextualSpacing/>
        <w:jc w:val="both"/>
        <w:outlineLvl w:val="1"/>
        <w:rPr>
          <w:b/>
          <w:bCs/>
          <w:lang w:val="ru-RU" w:eastAsia="en-US"/>
        </w:rPr>
      </w:pPr>
      <w:r>
        <w:rPr>
          <w:b/>
          <w:bCs/>
          <w:noProof/>
          <w:lang w:val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5116DD2" wp14:editId="08AECEBC">
                <wp:simplePos x="0" y="0"/>
                <wp:positionH relativeFrom="page">
                  <wp:posOffset>1062355</wp:posOffset>
                </wp:positionH>
                <wp:positionV relativeFrom="paragraph">
                  <wp:posOffset>227330</wp:posOffset>
                </wp:positionV>
                <wp:extent cx="5977255" cy="6350"/>
                <wp:effectExtent l="0" t="0" r="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255" cy="63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83.65pt;margin-top:17.9pt;width:470.65pt;height:.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" fillcolor="#4f81bd" stroked="f">
                <w10:wrap type="topAndBottom" anchorx="page"/>
              </v:rect>
            </w:pict>
          </mc:Fallback>
        </mc:AlternateContent>
      </w:r>
      <w:r w:rsidRPr="00A04A67">
        <w:rPr>
          <w:b/>
          <w:bCs/>
          <w:lang w:val="ru-RU" w:eastAsia="en-US"/>
        </w:rPr>
        <w:t>Особенности оценки предметных результатов</w:t>
      </w:r>
    </w:p>
    <w:p w:rsidR="00E30F4E" w:rsidRPr="00A04A67" w:rsidRDefault="00E30F4E" w:rsidP="00E30F4E">
      <w:pPr>
        <w:widowControl w:val="0"/>
        <w:autoSpaceDE w:val="0"/>
        <w:autoSpaceDN w:val="0"/>
        <w:ind w:right="827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Оценка предметных результатов представляет собой оценку достижения обучающимся планируемых результатов по отдельным предметам.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Формирование этих результатов обеспечивается каждым учебным предметом.</w:t>
      </w:r>
    </w:p>
    <w:p w:rsidR="00E30F4E" w:rsidRPr="00A04A67" w:rsidRDefault="00E30F4E" w:rsidP="00E30F4E">
      <w:pPr>
        <w:widowControl w:val="0"/>
        <w:autoSpaceDE w:val="0"/>
        <w:autoSpaceDN w:val="0"/>
        <w:ind w:right="827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Основным предметом оценки в соответствии с требованиями ФГОС ООО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— </w:t>
      </w:r>
      <w:proofErr w:type="spellStart"/>
      <w:r w:rsidRPr="00A04A67">
        <w:rPr>
          <w:lang w:val="ru-RU" w:eastAsia="en-US"/>
        </w:rPr>
        <w:t>метапредметных</w:t>
      </w:r>
      <w:proofErr w:type="spellEnd"/>
      <w:r w:rsidRPr="00A04A67">
        <w:rPr>
          <w:lang w:val="ru-RU" w:eastAsia="en-US"/>
        </w:rPr>
        <w:t xml:space="preserve"> (познавательных, регулятивных, коммуникативных)</w:t>
      </w:r>
      <w:r w:rsidRPr="00A04A67">
        <w:rPr>
          <w:spacing w:val="-3"/>
          <w:lang w:val="ru-RU" w:eastAsia="en-US"/>
        </w:rPr>
        <w:t xml:space="preserve"> </w:t>
      </w:r>
      <w:r w:rsidRPr="00A04A67">
        <w:rPr>
          <w:lang w:val="ru-RU" w:eastAsia="en-US"/>
        </w:rPr>
        <w:t>действий.</w:t>
      </w:r>
    </w:p>
    <w:p w:rsidR="00E30F4E" w:rsidRPr="00A04A67" w:rsidRDefault="00E30F4E" w:rsidP="00E30F4E">
      <w:pPr>
        <w:widowControl w:val="0"/>
        <w:autoSpaceDE w:val="0"/>
        <w:autoSpaceDN w:val="0"/>
        <w:ind w:right="827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Оценка предметных результатов ведется каждым учителем в ходе процедур текущей, тематической, промежуточной и итоговой оценки, а также администрацией образовательной организации в ходе внутришкольного мониторинга.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  <w:sectPr w:rsidR="00E30F4E" w:rsidRPr="00A04A67">
          <w:pgSz w:w="11910" w:h="16840"/>
          <w:pgMar w:top="1020" w:right="20" w:bottom="280" w:left="1240" w:header="720" w:footer="720" w:gutter="0"/>
          <w:cols w:space="720"/>
        </w:sectPr>
      </w:pPr>
    </w:p>
    <w:p w:rsidR="00E30F4E" w:rsidRPr="00A04A67" w:rsidRDefault="00E30F4E" w:rsidP="00E30F4E">
      <w:pPr>
        <w:widowControl w:val="0"/>
        <w:autoSpaceDE w:val="0"/>
        <w:autoSpaceDN w:val="0"/>
        <w:spacing w:before="66"/>
        <w:ind w:right="82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lastRenderedPageBreak/>
        <w:t>Особенности оценки по отдельному предмету фиксируются в приложении к образовательной программе, которая утверждается педагогическим советом образовательной организации и доводится до сведения учащихся и их родителей (законных представителей). Описание должно включить:</w:t>
      </w:r>
    </w:p>
    <w:p w:rsidR="00E30F4E" w:rsidRPr="00A04A67" w:rsidRDefault="00E30F4E" w:rsidP="00E30F4E">
      <w:pPr>
        <w:widowControl w:val="0"/>
        <w:numPr>
          <w:ilvl w:val="0"/>
          <w:numId w:val="175"/>
        </w:numPr>
        <w:tabs>
          <w:tab w:val="left" w:pos="0"/>
        </w:tabs>
        <w:autoSpaceDE w:val="0"/>
        <w:autoSpaceDN w:val="0"/>
        <w:spacing w:before="2"/>
        <w:ind w:left="0" w:right="827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список итоговых планируемых результатов с указанием этапов их формирования и способов оценки (например, текущая/тематическая; устно/письменно/практика);</w:t>
      </w:r>
    </w:p>
    <w:p w:rsidR="00E30F4E" w:rsidRPr="00A04A67" w:rsidRDefault="00E30F4E" w:rsidP="00E30F4E">
      <w:pPr>
        <w:widowControl w:val="0"/>
        <w:numPr>
          <w:ilvl w:val="0"/>
          <w:numId w:val="175"/>
        </w:numPr>
        <w:tabs>
          <w:tab w:val="left" w:pos="0"/>
        </w:tabs>
        <w:autoSpaceDE w:val="0"/>
        <w:autoSpaceDN w:val="0"/>
        <w:spacing w:before="4"/>
        <w:ind w:left="0" w:right="823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требования к выставлению отметок за промежуточную аттестацию (при необходимости – с учетом степени значимости отметок за отдельные оценочные процедуры);</w:t>
      </w:r>
    </w:p>
    <w:p w:rsidR="00E30F4E" w:rsidRPr="00A04A67" w:rsidRDefault="00E30F4E" w:rsidP="00E30F4E">
      <w:pPr>
        <w:widowControl w:val="0"/>
        <w:numPr>
          <w:ilvl w:val="0"/>
          <w:numId w:val="175"/>
        </w:numPr>
        <w:tabs>
          <w:tab w:val="left" w:pos="0"/>
        </w:tabs>
        <w:autoSpaceDE w:val="0"/>
        <w:autoSpaceDN w:val="0"/>
        <w:spacing w:before="5"/>
        <w:ind w:left="0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график контрольных</w:t>
      </w:r>
      <w:r w:rsidRPr="00A04A67">
        <w:rPr>
          <w:spacing w:val="2"/>
          <w:lang w:val="ru-RU" w:eastAsia="en-US"/>
        </w:rPr>
        <w:t xml:space="preserve"> </w:t>
      </w:r>
      <w:r w:rsidRPr="00A04A67">
        <w:rPr>
          <w:lang w:val="ru-RU" w:eastAsia="en-US"/>
        </w:rPr>
        <w:t>мероприятий.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contextualSpacing/>
        <w:jc w:val="both"/>
        <w:outlineLvl w:val="1"/>
        <w:rPr>
          <w:b/>
          <w:bCs/>
          <w:lang w:val="ru-RU" w:eastAsia="en-US"/>
        </w:rPr>
      </w:pPr>
      <w:r w:rsidRPr="00A04A67">
        <w:rPr>
          <w:b/>
          <w:bCs/>
          <w:lang w:val="ru-RU" w:eastAsia="en-US"/>
        </w:rPr>
        <w:t>1.3.3. Организация и содержание оценочных процедур</w:t>
      </w:r>
    </w:p>
    <w:p w:rsidR="00E30F4E" w:rsidRPr="00A04A67" w:rsidRDefault="00E30F4E" w:rsidP="00E30F4E">
      <w:pPr>
        <w:widowControl w:val="0"/>
        <w:autoSpaceDE w:val="0"/>
        <w:autoSpaceDN w:val="0"/>
        <w:ind w:right="825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Стартовая диагностика представляет собой процедуру оценки готовности к обучению на данном уровне образования. Проводится администрацией школы в начале 5- </w:t>
      </w:r>
      <w:proofErr w:type="spellStart"/>
      <w:r w:rsidRPr="00A04A67">
        <w:rPr>
          <w:lang w:val="ru-RU" w:eastAsia="en-US"/>
        </w:rPr>
        <w:t>го</w:t>
      </w:r>
      <w:proofErr w:type="spellEnd"/>
      <w:r w:rsidRPr="00A04A67">
        <w:rPr>
          <w:lang w:val="ru-RU" w:eastAsia="en-US"/>
        </w:rPr>
        <w:t xml:space="preserve"> класса и выступает как основа (точка отсчета) для оценки динамики образовательных достижений. Объектом оценки являются: структура мотивации, </w:t>
      </w:r>
      <w:proofErr w:type="spellStart"/>
      <w:r w:rsidRPr="00A04A67">
        <w:rPr>
          <w:lang w:val="ru-RU" w:eastAsia="en-US"/>
        </w:rPr>
        <w:t>сформированность</w:t>
      </w:r>
      <w:proofErr w:type="spellEnd"/>
      <w:r w:rsidRPr="00A04A67">
        <w:rPr>
          <w:lang w:val="ru-RU" w:eastAsia="en-US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</w:t>
      </w:r>
      <w:proofErr w:type="spellStart"/>
      <w:r w:rsidRPr="00A04A67">
        <w:rPr>
          <w:lang w:val="ru-RU" w:eastAsia="en-US"/>
        </w:rPr>
        <w:t>знако</w:t>
      </w:r>
      <w:proofErr w:type="spellEnd"/>
      <w:r w:rsidRPr="00A04A67">
        <w:rPr>
          <w:lang w:val="ru-RU" w:eastAsia="en-US"/>
        </w:rPr>
        <w:t>-символическими средствами, логическими операциями</w:t>
      </w:r>
      <w:r w:rsidRPr="00A04A67">
        <w:rPr>
          <w:b/>
          <w:i/>
          <w:lang w:val="ru-RU" w:eastAsia="en-US"/>
        </w:rPr>
        <w:t xml:space="preserve">. </w:t>
      </w:r>
      <w:r w:rsidRPr="00A04A67">
        <w:rPr>
          <w:lang w:val="ru-RU" w:eastAsia="en-US"/>
        </w:rPr>
        <w:t>Стартовая диагностика может проводиться также учителями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E30F4E" w:rsidRPr="00A04A67" w:rsidRDefault="00E30F4E" w:rsidP="00E30F4E">
      <w:pPr>
        <w:widowControl w:val="0"/>
        <w:autoSpaceDE w:val="0"/>
        <w:autoSpaceDN w:val="0"/>
        <w:ind w:right="826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Результаты Всероссийских проверочных работ, проводимых в начале учебного года, считать результатами стартовой диагностики в 5-ом классе и результатами входной диагностики в 6,7,8, 9 классах.</w:t>
      </w:r>
    </w:p>
    <w:p w:rsidR="00E30F4E" w:rsidRPr="00A04A67" w:rsidRDefault="00E30F4E" w:rsidP="00E30F4E">
      <w:pPr>
        <w:widowControl w:val="0"/>
        <w:autoSpaceDE w:val="0"/>
        <w:autoSpaceDN w:val="0"/>
        <w:ind w:right="825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т.е. поддерживающей и направляющей усилия учащегося, и диагностической, способствующей выявлению и осознанию учителем и учащимся существующих проблем в обучении. Объектом текущей оценки являются тематические планируемые результаты, </w:t>
      </w:r>
      <w:proofErr w:type="gramStart"/>
      <w:r w:rsidRPr="00A04A67">
        <w:rPr>
          <w:lang w:val="ru-RU" w:eastAsia="en-US"/>
        </w:rPr>
        <w:t>этапы</w:t>
      </w:r>
      <w:proofErr w:type="gramEnd"/>
      <w:r w:rsidRPr="00A04A67">
        <w:rPr>
          <w:lang w:val="ru-RU" w:eastAsia="en-US"/>
        </w:rPr>
        <w:t xml:space="preserve">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A04A67">
        <w:rPr>
          <w:lang w:val="ru-RU" w:eastAsia="en-US"/>
        </w:rPr>
        <w:t>о-</w:t>
      </w:r>
      <w:proofErr w:type="gramEnd"/>
      <w:r w:rsidRPr="00A04A67">
        <w:rPr>
          <w:lang w:val="ru-RU" w:eastAsia="en-US"/>
        </w:rPr>
        <w:t xml:space="preserve"> и </w:t>
      </w:r>
      <w:proofErr w:type="spellStart"/>
      <w:r w:rsidRPr="00A04A67">
        <w:rPr>
          <w:lang w:val="ru-RU" w:eastAsia="en-US"/>
        </w:rPr>
        <w:t>взаимооценка</w:t>
      </w:r>
      <w:proofErr w:type="spellEnd"/>
      <w:r w:rsidRPr="00A04A67">
        <w:rPr>
          <w:lang w:val="ru-RU" w:eastAsia="en-US"/>
        </w:rPr>
        <w:t xml:space="preserve">, рефлексия, листы продвижения и др.) с учетом особенностей учебного предмета и особенностей контрольно-оценочной деятельности учителя. </w:t>
      </w:r>
      <w:proofErr w:type="gramStart"/>
      <w:r w:rsidRPr="00A04A67">
        <w:rPr>
          <w:lang w:val="ru-RU" w:eastAsia="en-US"/>
        </w:rPr>
        <w:t>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учителем) сроки могут включаться в систему накопленной оценки и служить основанием, например, для освобождения ученика от необходимости выполнять тематическую проверочную работу</w:t>
      </w:r>
      <w:hyperlink w:anchor="_bookmark3" w:history="1">
        <w:r w:rsidRPr="00A04A67">
          <w:rPr>
            <w:vertAlign w:val="superscript"/>
            <w:lang w:val="ru-RU" w:eastAsia="en-US"/>
          </w:rPr>
          <w:t>4</w:t>
        </w:r>
      </w:hyperlink>
      <w:r w:rsidRPr="00A04A67">
        <w:rPr>
          <w:lang w:val="ru-RU" w:eastAsia="en-US"/>
        </w:rPr>
        <w:t>.</w:t>
      </w:r>
      <w:proofErr w:type="gramEnd"/>
    </w:p>
    <w:p w:rsidR="00E30F4E" w:rsidRPr="00A04A67" w:rsidRDefault="00E30F4E" w:rsidP="00E30F4E">
      <w:pPr>
        <w:widowControl w:val="0"/>
        <w:autoSpaceDE w:val="0"/>
        <w:autoSpaceDN w:val="0"/>
        <w:spacing w:before="4"/>
        <w:contextualSpacing/>
        <w:rPr>
          <w:lang w:val="ru-RU" w:eastAsia="en-US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53DB3AD" wp14:editId="1B22C23A">
                <wp:simplePos x="0" y="0"/>
                <wp:positionH relativeFrom="page">
                  <wp:posOffset>1080770</wp:posOffset>
                </wp:positionH>
                <wp:positionV relativeFrom="paragraph">
                  <wp:posOffset>144780</wp:posOffset>
                </wp:positionV>
                <wp:extent cx="1828800" cy="8890"/>
                <wp:effectExtent l="4445" t="635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85.1pt;margin-top:11.4pt;width:2in;height: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" fillcolor="black" stroked="f">
                <w10:wrap type="topAndBottom" anchorx="page"/>
              </v:rect>
            </w:pict>
          </mc:Fallback>
        </mc:AlternateContent>
      </w:r>
    </w:p>
    <w:p w:rsidR="00E30F4E" w:rsidRPr="00A04A67" w:rsidRDefault="00E30F4E" w:rsidP="00E30F4E">
      <w:pPr>
        <w:widowControl w:val="0"/>
        <w:autoSpaceDE w:val="0"/>
        <w:autoSpaceDN w:val="0"/>
        <w:spacing w:before="3"/>
        <w:contextualSpacing/>
        <w:rPr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spacing w:before="89"/>
        <w:ind w:right="826"/>
        <w:contextualSpacing/>
        <w:jc w:val="both"/>
        <w:rPr>
          <w:sz w:val="20"/>
          <w:szCs w:val="20"/>
          <w:lang w:val="ru-RU" w:eastAsia="en-US"/>
        </w:rPr>
      </w:pPr>
      <w:bookmarkStart w:id="4" w:name="_bookmark3"/>
      <w:bookmarkEnd w:id="4"/>
      <w:r w:rsidRPr="00A04A67">
        <w:rPr>
          <w:sz w:val="20"/>
          <w:szCs w:val="20"/>
          <w:lang w:val="ru-RU" w:eastAsia="en-US"/>
        </w:rPr>
        <w:t xml:space="preserve">4Накопленная оценка рассматривается как способ фиксации освоения учащимся основных умений, характеризующих достижение каждого планируемого результата на всех этапах его формирования. (Например, с этой целью может использоваться лист продвижения, построенный на основе списков итоговых и тематических результатов.) Накопленная оценка фиксирует достижение а) предметных результатов, продемонстрированных в ходе процедур текущей и тематической оценки, б) </w:t>
      </w:r>
      <w:proofErr w:type="spellStart"/>
      <w:r w:rsidRPr="00A04A67">
        <w:rPr>
          <w:sz w:val="20"/>
          <w:szCs w:val="20"/>
          <w:lang w:val="ru-RU" w:eastAsia="en-US"/>
        </w:rPr>
        <w:t>метапредметных</w:t>
      </w:r>
      <w:proofErr w:type="spellEnd"/>
      <w:r w:rsidRPr="00A04A67">
        <w:rPr>
          <w:sz w:val="20"/>
          <w:szCs w:val="20"/>
          <w:lang w:val="ru-RU" w:eastAsia="en-US"/>
        </w:rPr>
        <w:t xml:space="preserve"> и частично </w:t>
      </w:r>
      <w:proofErr w:type="gramStart"/>
      <w:r w:rsidRPr="00A04A67">
        <w:rPr>
          <w:sz w:val="20"/>
          <w:szCs w:val="20"/>
          <w:lang w:val="ru-RU" w:eastAsia="en-US"/>
        </w:rPr>
        <w:t>–л</w:t>
      </w:r>
      <w:proofErr w:type="gramEnd"/>
      <w:r w:rsidRPr="00A04A67">
        <w:rPr>
          <w:sz w:val="20"/>
          <w:szCs w:val="20"/>
          <w:lang w:val="ru-RU" w:eastAsia="en-US"/>
        </w:rPr>
        <w:t xml:space="preserve">ичностных результатов, связанных с оценкой поведения, прилежания, а также с оценкой готовности и способности делать осознанный выбор профиля обучения, продемонстрированных в ходе </w:t>
      </w:r>
      <w:proofErr w:type="spellStart"/>
      <w:r w:rsidRPr="00A04A67">
        <w:rPr>
          <w:sz w:val="20"/>
          <w:szCs w:val="20"/>
          <w:lang w:val="ru-RU" w:eastAsia="en-US"/>
        </w:rPr>
        <w:t>внутришкольных</w:t>
      </w:r>
      <w:proofErr w:type="spellEnd"/>
      <w:r w:rsidRPr="00A04A67">
        <w:rPr>
          <w:sz w:val="20"/>
          <w:szCs w:val="20"/>
          <w:lang w:val="ru-RU" w:eastAsia="en-US"/>
        </w:rPr>
        <w:t xml:space="preserve"> мониторингов и в) той части предметных, </w:t>
      </w:r>
      <w:proofErr w:type="spellStart"/>
      <w:r w:rsidRPr="00A04A67">
        <w:rPr>
          <w:sz w:val="20"/>
          <w:szCs w:val="20"/>
          <w:lang w:val="ru-RU" w:eastAsia="en-US"/>
        </w:rPr>
        <w:t>метапредметных</w:t>
      </w:r>
      <w:proofErr w:type="spellEnd"/>
      <w:r w:rsidRPr="00A04A67">
        <w:rPr>
          <w:sz w:val="20"/>
          <w:szCs w:val="20"/>
          <w:lang w:val="ru-RU" w:eastAsia="en-US"/>
        </w:rPr>
        <w:t xml:space="preserve"> и личностных результатов, отраженных в портфолио, которая свидетельствует о достижении высоких уровней освоения планируемых результатов </w:t>
      </w:r>
      <w:proofErr w:type="gramStart"/>
      <w:r w:rsidRPr="00A04A67">
        <w:rPr>
          <w:sz w:val="20"/>
          <w:szCs w:val="20"/>
          <w:lang w:val="ru-RU" w:eastAsia="en-US"/>
        </w:rPr>
        <w:t>и(</w:t>
      </w:r>
      <w:proofErr w:type="gramEnd"/>
      <w:r w:rsidRPr="00A04A67">
        <w:rPr>
          <w:sz w:val="20"/>
          <w:szCs w:val="20"/>
          <w:lang w:val="ru-RU" w:eastAsia="en-US"/>
        </w:rPr>
        <w:t>или) позитивной динамике в освоении планируемых</w:t>
      </w:r>
      <w:r w:rsidRPr="00A04A67">
        <w:rPr>
          <w:spacing w:val="-9"/>
          <w:sz w:val="20"/>
          <w:szCs w:val="20"/>
          <w:lang w:val="ru-RU" w:eastAsia="en-US"/>
        </w:rPr>
        <w:t xml:space="preserve"> </w:t>
      </w:r>
      <w:r w:rsidRPr="00A04A67">
        <w:rPr>
          <w:sz w:val="20"/>
          <w:szCs w:val="20"/>
          <w:lang w:val="ru-RU" w:eastAsia="en-US"/>
        </w:rPr>
        <w:t>результатов.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jc w:val="both"/>
        <w:rPr>
          <w:lang w:val="ru-RU" w:eastAsia="en-US"/>
        </w:rPr>
        <w:sectPr w:rsidR="00E30F4E" w:rsidRPr="00A04A67">
          <w:pgSz w:w="11910" w:h="16840"/>
          <w:pgMar w:top="1040" w:right="20" w:bottom="280" w:left="1240" w:header="720" w:footer="720" w:gutter="0"/>
          <w:cols w:space="720"/>
        </w:sectPr>
      </w:pPr>
    </w:p>
    <w:p w:rsidR="00E30F4E" w:rsidRPr="00A04A67" w:rsidRDefault="00E30F4E" w:rsidP="00E30F4E">
      <w:pPr>
        <w:widowControl w:val="0"/>
        <w:autoSpaceDE w:val="0"/>
        <w:autoSpaceDN w:val="0"/>
        <w:spacing w:before="66"/>
        <w:ind w:right="824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lastRenderedPageBreak/>
        <w:t>Тематическая оценка представляет собой процедуру оценки уровня достижения тематических планируемых результатов по предмету, которые фиксируются в учебных методических комплектах, рекомендованных Министерством образования и науки РФ. По предметам, вводимым образовательной организацией самостоятельно, тематические планируемые результаты устанавливаются самой образовательной организацией. Тематическая оценка может вестись как в ходе изучения темы, так и в конце ее изучения. Оценочные процедуры подбираются так, чтобы они предусматривали возможность оценки достижения всей совокупности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E30F4E" w:rsidRPr="00A04A67" w:rsidRDefault="00E30F4E" w:rsidP="00E30F4E">
      <w:pPr>
        <w:widowControl w:val="0"/>
        <w:autoSpaceDE w:val="0"/>
        <w:autoSpaceDN w:val="0"/>
        <w:ind w:right="825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Портфолио представляет собой процедуру оценки динамики учебной и творческой активности учащегося, направленности, широты или избирательности интересов, выраженности проявлений творческой инициативы, а также уровня высших достижений, демонстрируемых данным учащимся. В портфолио включаются как работы учащегося (в том числе – фотографии, видеоматериалы и т.п.), так и отзывы на эти работы (например, наградные листы, дипломы, сертификаты участия, рецензии и проч.). Отбор работ и отзывов для портфолио ведется самим обучающимся совместно с классным руководителем и при участии семьи. Включение каких-либо материалов в портфолио без согласия обучающегося не допускается. Портфолио в части подборки документов формируется в электронном виде в течение всех лет обучения в основной школе. Результаты, представленные в портфолио,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</w:t>
      </w:r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характеристике.</w:t>
      </w:r>
    </w:p>
    <w:p w:rsidR="00E30F4E" w:rsidRPr="00A04A67" w:rsidRDefault="00E30F4E" w:rsidP="00E30F4E">
      <w:pPr>
        <w:widowControl w:val="0"/>
        <w:autoSpaceDE w:val="0"/>
        <w:autoSpaceDN w:val="0"/>
        <w:spacing w:before="1"/>
        <w:contextualSpacing/>
        <w:jc w:val="both"/>
        <w:rPr>
          <w:lang w:val="ru-RU" w:eastAsia="en-US"/>
        </w:rPr>
      </w:pPr>
      <w:proofErr w:type="spellStart"/>
      <w:r w:rsidRPr="00A04A67">
        <w:rPr>
          <w:lang w:val="ru-RU" w:eastAsia="en-US"/>
        </w:rPr>
        <w:t>Внутришкольный</w:t>
      </w:r>
      <w:proofErr w:type="spellEnd"/>
      <w:r w:rsidRPr="00A04A67">
        <w:rPr>
          <w:lang w:val="ru-RU" w:eastAsia="en-US"/>
        </w:rPr>
        <w:t xml:space="preserve"> мониторинг представляет собой процедуры:</w:t>
      </w:r>
    </w:p>
    <w:p w:rsidR="00E30F4E" w:rsidRPr="00A04A67" w:rsidRDefault="00E30F4E" w:rsidP="00E30F4E">
      <w:pPr>
        <w:widowControl w:val="0"/>
        <w:numPr>
          <w:ilvl w:val="0"/>
          <w:numId w:val="186"/>
        </w:numPr>
        <w:tabs>
          <w:tab w:val="left" w:pos="0"/>
        </w:tabs>
        <w:autoSpaceDE w:val="0"/>
        <w:autoSpaceDN w:val="0"/>
        <w:spacing w:before="2"/>
        <w:ind w:left="0" w:firstLine="0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оценки уровня достижения предметных и </w:t>
      </w:r>
      <w:proofErr w:type="spellStart"/>
      <w:r w:rsidRPr="00A04A67">
        <w:rPr>
          <w:lang w:val="ru-RU" w:eastAsia="en-US"/>
        </w:rPr>
        <w:t>метапредметных</w:t>
      </w:r>
      <w:proofErr w:type="spellEnd"/>
      <w:r w:rsidRPr="00A04A67">
        <w:rPr>
          <w:spacing w:val="1"/>
          <w:lang w:val="ru-RU" w:eastAsia="en-US"/>
        </w:rPr>
        <w:t xml:space="preserve"> </w:t>
      </w:r>
      <w:r w:rsidRPr="00A04A67">
        <w:rPr>
          <w:lang w:val="ru-RU" w:eastAsia="en-US"/>
        </w:rPr>
        <w:t>результатов;</w:t>
      </w:r>
    </w:p>
    <w:p w:rsidR="00E30F4E" w:rsidRPr="00A04A67" w:rsidRDefault="00E30F4E" w:rsidP="00E30F4E">
      <w:pPr>
        <w:widowControl w:val="0"/>
        <w:numPr>
          <w:ilvl w:val="0"/>
          <w:numId w:val="186"/>
        </w:numPr>
        <w:tabs>
          <w:tab w:val="left" w:pos="0"/>
        </w:tabs>
        <w:autoSpaceDE w:val="0"/>
        <w:autoSpaceDN w:val="0"/>
        <w:ind w:left="0" w:right="824" w:firstLine="0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оценки уровня достижения той части личностных результатов, которые связаны с оценкой поведения, прилежания, а также с оценкой учебной самостоятельности, готовности и способности делать осознанный выбор профиля обучения;</w:t>
      </w:r>
    </w:p>
    <w:p w:rsidR="00E30F4E" w:rsidRPr="00A04A67" w:rsidRDefault="00E30F4E" w:rsidP="00E30F4E">
      <w:pPr>
        <w:widowControl w:val="0"/>
        <w:numPr>
          <w:ilvl w:val="0"/>
          <w:numId w:val="186"/>
        </w:numPr>
        <w:tabs>
          <w:tab w:val="left" w:pos="0"/>
        </w:tabs>
        <w:autoSpaceDE w:val="0"/>
        <w:autoSpaceDN w:val="0"/>
        <w:spacing w:before="3"/>
        <w:ind w:left="0" w:right="826" w:firstLine="0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оценки уровня профессионального мастерства учителя</w:t>
      </w:r>
      <w:proofErr w:type="gramStart"/>
      <w:r w:rsidRPr="00A04A67">
        <w:rPr>
          <w:lang w:val="ru-RU" w:eastAsia="en-US"/>
        </w:rPr>
        <w:t xml:space="preserve"> </w:t>
      </w:r>
      <w:r w:rsidRPr="00A04A67">
        <w:rPr>
          <w:i/>
          <w:lang w:val="ru-RU" w:eastAsia="en-US"/>
        </w:rPr>
        <w:t>,</w:t>
      </w:r>
      <w:proofErr w:type="gramEnd"/>
      <w:r w:rsidRPr="00A04A67">
        <w:rPr>
          <w:lang w:val="ru-RU" w:eastAsia="en-US"/>
        </w:rPr>
        <w:t>осуществляемого на основе административных проверочных работ, анализа посещенных уроков, анализа качества учебных заданий, предлагаемых учителем</w:t>
      </w:r>
      <w:r w:rsidRPr="00A04A67">
        <w:rPr>
          <w:spacing w:val="4"/>
          <w:lang w:val="ru-RU" w:eastAsia="en-US"/>
        </w:rPr>
        <w:t xml:space="preserve"> </w:t>
      </w:r>
      <w:r w:rsidRPr="00A04A67">
        <w:rPr>
          <w:lang w:val="ru-RU" w:eastAsia="en-US"/>
        </w:rPr>
        <w:t>обучающимся.</w:t>
      </w:r>
    </w:p>
    <w:p w:rsidR="00E30F4E" w:rsidRPr="00A04A67" w:rsidRDefault="00E30F4E" w:rsidP="00E30F4E">
      <w:pPr>
        <w:widowControl w:val="0"/>
        <w:autoSpaceDE w:val="0"/>
        <w:autoSpaceDN w:val="0"/>
        <w:spacing w:before="2"/>
        <w:ind w:right="825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Содержание и периодичность внутришкольного мониторинга устанавливается решением педагогического совета. Результаты внутришкольного мониторинга являются основанием для рекомендаций как для текущей коррекции учебного процесса и его индивидуализации, так и для повышения квалификации учителя. Результаты внутришкольного мониторинга в части оценки уровня достижений учащихся обобщаются и отражаются в их характеристиках.</w:t>
      </w:r>
    </w:p>
    <w:p w:rsidR="00E30F4E" w:rsidRPr="00A04A67" w:rsidRDefault="00E30F4E" w:rsidP="00E30F4E">
      <w:pPr>
        <w:widowControl w:val="0"/>
        <w:autoSpaceDE w:val="0"/>
        <w:autoSpaceDN w:val="0"/>
        <w:spacing w:before="1"/>
        <w:ind w:right="822" w:firstLine="709"/>
        <w:contextualSpacing/>
        <w:jc w:val="both"/>
        <w:rPr>
          <w:lang w:val="ru-RU" w:eastAsia="en-US"/>
        </w:rPr>
      </w:pPr>
      <w:r w:rsidRPr="00A04A67">
        <w:rPr>
          <w:u w:val="single"/>
          <w:lang w:val="ru-RU" w:eastAsia="en-US"/>
        </w:rPr>
        <w:t xml:space="preserve">Промежуточная аттестация </w:t>
      </w:r>
      <w:r w:rsidRPr="00A04A67">
        <w:rPr>
          <w:lang w:val="ru-RU" w:eastAsia="en-US"/>
        </w:rPr>
        <w:t xml:space="preserve">представляет собой процедуру аттестации </w:t>
      </w:r>
      <w:proofErr w:type="gramStart"/>
      <w:r w:rsidRPr="00A04A67">
        <w:rPr>
          <w:lang w:val="ru-RU" w:eastAsia="en-US"/>
        </w:rPr>
        <w:t>обучающихся</w:t>
      </w:r>
      <w:proofErr w:type="gramEnd"/>
      <w:r w:rsidRPr="00A04A67">
        <w:rPr>
          <w:lang w:val="ru-RU" w:eastAsia="en-US"/>
        </w:rPr>
        <w:t xml:space="preserve"> на уровне основного общего образования и проводится в конце каждой четверти (или в конце каждого триместра) и в конце учебного года по каждому 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(дневнике).</w:t>
      </w:r>
    </w:p>
    <w:p w:rsidR="00E30F4E" w:rsidRPr="00A04A67" w:rsidRDefault="00E30F4E" w:rsidP="00E30F4E">
      <w:pPr>
        <w:widowControl w:val="0"/>
        <w:autoSpaceDE w:val="0"/>
        <w:autoSpaceDN w:val="0"/>
        <w:ind w:right="825" w:firstLine="709"/>
        <w:contextualSpacing/>
        <w:jc w:val="both"/>
        <w:rPr>
          <w:lang w:val="ru-RU" w:eastAsia="en-US"/>
        </w:rPr>
        <w:sectPr w:rsidR="00E30F4E" w:rsidRPr="00A04A67">
          <w:pgSz w:w="11910" w:h="16840"/>
          <w:pgMar w:top="1040" w:right="20" w:bottom="280" w:left="1240" w:header="720" w:footer="720" w:gutter="0"/>
          <w:cols w:space="720"/>
        </w:sectPr>
      </w:pPr>
      <w:r w:rsidRPr="00A04A67">
        <w:rPr>
          <w:lang w:val="ru-RU" w:eastAsia="en-US"/>
        </w:rPr>
        <w:t xml:space="preserve">Промежуточная оценка, фиксирующая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класс и для </w:t>
      </w:r>
      <w:proofErr w:type="gramStart"/>
      <w:r w:rsidRPr="00A04A67">
        <w:rPr>
          <w:lang w:val="ru-RU" w:eastAsia="en-US"/>
        </w:rPr>
        <w:t>допуска</w:t>
      </w:r>
      <w:proofErr w:type="gramEnd"/>
      <w:r w:rsidRPr="00A04A67">
        <w:rPr>
          <w:lang w:val="ru-RU" w:eastAsia="en-US"/>
        </w:rPr>
        <w:t xml:space="preserve"> обучающегося к государственной итоговой аттестации. В период введения ФГОС ООО в случае использования стандартизированных измерительных материалов критерий достижения/освоения учебного материала задается как выполнение не менее 50%</w:t>
      </w:r>
      <w:r w:rsidRPr="00A04A67">
        <w:rPr>
          <w:spacing w:val="59"/>
          <w:lang w:val="ru-RU" w:eastAsia="en-US"/>
        </w:rPr>
        <w:t xml:space="preserve"> </w:t>
      </w:r>
      <w:r w:rsidRPr="00A04A67">
        <w:rPr>
          <w:lang w:val="ru-RU" w:eastAsia="en-US"/>
        </w:rPr>
        <w:t>заданий</w:t>
      </w:r>
    </w:p>
    <w:p w:rsidR="00E30F4E" w:rsidRPr="00A04A67" w:rsidRDefault="00E30F4E" w:rsidP="00E30F4E">
      <w:pPr>
        <w:widowControl w:val="0"/>
        <w:autoSpaceDE w:val="0"/>
        <w:autoSpaceDN w:val="0"/>
        <w:spacing w:before="66"/>
        <w:ind w:right="826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lastRenderedPageBreak/>
        <w:t>базового уровня или получения 50% от максимального балла за выполнение заданий базового уровня. В дальнейшем этот критерий должен составлять не менее 65%.</w:t>
      </w:r>
    </w:p>
    <w:p w:rsidR="00E30F4E" w:rsidRPr="00A04A67" w:rsidRDefault="00E30F4E" w:rsidP="00E30F4E">
      <w:pPr>
        <w:widowControl w:val="0"/>
        <w:autoSpaceDE w:val="0"/>
        <w:autoSpaceDN w:val="0"/>
        <w:ind w:right="826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Порядок проведения промежуточной аттестации регламентируется Федеральным законом «Об образовании в Российской Федерации» (ст.58) и иными нормативными актами.</w:t>
      </w:r>
    </w:p>
    <w:p w:rsidR="00E30F4E" w:rsidRPr="00A04A67" w:rsidRDefault="00E30F4E" w:rsidP="00E30F4E">
      <w:pPr>
        <w:widowControl w:val="0"/>
        <w:autoSpaceDE w:val="0"/>
        <w:autoSpaceDN w:val="0"/>
        <w:ind w:firstLine="709"/>
        <w:contextualSpacing/>
        <w:jc w:val="both"/>
        <w:rPr>
          <w:lang w:val="ru-RU" w:eastAsia="en-US"/>
        </w:rPr>
      </w:pPr>
      <w:r w:rsidRPr="00A04A67">
        <w:rPr>
          <w:u w:val="single"/>
          <w:lang w:val="ru-RU" w:eastAsia="en-US"/>
        </w:rPr>
        <w:t>Государственная итоговая аттестация</w:t>
      </w:r>
    </w:p>
    <w:p w:rsidR="00E30F4E" w:rsidRPr="00A04A67" w:rsidRDefault="00E30F4E" w:rsidP="00E30F4E">
      <w:pPr>
        <w:widowControl w:val="0"/>
        <w:autoSpaceDE w:val="0"/>
        <w:autoSpaceDN w:val="0"/>
        <w:ind w:right="826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В соответствии со статьей 59 Федерального закона «Об образовании в Российской Федерации» государственная итоговая аттестация (далее – ГИА) является обязательной процедурой, завершающей освоение основной образовательной программы основного общего образования. Порядок проведения ГИА регламентируется Законом и иными нормативными актами.</w:t>
      </w:r>
    </w:p>
    <w:p w:rsidR="00E30F4E" w:rsidRPr="00A04A67" w:rsidRDefault="00E30F4E" w:rsidP="00E30F4E">
      <w:pPr>
        <w:widowControl w:val="0"/>
        <w:autoSpaceDE w:val="0"/>
        <w:autoSpaceDN w:val="0"/>
        <w:ind w:right="824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Целью ГИА является установление уровня образовательных достижений выпускников. ГИА включает в себя два обязательных экзамена (по русскому языку и математике). </w:t>
      </w:r>
      <w:proofErr w:type="gramStart"/>
      <w:r w:rsidRPr="00A04A67">
        <w:rPr>
          <w:lang w:val="ru-RU" w:eastAsia="en-US"/>
        </w:rPr>
        <w:t>Экзамены</w:t>
      </w:r>
      <w:proofErr w:type="gramEnd"/>
      <w:r w:rsidRPr="00A04A67">
        <w:rPr>
          <w:lang w:val="ru-RU" w:eastAsia="en-US"/>
        </w:rPr>
        <w:t xml:space="preserve"> по другим учебным предметам обучающиеся сдают на добровольной основе по своему выбору. ГИА проводится в форме основного государственного экзамена (ОГЭ) с использованием контрольных измерительных материалов, представляющих собой комплексы заданий в стандартизированной форме и в форме устных и письменных экзаменов с использованием тем, билетов и иных форм по решению образовательной организации (государственный выпускной экзамен – ГВЭ).</w:t>
      </w:r>
    </w:p>
    <w:p w:rsidR="00E30F4E" w:rsidRPr="00A04A67" w:rsidRDefault="00E30F4E" w:rsidP="00E30F4E">
      <w:pPr>
        <w:widowControl w:val="0"/>
        <w:autoSpaceDE w:val="0"/>
        <w:autoSpaceDN w:val="0"/>
        <w:ind w:right="825" w:firstLine="709"/>
        <w:contextualSpacing/>
        <w:jc w:val="both"/>
        <w:rPr>
          <w:lang w:val="ru-RU" w:eastAsia="en-US"/>
        </w:rPr>
      </w:pPr>
      <w:r w:rsidRPr="00A04A67">
        <w:rPr>
          <w:u w:val="single"/>
          <w:lang w:val="ru-RU" w:eastAsia="en-US"/>
        </w:rPr>
        <w:t>Итоговая оценка (итоговая аттестация</w:t>
      </w:r>
      <w:r w:rsidRPr="00A04A67">
        <w:rPr>
          <w:lang w:val="ru-RU" w:eastAsia="en-US"/>
        </w:rPr>
        <w:t>) по предмету складывается из результатов внутренней и внешней оценки. К результатам внешней оценки относятся результаты ГИА. К результатам внутренней оценки относятся предметные результаты, зафиксированные в системе накопленной оценки и результаты выполнения итоговой работы по предмету</w:t>
      </w:r>
      <w:r w:rsidRPr="00A04A67">
        <w:rPr>
          <w:i/>
          <w:lang w:val="ru-RU" w:eastAsia="en-US"/>
        </w:rPr>
        <w:t xml:space="preserve">. </w:t>
      </w:r>
      <w:r w:rsidRPr="00A04A67">
        <w:rPr>
          <w:lang w:val="ru-RU" w:eastAsia="en-US"/>
        </w:rPr>
        <w:t>Такой подход позволяет обеспечить полноту охвата планируемых результатов и выявить кумулятивный эффект обучения, обеспечивающий приро</w:t>
      </w:r>
      <w:proofErr w:type="gramStart"/>
      <w:r w:rsidRPr="00A04A67">
        <w:rPr>
          <w:lang w:val="ru-RU" w:eastAsia="en-US"/>
        </w:rPr>
        <w:t>ст в гл</w:t>
      </w:r>
      <w:proofErr w:type="gramEnd"/>
      <w:r w:rsidRPr="00A04A67">
        <w:rPr>
          <w:lang w:val="ru-RU" w:eastAsia="en-US"/>
        </w:rPr>
        <w:t>убине понимания изучаемого материала и свободе оперирования им. По предметам, не вынесенным на ГИА, итоговая оценка ставится на основе результатов только внутренней оценки.</w:t>
      </w:r>
    </w:p>
    <w:p w:rsidR="00E30F4E" w:rsidRPr="00A04A67" w:rsidRDefault="00E30F4E" w:rsidP="00E30F4E">
      <w:pPr>
        <w:widowControl w:val="0"/>
        <w:autoSpaceDE w:val="0"/>
        <w:autoSpaceDN w:val="0"/>
        <w:spacing w:before="1"/>
        <w:ind w:right="829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Итоговая оценка по предмету фиксируется в документе об уровне образования государственного образца – аттестате об основном общем образовании.</w:t>
      </w:r>
    </w:p>
    <w:p w:rsidR="00E30F4E" w:rsidRPr="00A04A67" w:rsidRDefault="00E30F4E" w:rsidP="00E30F4E">
      <w:pPr>
        <w:widowControl w:val="0"/>
        <w:autoSpaceDE w:val="0"/>
        <w:autoSpaceDN w:val="0"/>
        <w:ind w:right="828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Итоговая оценка по междисциплинарным программам ставится на основе результатов внутришкольного мониторинга и фиксируется в характеристике учащегося.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Характеристика готовится на основании:</w:t>
      </w:r>
    </w:p>
    <w:p w:rsidR="00E30F4E" w:rsidRPr="00A04A67" w:rsidRDefault="00E30F4E" w:rsidP="00E30F4E">
      <w:pPr>
        <w:widowControl w:val="0"/>
        <w:numPr>
          <w:ilvl w:val="0"/>
          <w:numId w:val="186"/>
        </w:numPr>
        <w:tabs>
          <w:tab w:val="left" w:pos="0"/>
        </w:tabs>
        <w:autoSpaceDE w:val="0"/>
        <w:autoSpaceDN w:val="0"/>
        <w:spacing w:before="4"/>
        <w:ind w:left="0" w:right="828" w:firstLine="0"/>
        <w:contextualSpacing/>
        <w:rPr>
          <w:lang w:val="ru-RU" w:eastAsia="en-US"/>
        </w:rPr>
      </w:pPr>
      <w:r w:rsidRPr="00A04A67">
        <w:rPr>
          <w:lang w:val="ru-RU" w:eastAsia="en-US"/>
        </w:rPr>
        <w:t>объективных показателей образовательных достижений обучающегося на уровне основного</w:t>
      </w:r>
      <w:r w:rsidRPr="00A04A67">
        <w:rPr>
          <w:spacing w:val="-2"/>
          <w:lang w:val="ru-RU" w:eastAsia="en-US"/>
        </w:rPr>
        <w:t xml:space="preserve"> </w:t>
      </w:r>
      <w:r w:rsidRPr="00A04A67">
        <w:rPr>
          <w:lang w:val="ru-RU" w:eastAsia="en-US"/>
        </w:rPr>
        <w:t>образования,</w:t>
      </w:r>
    </w:p>
    <w:p w:rsidR="00E30F4E" w:rsidRPr="00A04A67" w:rsidRDefault="00E30F4E" w:rsidP="00E30F4E">
      <w:pPr>
        <w:widowControl w:val="0"/>
        <w:numPr>
          <w:ilvl w:val="0"/>
          <w:numId w:val="186"/>
        </w:numPr>
        <w:tabs>
          <w:tab w:val="left" w:pos="0"/>
        </w:tabs>
        <w:autoSpaceDE w:val="0"/>
        <w:autoSpaceDN w:val="0"/>
        <w:spacing w:before="2"/>
        <w:ind w:left="0" w:firstLine="0"/>
        <w:contextualSpacing/>
        <w:rPr>
          <w:lang w:val="ru-RU" w:eastAsia="en-US"/>
        </w:rPr>
      </w:pPr>
      <w:r w:rsidRPr="00A04A67">
        <w:rPr>
          <w:lang w:val="ru-RU" w:eastAsia="en-US"/>
        </w:rPr>
        <w:t>портфолио</w:t>
      </w:r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выпускника;</w:t>
      </w:r>
    </w:p>
    <w:p w:rsidR="00E30F4E" w:rsidRPr="00A04A67" w:rsidRDefault="00E30F4E" w:rsidP="00E30F4E">
      <w:pPr>
        <w:widowControl w:val="0"/>
        <w:numPr>
          <w:ilvl w:val="0"/>
          <w:numId w:val="186"/>
        </w:numPr>
        <w:tabs>
          <w:tab w:val="left" w:pos="0"/>
        </w:tabs>
        <w:autoSpaceDE w:val="0"/>
        <w:autoSpaceDN w:val="0"/>
        <w:spacing w:before="4"/>
        <w:ind w:left="0" w:right="825" w:firstLine="0"/>
        <w:contextualSpacing/>
        <w:rPr>
          <w:lang w:val="ru-RU" w:eastAsia="en-US"/>
        </w:rPr>
      </w:pPr>
      <w:r w:rsidRPr="00A04A67">
        <w:rPr>
          <w:lang w:val="ru-RU" w:eastAsia="en-US"/>
        </w:rPr>
        <w:t>экспертных оценок классного руководителя и учителей, обучавших данного выпускника на уровне основного общего</w:t>
      </w:r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образования.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</w:pPr>
      <w:r w:rsidRPr="00A04A67">
        <w:rPr>
          <w:lang w:val="ru-RU" w:eastAsia="en-US"/>
        </w:rPr>
        <w:t>В характеристике выпускника:</w:t>
      </w:r>
    </w:p>
    <w:p w:rsidR="00E30F4E" w:rsidRPr="00A04A67" w:rsidRDefault="00E30F4E" w:rsidP="00E30F4E">
      <w:pPr>
        <w:widowControl w:val="0"/>
        <w:numPr>
          <w:ilvl w:val="1"/>
          <w:numId w:val="165"/>
        </w:numPr>
        <w:tabs>
          <w:tab w:val="left" w:pos="1456"/>
        </w:tabs>
        <w:autoSpaceDE w:val="0"/>
        <w:autoSpaceDN w:val="0"/>
        <w:ind w:left="0" w:right="823" w:firstLine="851"/>
        <w:contextualSpacing/>
        <w:jc w:val="both"/>
        <w:rPr>
          <w:lang w:val="ru-RU" w:eastAsia="en-US"/>
        </w:rPr>
      </w:pPr>
      <w:proofErr w:type="gramStart"/>
      <w:r w:rsidRPr="00A04A67">
        <w:rPr>
          <w:lang w:val="ru-RU" w:eastAsia="en-US"/>
        </w:rPr>
        <w:t xml:space="preserve">отмечаются образовательные достижения обучающегося по освоению личностных, </w:t>
      </w:r>
      <w:proofErr w:type="spellStart"/>
      <w:r w:rsidRPr="00A04A67">
        <w:rPr>
          <w:lang w:val="ru-RU" w:eastAsia="en-US"/>
        </w:rPr>
        <w:t>метапредметных</w:t>
      </w:r>
      <w:proofErr w:type="spellEnd"/>
      <w:r w:rsidRPr="00A04A67">
        <w:rPr>
          <w:lang w:val="ru-RU" w:eastAsia="en-US"/>
        </w:rPr>
        <w:t xml:space="preserve"> и предметных</w:t>
      </w:r>
      <w:r w:rsidRPr="00A04A67">
        <w:rPr>
          <w:spacing w:val="-2"/>
          <w:lang w:val="ru-RU" w:eastAsia="en-US"/>
        </w:rPr>
        <w:t xml:space="preserve"> </w:t>
      </w:r>
      <w:r w:rsidRPr="00A04A67">
        <w:rPr>
          <w:lang w:val="ru-RU" w:eastAsia="en-US"/>
        </w:rPr>
        <w:t>результатов;</w:t>
      </w:r>
      <w:proofErr w:type="gramEnd"/>
    </w:p>
    <w:p w:rsidR="00E30F4E" w:rsidRPr="00A04A67" w:rsidRDefault="00E30F4E" w:rsidP="00E30F4E">
      <w:pPr>
        <w:widowControl w:val="0"/>
        <w:numPr>
          <w:ilvl w:val="1"/>
          <w:numId w:val="165"/>
        </w:numPr>
        <w:tabs>
          <w:tab w:val="left" w:pos="1456"/>
        </w:tabs>
        <w:autoSpaceDE w:val="0"/>
        <w:autoSpaceDN w:val="0"/>
        <w:ind w:left="0" w:right="821" w:firstLine="851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образования, выявленных проблем и отмеченных образовательных</w:t>
      </w:r>
      <w:r w:rsidRPr="00A04A67">
        <w:rPr>
          <w:spacing w:val="-14"/>
          <w:lang w:val="ru-RU" w:eastAsia="en-US"/>
        </w:rPr>
        <w:t xml:space="preserve"> </w:t>
      </w:r>
      <w:r w:rsidRPr="00A04A67">
        <w:rPr>
          <w:lang w:val="ru-RU" w:eastAsia="en-US"/>
        </w:rPr>
        <w:t>достижений.</w:t>
      </w:r>
    </w:p>
    <w:p w:rsidR="00E30F4E" w:rsidRPr="00A04A67" w:rsidRDefault="00E30F4E" w:rsidP="00E30F4E">
      <w:pPr>
        <w:widowControl w:val="0"/>
        <w:autoSpaceDE w:val="0"/>
        <w:autoSpaceDN w:val="0"/>
        <w:ind w:right="826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Рекомендации педагогического коллектива к выбору индивидуальной образовательной траектории доводятся до сведения выпускника и его родителей (законных</w:t>
      </w:r>
      <w:r w:rsidRPr="00A04A67">
        <w:rPr>
          <w:spacing w:val="1"/>
          <w:lang w:val="ru-RU" w:eastAsia="en-US"/>
        </w:rPr>
        <w:t xml:space="preserve"> </w:t>
      </w:r>
      <w:r w:rsidRPr="00A04A67">
        <w:rPr>
          <w:lang w:val="ru-RU" w:eastAsia="en-US"/>
        </w:rPr>
        <w:t>представителей).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  <w:sectPr w:rsidR="00E30F4E" w:rsidRPr="00A04A67">
          <w:pgSz w:w="11910" w:h="16840"/>
          <w:pgMar w:top="1040" w:right="20" w:bottom="280" w:left="1240" w:header="720" w:footer="720" w:gutter="0"/>
          <w:cols w:space="720"/>
        </w:sectPr>
      </w:pPr>
    </w:p>
    <w:p w:rsidR="00E30F4E" w:rsidRPr="00A04A67" w:rsidRDefault="00E30F4E" w:rsidP="00E30F4E">
      <w:pPr>
        <w:widowControl w:val="0"/>
        <w:autoSpaceDE w:val="0"/>
        <w:autoSpaceDN w:val="0"/>
        <w:spacing w:before="65"/>
        <w:ind w:right="827"/>
        <w:contextualSpacing/>
        <w:jc w:val="right"/>
        <w:rPr>
          <w:b/>
          <w:lang w:val="ru-RU" w:eastAsia="en-US"/>
        </w:rPr>
      </w:pPr>
      <w:r w:rsidRPr="00A04A67">
        <w:rPr>
          <w:b/>
          <w:lang w:val="ru-RU" w:eastAsia="en-US"/>
        </w:rPr>
        <w:lastRenderedPageBreak/>
        <w:t>Приложение 3</w:t>
      </w:r>
    </w:p>
    <w:p w:rsidR="00E30F4E" w:rsidRPr="00A04A67" w:rsidRDefault="00E30F4E" w:rsidP="00E30F4E">
      <w:pPr>
        <w:widowControl w:val="0"/>
        <w:autoSpaceDE w:val="0"/>
        <w:autoSpaceDN w:val="0"/>
        <w:spacing w:before="7"/>
        <w:contextualSpacing/>
        <w:rPr>
          <w:b/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ind w:right="1167"/>
        <w:contextualSpacing/>
        <w:outlineLvl w:val="1"/>
        <w:rPr>
          <w:b/>
          <w:bCs/>
          <w:lang w:val="ru-RU" w:eastAsia="en-US"/>
        </w:rPr>
      </w:pPr>
      <w:r w:rsidRPr="00A04A67">
        <w:rPr>
          <w:b/>
          <w:bCs/>
          <w:lang w:val="ru-RU" w:eastAsia="en-US"/>
        </w:rPr>
        <w:t xml:space="preserve">Методика и инструментарий мониторинга успешности освоения и применения </w:t>
      </w:r>
      <w:proofErr w:type="gramStart"/>
      <w:r w:rsidRPr="00A04A67">
        <w:rPr>
          <w:b/>
          <w:bCs/>
          <w:lang w:val="ru-RU" w:eastAsia="en-US"/>
        </w:rPr>
        <w:t>обучающимися</w:t>
      </w:r>
      <w:proofErr w:type="gramEnd"/>
      <w:r w:rsidRPr="00A04A67">
        <w:rPr>
          <w:b/>
          <w:bCs/>
          <w:lang w:val="ru-RU" w:eastAsia="en-US"/>
        </w:rPr>
        <w:t xml:space="preserve"> универсальных учебных действий</w:t>
      </w:r>
    </w:p>
    <w:p w:rsidR="00E30F4E" w:rsidRPr="00A04A67" w:rsidRDefault="00E30F4E" w:rsidP="00E30F4E">
      <w:pPr>
        <w:widowControl w:val="0"/>
        <w:autoSpaceDE w:val="0"/>
        <w:autoSpaceDN w:val="0"/>
        <w:spacing w:before="6"/>
        <w:contextualSpacing/>
        <w:rPr>
          <w:b/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spacing w:before="1"/>
        <w:ind w:right="825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методов:</w:t>
      </w:r>
    </w:p>
    <w:p w:rsidR="00E30F4E" w:rsidRPr="00A04A67" w:rsidRDefault="00E30F4E" w:rsidP="00E30F4E">
      <w:pPr>
        <w:widowControl w:val="0"/>
        <w:numPr>
          <w:ilvl w:val="0"/>
          <w:numId w:val="174"/>
        </w:numPr>
        <w:tabs>
          <w:tab w:val="left" w:pos="0"/>
        </w:tabs>
        <w:autoSpaceDE w:val="0"/>
        <w:autoSpaceDN w:val="0"/>
        <w:ind w:left="0" w:right="825" w:firstLine="0"/>
        <w:contextualSpacing/>
        <w:jc w:val="both"/>
        <w:rPr>
          <w:lang w:val="ru-RU" w:eastAsia="en-US"/>
        </w:rPr>
      </w:pPr>
      <w:r w:rsidRPr="00A04A67">
        <w:rPr>
          <w:b/>
          <w:i/>
          <w:lang w:val="ru-RU" w:eastAsia="en-US"/>
        </w:rPr>
        <w:t xml:space="preserve">Тестирование (метод тестов) </w:t>
      </w:r>
      <w:r w:rsidRPr="00A04A67">
        <w:rPr>
          <w:lang w:val="ru-RU" w:eastAsia="en-US"/>
        </w:rPr>
        <w:t xml:space="preserve">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</w:t>
      </w:r>
      <w:proofErr w:type="gramStart"/>
      <w:r w:rsidRPr="00A04A67">
        <w:rPr>
          <w:lang w:val="ru-RU" w:eastAsia="en-US"/>
        </w:rPr>
        <w:t>обучающимися</w:t>
      </w:r>
      <w:proofErr w:type="gramEnd"/>
      <w:r w:rsidRPr="00A04A67">
        <w:rPr>
          <w:lang w:val="ru-RU" w:eastAsia="en-US"/>
        </w:rPr>
        <w:t xml:space="preserve"> ряда специально разработанных</w:t>
      </w:r>
      <w:r w:rsidRPr="00A04A67">
        <w:rPr>
          <w:spacing w:val="-6"/>
          <w:lang w:val="ru-RU" w:eastAsia="en-US"/>
        </w:rPr>
        <w:t xml:space="preserve"> </w:t>
      </w:r>
      <w:r w:rsidRPr="00A04A67">
        <w:rPr>
          <w:lang w:val="ru-RU" w:eastAsia="en-US"/>
        </w:rPr>
        <w:t>заданий.</w:t>
      </w:r>
    </w:p>
    <w:p w:rsidR="00E30F4E" w:rsidRPr="00A04A67" w:rsidRDefault="00E30F4E" w:rsidP="00E30F4E">
      <w:pPr>
        <w:widowControl w:val="0"/>
        <w:numPr>
          <w:ilvl w:val="0"/>
          <w:numId w:val="174"/>
        </w:numPr>
        <w:tabs>
          <w:tab w:val="left" w:pos="142"/>
        </w:tabs>
        <w:autoSpaceDE w:val="0"/>
        <w:autoSpaceDN w:val="0"/>
        <w:ind w:left="0" w:right="825" w:firstLine="0"/>
        <w:contextualSpacing/>
        <w:jc w:val="both"/>
        <w:rPr>
          <w:lang w:val="ru-RU" w:eastAsia="en-US"/>
        </w:rPr>
      </w:pPr>
      <w:r w:rsidRPr="00A04A67">
        <w:rPr>
          <w:b/>
          <w:i/>
          <w:lang w:val="ru-RU" w:eastAsia="en-US"/>
        </w:rPr>
        <w:t xml:space="preserve"> Опрос</w:t>
      </w:r>
      <w:r>
        <w:rPr>
          <w:b/>
          <w:i/>
          <w:lang w:val="ru-RU" w:eastAsia="en-US"/>
        </w:rPr>
        <w:t xml:space="preserve"> </w:t>
      </w:r>
      <w:r w:rsidRPr="00A04A67">
        <w:rPr>
          <w:lang w:val="ru-RU" w:eastAsia="en-US"/>
        </w:rPr>
        <w:t xml:space="preserve">— получение информации, заключённой в словесных сообщениях обучающихся. Для оценки эффективности деятельности образовательного учреждения по воспитанию и социализации </w:t>
      </w:r>
      <w:proofErr w:type="gramStart"/>
      <w:r w:rsidRPr="00A04A67">
        <w:rPr>
          <w:lang w:val="ru-RU" w:eastAsia="en-US"/>
        </w:rPr>
        <w:t>обучающихся</w:t>
      </w:r>
      <w:proofErr w:type="gramEnd"/>
      <w:r w:rsidRPr="00A04A67">
        <w:rPr>
          <w:lang w:val="ru-RU" w:eastAsia="en-US"/>
        </w:rPr>
        <w:t xml:space="preserve"> используются следующие виды</w:t>
      </w:r>
      <w:r w:rsidRPr="00A04A67">
        <w:rPr>
          <w:spacing w:val="-3"/>
          <w:lang w:val="ru-RU" w:eastAsia="en-US"/>
        </w:rPr>
        <w:t xml:space="preserve"> </w:t>
      </w:r>
      <w:r w:rsidRPr="00A04A67">
        <w:rPr>
          <w:lang w:val="ru-RU" w:eastAsia="en-US"/>
        </w:rPr>
        <w:t>опроса:</w:t>
      </w:r>
    </w:p>
    <w:p w:rsidR="00E30F4E" w:rsidRPr="00A04A67" w:rsidRDefault="00E30F4E" w:rsidP="00E30F4E">
      <w:pPr>
        <w:widowControl w:val="0"/>
        <w:numPr>
          <w:ilvl w:val="0"/>
          <w:numId w:val="174"/>
        </w:numPr>
        <w:tabs>
          <w:tab w:val="left" w:pos="142"/>
        </w:tabs>
        <w:autoSpaceDE w:val="0"/>
        <w:autoSpaceDN w:val="0"/>
        <w:ind w:left="0" w:right="824" w:firstLine="0"/>
        <w:contextualSpacing/>
        <w:jc w:val="both"/>
        <w:rPr>
          <w:lang w:val="ru-RU" w:eastAsia="en-US"/>
        </w:rPr>
      </w:pPr>
      <w:bookmarkStart w:id="5" w:name="3._Анкетирование_—_эмпирический_социальн"/>
      <w:bookmarkEnd w:id="5"/>
      <w:r w:rsidRPr="00A04A67">
        <w:rPr>
          <w:b/>
          <w:i/>
          <w:lang w:val="ru-RU" w:eastAsia="en-US"/>
        </w:rPr>
        <w:t xml:space="preserve"> Анкетирование </w:t>
      </w:r>
      <w:r w:rsidRPr="00A04A67">
        <w:rPr>
          <w:lang w:val="ru-RU" w:eastAsia="en-US"/>
        </w:rPr>
        <w:t xml:space="preserve">— эмпирический социально-психологический метод получения информации на основании ответов обучающихся на специально подготовленные вопросы анкеты; Анкетирование участников образовательных отношений и формирование аналитических данных о духовно-нравственном развитии, об уровне представлений </w:t>
      </w:r>
      <w:proofErr w:type="gramStart"/>
      <w:r w:rsidRPr="00A04A67">
        <w:rPr>
          <w:lang w:val="ru-RU" w:eastAsia="en-US"/>
        </w:rPr>
        <w:t>обучающихся</w:t>
      </w:r>
      <w:proofErr w:type="gramEnd"/>
      <w:r w:rsidRPr="00A04A67">
        <w:rPr>
          <w:lang w:val="ru-RU" w:eastAsia="en-US"/>
        </w:rPr>
        <w:t xml:space="preserve"> о проблемах охраны окружающей среды, своём здоровье, правильном питании, влиянии психотропных веществ на здоровье человека, правилах поведения в школе и вне школы, в том числе на</w:t>
      </w:r>
      <w:r w:rsidRPr="00A04A67">
        <w:rPr>
          <w:spacing w:val="-3"/>
          <w:lang w:val="ru-RU" w:eastAsia="en-US"/>
        </w:rPr>
        <w:t xml:space="preserve"> </w:t>
      </w:r>
      <w:r w:rsidRPr="00A04A67">
        <w:rPr>
          <w:lang w:val="ru-RU" w:eastAsia="en-US"/>
        </w:rPr>
        <w:t>транспорте;</w:t>
      </w:r>
    </w:p>
    <w:p w:rsidR="00E30F4E" w:rsidRPr="00A04A67" w:rsidRDefault="00E30F4E" w:rsidP="00E30F4E">
      <w:pPr>
        <w:widowControl w:val="0"/>
        <w:numPr>
          <w:ilvl w:val="0"/>
          <w:numId w:val="174"/>
        </w:numPr>
        <w:tabs>
          <w:tab w:val="left" w:pos="142"/>
        </w:tabs>
        <w:autoSpaceDE w:val="0"/>
        <w:autoSpaceDN w:val="0"/>
        <w:ind w:left="0" w:right="823" w:firstLine="0"/>
        <w:contextualSpacing/>
        <w:jc w:val="both"/>
        <w:rPr>
          <w:lang w:val="ru-RU" w:eastAsia="en-US"/>
        </w:rPr>
      </w:pPr>
      <w:r w:rsidRPr="00A04A67">
        <w:rPr>
          <w:b/>
          <w:lang w:val="ru-RU" w:eastAsia="en-US"/>
        </w:rPr>
        <w:t xml:space="preserve"> И</w:t>
      </w:r>
      <w:r w:rsidRPr="00A04A67">
        <w:rPr>
          <w:b/>
          <w:i/>
          <w:lang w:val="ru-RU" w:eastAsia="en-US"/>
        </w:rPr>
        <w:t xml:space="preserve">нтервью </w:t>
      </w:r>
      <w:proofErr w:type="gramStart"/>
      <w:r w:rsidRPr="00A04A67">
        <w:rPr>
          <w:i/>
          <w:lang w:val="ru-RU" w:eastAsia="en-US"/>
        </w:rPr>
        <w:t>—</w:t>
      </w:r>
      <w:r w:rsidRPr="00A04A67">
        <w:rPr>
          <w:lang w:val="ru-RU" w:eastAsia="en-US"/>
        </w:rPr>
        <w:t>в</w:t>
      </w:r>
      <w:proofErr w:type="gramEnd"/>
      <w:r w:rsidRPr="00A04A67">
        <w:rPr>
          <w:lang w:val="ru-RU" w:eastAsia="en-US"/>
        </w:rPr>
        <w:t>ербально-коммуникативный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вопросов, что создаёт благоприятную атмосферу общения и условия для получения более достоверных результатов;</w:t>
      </w:r>
    </w:p>
    <w:p w:rsidR="00E30F4E" w:rsidRPr="00A04A67" w:rsidRDefault="00E30F4E" w:rsidP="00E30F4E">
      <w:pPr>
        <w:widowControl w:val="0"/>
        <w:numPr>
          <w:ilvl w:val="0"/>
          <w:numId w:val="174"/>
        </w:numPr>
        <w:tabs>
          <w:tab w:val="left" w:pos="142"/>
        </w:tabs>
        <w:autoSpaceDE w:val="0"/>
        <w:autoSpaceDN w:val="0"/>
        <w:ind w:left="0" w:right="827" w:firstLine="0"/>
        <w:contextualSpacing/>
        <w:jc w:val="both"/>
        <w:rPr>
          <w:lang w:val="ru-RU" w:eastAsia="en-US"/>
        </w:rPr>
      </w:pPr>
      <w:r w:rsidRPr="00A04A67">
        <w:rPr>
          <w:b/>
          <w:lang w:val="ru-RU" w:eastAsia="en-US"/>
        </w:rPr>
        <w:t xml:space="preserve"> Б</w:t>
      </w:r>
      <w:r w:rsidRPr="00A04A67">
        <w:rPr>
          <w:b/>
          <w:i/>
          <w:lang w:val="ru-RU" w:eastAsia="en-US"/>
        </w:rPr>
        <w:t xml:space="preserve">еседа </w:t>
      </w:r>
      <w:r w:rsidRPr="00A04A67">
        <w:rPr>
          <w:i/>
          <w:lang w:val="ru-RU" w:eastAsia="en-US"/>
        </w:rPr>
        <w:t xml:space="preserve">— </w:t>
      </w:r>
      <w:r w:rsidRPr="00A04A67">
        <w:rPr>
          <w:lang w:val="ru-RU" w:eastAsia="en-US"/>
        </w:rPr>
        <w:t>специфический метод исследования,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</w:t>
      </w:r>
      <w:r w:rsidRPr="00A04A67">
        <w:rPr>
          <w:spacing w:val="-11"/>
          <w:lang w:val="ru-RU" w:eastAsia="en-US"/>
        </w:rPr>
        <w:t xml:space="preserve"> </w:t>
      </w:r>
      <w:r w:rsidRPr="00A04A67">
        <w:rPr>
          <w:lang w:val="ru-RU" w:eastAsia="en-US"/>
        </w:rPr>
        <w:t>обучающихся.</w:t>
      </w:r>
    </w:p>
    <w:p w:rsidR="00E30F4E" w:rsidRPr="00A04A67" w:rsidRDefault="00E30F4E" w:rsidP="00E30F4E">
      <w:pPr>
        <w:widowControl w:val="0"/>
        <w:numPr>
          <w:ilvl w:val="0"/>
          <w:numId w:val="174"/>
        </w:numPr>
        <w:tabs>
          <w:tab w:val="left" w:pos="142"/>
        </w:tabs>
        <w:autoSpaceDE w:val="0"/>
        <w:autoSpaceDN w:val="0"/>
        <w:ind w:left="0" w:right="826" w:firstLine="0"/>
        <w:contextualSpacing/>
        <w:jc w:val="both"/>
        <w:rPr>
          <w:lang w:val="ru-RU" w:eastAsia="en-US"/>
        </w:rPr>
      </w:pPr>
      <w:r w:rsidRPr="00A04A67">
        <w:rPr>
          <w:b/>
          <w:i/>
          <w:lang w:val="ru-RU" w:eastAsia="en-US"/>
        </w:rPr>
        <w:t xml:space="preserve"> Психолого-педагогическое наблюдение</w:t>
      </w:r>
      <w:r w:rsidRPr="00A04A67">
        <w:rPr>
          <w:lang w:val="ru-RU" w:eastAsia="en-US"/>
        </w:rPr>
        <w:t xml:space="preserve">— </w:t>
      </w:r>
      <w:proofErr w:type="gramStart"/>
      <w:r w:rsidRPr="00A04A67">
        <w:rPr>
          <w:lang w:val="ru-RU" w:eastAsia="en-US"/>
        </w:rPr>
        <w:t>оп</w:t>
      </w:r>
      <w:proofErr w:type="gramEnd"/>
      <w:r w:rsidRPr="00A04A67">
        <w:rPr>
          <w:lang w:val="ru-RU" w:eastAsia="en-US"/>
        </w:rPr>
        <w:t>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обучающихся. В рамках мониторинга предусматривается использование следующих видов</w:t>
      </w:r>
      <w:r w:rsidRPr="00A04A67">
        <w:rPr>
          <w:spacing w:val="-9"/>
          <w:lang w:val="ru-RU" w:eastAsia="en-US"/>
        </w:rPr>
        <w:t xml:space="preserve"> </w:t>
      </w:r>
      <w:r w:rsidRPr="00A04A67">
        <w:rPr>
          <w:lang w:val="ru-RU" w:eastAsia="en-US"/>
        </w:rPr>
        <w:t>наблюдения:</w:t>
      </w:r>
    </w:p>
    <w:p w:rsidR="00E30F4E" w:rsidRPr="00A04A67" w:rsidRDefault="00E30F4E" w:rsidP="00E30F4E">
      <w:pPr>
        <w:widowControl w:val="0"/>
        <w:numPr>
          <w:ilvl w:val="0"/>
          <w:numId w:val="173"/>
        </w:numPr>
        <w:tabs>
          <w:tab w:val="left" w:pos="1060"/>
        </w:tabs>
        <w:autoSpaceDE w:val="0"/>
        <w:autoSpaceDN w:val="0"/>
        <w:ind w:left="0" w:right="826" w:firstLine="0"/>
        <w:contextualSpacing/>
        <w:jc w:val="both"/>
        <w:rPr>
          <w:lang w:val="ru-RU" w:eastAsia="en-US"/>
        </w:rPr>
      </w:pPr>
      <w:proofErr w:type="gramStart"/>
      <w:r w:rsidRPr="00A04A67">
        <w:rPr>
          <w:i/>
          <w:lang w:val="ru-RU" w:eastAsia="en-US"/>
        </w:rPr>
        <w:t xml:space="preserve">включённое наблюдение </w:t>
      </w:r>
      <w:r w:rsidRPr="00A04A67">
        <w:rPr>
          <w:lang w:val="ru-RU" w:eastAsia="en-US"/>
        </w:rPr>
        <w:t>— наблюдатель находится в реальных деловых или неформальных отношениях с обучающимися, за которыми он наблюдает и которых он оценивает;</w:t>
      </w:r>
      <w:proofErr w:type="gramEnd"/>
    </w:p>
    <w:p w:rsidR="00E30F4E" w:rsidRPr="00A04A67" w:rsidRDefault="00E30F4E" w:rsidP="00E30F4E">
      <w:pPr>
        <w:widowControl w:val="0"/>
        <w:numPr>
          <w:ilvl w:val="0"/>
          <w:numId w:val="173"/>
        </w:numPr>
        <w:tabs>
          <w:tab w:val="left" w:pos="1060"/>
        </w:tabs>
        <w:autoSpaceDE w:val="0"/>
        <w:autoSpaceDN w:val="0"/>
        <w:ind w:left="0" w:right="826" w:firstLine="0"/>
        <w:contextualSpacing/>
        <w:jc w:val="both"/>
        <w:rPr>
          <w:lang w:val="ru-RU" w:eastAsia="en-US"/>
        </w:rPr>
      </w:pPr>
      <w:r w:rsidRPr="00A04A67">
        <w:rPr>
          <w:i/>
          <w:lang w:val="ru-RU" w:eastAsia="en-US"/>
        </w:rPr>
        <w:t xml:space="preserve">узкоспециальное наблюдение </w:t>
      </w:r>
      <w:r w:rsidRPr="00A04A67">
        <w:rPr>
          <w:lang w:val="ru-RU" w:eastAsia="en-US"/>
        </w:rPr>
        <w:t>— направлено на фиксирование строго определённых параметров (психолого-педагогических явлений) воспитания и социализации обучающихся.</w:t>
      </w:r>
    </w:p>
    <w:p w:rsidR="00E30F4E" w:rsidRPr="00A04A67" w:rsidRDefault="00E30F4E" w:rsidP="00E30F4E">
      <w:pPr>
        <w:widowControl w:val="0"/>
        <w:numPr>
          <w:ilvl w:val="0"/>
          <w:numId w:val="174"/>
        </w:numPr>
        <w:tabs>
          <w:tab w:val="left" w:pos="284"/>
        </w:tabs>
        <w:autoSpaceDE w:val="0"/>
        <w:autoSpaceDN w:val="0"/>
        <w:spacing w:before="1"/>
        <w:ind w:left="0" w:right="824" w:firstLine="0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Особо следует выделить </w:t>
      </w:r>
      <w:r w:rsidRPr="00A04A67">
        <w:rPr>
          <w:b/>
          <w:lang w:val="ru-RU" w:eastAsia="en-US"/>
        </w:rPr>
        <w:t xml:space="preserve">психолого-педагогический эксперимент </w:t>
      </w:r>
      <w:r w:rsidRPr="00A04A67">
        <w:rPr>
          <w:lang w:val="ru-RU" w:eastAsia="en-US"/>
        </w:rPr>
        <w:t>как основной метод исследования воспитания и социализации</w:t>
      </w:r>
      <w:r w:rsidRPr="00A04A67">
        <w:rPr>
          <w:spacing w:val="-6"/>
          <w:lang w:val="ru-RU" w:eastAsia="en-US"/>
        </w:rPr>
        <w:t xml:space="preserve"> </w:t>
      </w:r>
      <w:r w:rsidRPr="00A04A67">
        <w:rPr>
          <w:lang w:val="ru-RU" w:eastAsia="en-US"/>
        </w:rPr>
        <w:t>обучающихся.</w:t>
      </w:r>
    </w:p>
    <w:p w:rsidR="00E30F4E" w:rsidRPr="00A04A67" w:rsidRDefault="00E30F4E" w:rsidP="00E30F4E">
      <w:pPr>
        <w:widowControl w:val="0"/>
        <w:autoSpaceDE w:val="0"/>
        <w:autoSpaceDN w:val="0"/>
        <w:ind w:right="824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В рамках мониторинга психолого-педагогическое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исследования, направленных на оценку эффективности работы образовательного учреждения по воспитанию и социализации обучающихся.</w:t>
      </w:r>
    </w:p>
    <w:p w:rsidR="00E30F4E" w:rsidRPr="00A04A67" w:rsidRDefault="00E30F4E" w:rsidP="00E30F4E">
      <w:pPr>
        <w:widowControl w:val="0"/>
        <w:numPr>
          <w:ilvl w:val="0"/>
          <w:numId w:val="172"/>
        </w:numPr>
        <w:tabs>
          <w:tab w:val="left" w:pos="0"/>
        </w:tabs>
        <w:autoSpaceDE w:val="0"/>
        <w:autoSpaceDN w:val="0"/>
        <w:ind w:left="0" w:right="827" w:firstLine="709"/>
        <w:contextualSpacing/>
        <w:jc w:val="both"/>
        <w:rPr>
          <w:lang w:val="ru-RU" w:eastAsia="en-US"/>
        </w:rPr>
        <w:sectPr w:rsidR="00E30F4E" w:rsidRPr="00A04A67">
          <w:pgSz w:w="11910" w:h="16840"/>
          <w:pgMar w:top="1540" w:right="20" w:bottom="280" w:left="1240" w:header="720" w:footer="720" w:gutter="0"/>
          <w:cols w:space="720"/>
        </w:sectPr>
      </w:pPr>
      <w:r w:rsidRPr="00A04A67">
        <w:rPr>
          <w:b/>
          <w:lang w:val="ru-RU" w:eastAsia="en-US"/>
        </w:rPr>
        <w:t xml:space="preserve">Экспертиза планов и программ </w:t>
      </w:r>
      <w:r w:rsidRPr="00A04A67">
        <w:rPr>
          <w:lang w:val="ru-RU" w:eastAsia="en-US"/>
        </w:rPr>
        <w:t xml:space="preserve">духовно-нравственного развития, воспитания и </w:t>
      </w:r>
      <w:proofErr w:type="gramStart"/>
      <w:r w:rsidRPr="00A04A67">
        <w:rPr>
          <w:lang w:val="ru-RU" w:eastAsia="en-US"/>
        </w:rPr>
        <w:t>социализации</w:t>
      </w:r>
      <w:proofErr w:type="gramEnd"/>
      <w:r w:rsidRPr="00A04A67">
        <w:rPr>
          <w:spacing w:val="12"/>
          <w:lang w:val="ru-RU" w:eastAsia="en-US"/>
        </w:rPr>
        <w:t xml:space="preserve"> </w:t>
      </w:r>
      <w:r w:rsidRPr="00A04A67">
        <w:rPr>
          <w:lang w:val="ru-RU" w:eastAsia="en-US"/>
        </w:rPr>
        <w:t>обучающихся</w:t>
      </w:r>
      <w:r w:rsidRPr="00A04A67">
        <w:rPr>
          <w:spacing w:val="12"/>
          <w:lang w:val="ru-RU" w:eastAsia="en-US"/>
        </w:rPr>
        <w:t xml:space="preserve"> </w:t>
      </w:r>
      <w:r w:rsidRPr="00A04A67">
        <w:rPr>
          <w:lang w:val="ru-RU" w:eastAsia="en-US"/>
        </w:rPr>
        <w:t>на</w:t>
      </w:r>
      <w:r w:rsidRPr="00A04A67">
        <w:rPr>
          <w:spacing w:val="13"/>
          <w:lang w:val="ru-RU" w:eastAsia="en-US"/>
        </w:rPr>
        <w:t xml:space="preserve"> </w:t>
      </w:r>
      <w:r w:rsidRPr="00A04A67">
        <w:rPr>
          <w:lang w:val="ru-RU" w:eastAsia="en-US"/>
        </w:rPr>
        <w:t>предмет</w:t>
      </w:r>
      <w:r w:rsidRPr="00A04A67">
        <w:rPr>
          <w:spacing w:val="12"/>
          <w:lang w:val="ru-RU" w:eastAsia="en-US"/>
        </w:rPr>
        <w:t xml:space="preserve"> </w:t>
      </w:r>
      <w:r w:rsidRPr="00A04A67">
        <w:rPr>
          <w:lang w:val="ru-RU" w:eastAsia="en-US"/>
        </w:rPr>
        <w:t>следования</w:t>
      </w:r>
      <w:r w:rsidRPr="00A04A67">
        <w:rPr>
          <w:spacing w:val="12"/>
          <w:lang w:val="ru-RU" w:eastAsia="en-US"/>
        </w:rPr>
        <w:t xml:space="preserve"> </w:t>
      </w:r>
      <w:r w:rsidRPr="00A04A67">
        <w:rPr>
          <w:lang w:val="ru-RU" w:eastAsia="en-US"/>
        </w:rPr>
        <w:t>требованиям</w:t>
      </w:r>
      <w:r w:rsidRPr="00A04A67">
        <w:rPr>
          <w:spacing w:val="12"/>
          <w:lang w:val="ru-RU" w:eastAsia="en-US"/>
        </w:rPr>
        <w:t xml:space="preserve"> </w:t>
      </w:r>
      <w:r w:rsidRPr="00A04A67">
        <w:rPr>
          <w:lang w:val="ru-RU" w:eastAsia="en-US"/>
        </w:rPr>
        <w:t>ФГОС</w:t>
      </w:r>
      <w:r w:rsidRPr="00A04A67">
        <w:rPr>
          <w:spacing w:val="12"/>
          <w:lang w:val="ru-RU" w:eastAsia="en-US"/>
        </w:rPr>
        <w:t xml:space="preserve"> </w:t>
      </w:r>
      <w:r w:rsidRPr="00A04A67">
        <w:rPr>
          <w:lang w:val="ru-RU" w:eastAsia="en-US"/>
        </w:rPr>
        <w:t>и</w:t>
      </w:r>
      <w:r w:rsidRPr="00A04A67">
        <w:rPr>
          <w:spacing w:val="14"/>
          <w:lang w:val="ru-RU" w:eastAsia="en-US"/>
        </w:rPr>
        <w:t xml:space="preserve"> </w:t>
      </w:r>
      <w:r w:rsidRPr="00A04A67">
        <w:rPr>
          <w:lang w:val="ru-RU" w:eastAsia="en-US"/>
        </w:rPr>
        <w:t>учета</w:t>
      </w:r>
    </w:p>
    <w:p w:rsidR="00E30F4E" w:rsidRPr="00A04A67" w:rsidRDefault="00E30F4E" w:rsidP="00E30F4E">
      <w:pPr>
        <w:widowControl w:val="0"/>
        <w:tabs>
          <w:tab w:val="left" w:pos="0"/>
        </w:tabs>
        <w:autoSpaceDE w:val="0"/>
        <w:autoSpaceDN w:val="0"/>
        <w:spacing w:before="68"/>
        <w:ind w:right="824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lastRenderedPageBreak/>
        <w:t>специфики МАОУ СОШ №15 (социокультурное окружение, уклад школьной жизни, запрос родителей и общественности, наличные ресурсы);</w:t>
      </w:r>
    </w:p>
    <w:p w:rsidR="00E30F4E" w:rsidRPr="00A04A67" w:rsidRDefault="00E30F4E" w:rsidP="00E30F4E">
      <w:pPr>
        <w:widowControl w:val="0"/>
        <w:numPr>
          <w:ilvl w:val="0"/>
          <w:numId w:val="172"/>
        </w:numPr>
        <w:tabs>
          <w:tab w:val="left" w:pos="0"/>
          <w:tab w:val="left" w:pos="709"/>
        </w:tabs>
        <w:autoSpaceDE w:val="0"/>
        <w:autoSpaceDN w:val="0"/>
        <w:ind w:left="0" w:right="826" w:firstLine="709"/>
        <w:contextualSpacing/>
        <w:jc w:val="both"/>
        <w:rPr>
          <w:lang w:val="ru-RU" w:eastAsia="en-US"/>
        </w:rPr>
      </w:pPr>
      <w:proofErr w:type="gramStart"/>
      <w:r w:rsidRPr="00A04A67">
        <w:rPr>
          <w:b/>
          <w:lang w:val="ru-RU" w:eastAsia="en-US"/>
        </w:rPr>
        <w:t xml:space="preserve">Контроль </w:t>
      </w:r>
      <w:r w:rsidRPr="00A04A67">
        <w:rPr>
          <w:lang w:val="ru-RU" w:eastAsia="en-US"/>
        </w:rPr>
        <w:t>за</w:t>
      </w:r>
      <w:proofErr w:type="gramEnd"/>
      <w:r w:rsidRPr="00A04A67">
        <w:rPr>
          <w:lang w:val="ru-RU" w:eastAsia="en-US"/>
        </w:rPr>
        <w:t xml:space="preserve"> исполнением планов деятельности, обеспечивающей духовно- нравственное развитие, воспитание и социализацию</w:t>
      </w:r>
      <w:r w:rsidRPr="00A04A67">
        <w:rPr>
          <w:spacing w:val="-3"/>
          <w:lang w:val="ru-RU" w:eastAsia="en-US"/>
        </w:rPr>
        <w:t xml:space="preserve"> </w:t>
      </w:r>
      <w:r w:rsidRPr="00A04A67">
        <w:rPr>
          <w:lang w:val="ru-RU" w:eastAsia="en-US"/>
        </w:rPr>
        <w:t>обучающихся;</w:t>
      </w:r>
    </w:p>
    <w:p w:rsidR="00E30F4E" w:rsidRPr="00A04A67" w:rsidRDefault="00E30F4E" w:rsidP="00E30F4E">
      <w:pPr>
        <w:widowControl w:val="0"/>
        <w:numPr>
          <w:ilvl w:val="0"/>
          <w:numId w:val="172"/>
        </w:numPr>
        <w:tabs>
          <w:tab w:val="left" w:pos="0"/>
        </w:tabs>
        <w:autoSpaceDE w:val="0"/>
        <w:autoSpaceDN w:val="0"/>
        <w:spacing w:before="2"/>
        <w:ind w:left="0" w:right="824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Экспертиза отчетов об обеспечении духовно-нравственного развития, воспитания и </w:t>
      </w:r>
      <w:proofErr w:type="gramStart"/>
      <w:r w:rsidRPr="00A04A67">
        <w:rPr>
          <w:lang w:val="ru-RU" w:eastAsia="en-US"/>
        </w:rPr>
        <w:t>социализации</w:t>
      </w:r>
      <w:proofErr w:type="gramEnd"/>
      <w:r w:rsidRPr="00A04A67">
        <w:rPr>
          <w:lang w:val="ru-RU" w:eastAsia="en-US"/>
        </w:rPr>
        <w:t xml:space="preserve"> обучающихся на предмет анализа и рефлексии изменений, произошедших благодаря деятельности педагогов в жизни школы, ученических групп (коллективов), отдельных</w:t>
      </w:r>
      <w:r w:rsidRPr="00A04A67">
        <w:rPr>
          <w:spacing w:val="1"/>
          <w:lang w:val="ru-RU" w:eastAsia="en-US"/>
        </w:rPr>
        <w:t xml:space="preserve"> </w:t>
      </w:r>
      <w:r w:rsidRPr="00A04A67">
        <w:rPr>
          <w:lang w:val="ru-RU" w:eastAsia="en-US"/>
        </w:rPr>
        <w:t>обучающихся.</w:t>
      </w:r>
    </w:p>
    <w:p w:rsidR="00E30F4E" w:rsidRPr="00A04A67" w:rsidRDefault="00E30F4E" w:rsidP="00E30F4E">
      <w:pPr>
        <w:widowControl w:val="0"/>
        <w:numPr>
          <w:ilvl w:val="0"/>
          <w:numId w:val="172"/>
        </w:numPr>
        <w:tabs>
          <w:tab w:val="left" w:pos="0"/>
        </w:tabs>
        <w:autoSpaceDE w:val="0"/>
        <w:autoSpaceDN w:val="0"/>
        <w:ind w:left="0" w:firstLine="709"/>
        <w:contextualSpacing/>
        <w:jc w:val="both"/>
        <w:rPr>
          <w:lang w:val="ru-RU" w:eastAsia="en-US"/>
        </w:rPr>
      </w:pPr>
      <w:bookmarkStart w:id="6" w:name="4._3TОтслеживание_динамики_показателей_з"/>
      <w:bookmarkEnd w:id="6"/>
      <w:r w:rsidRPr="00A04A67">
        <w:rPr>
          <w:lang w:val="ru-RU" w:eastAsia="en-US"/>
        </w:rPr>
        <w:t>Отслеживание динамики показателей здоровья</w:t>
      </w:r>
      <w:r w:rsidRPr="00A04A67">
        <w:rPr>
          <w:spacing w:val="17"/>
          <w:lang w:val="ru-RU" w:eastAsia="en-US"/>
        </w:rPr>
        <w:t xml:space="preserve"> </w:t>
      </w:r>
      <w:r w:rsidRPr="00A04A67">
        <w:rPr>
          <w:lang w:val="ru-RU" w:eastAsia="en-US"/>
        </w:rPr>
        <w:t>обучающихся:</w:t>
      </w:r>
    </w:p>
    <w:p w:rsidR="00E30F4E" w:rsidRPr="00A04A67" w:rsidRDefault="00E30F4E" w:rsidP="00E30F4E">
      <w:pPr>
        <w:widowControl w:val="0"/>
        <w:numPr>
          <w:ilvl w:val="0"/>
          <w:numId w:val="172"/>
        </w:numPr>
        <w:tabs>
          <w:tab w:val="left" w:pos="0"/>
          <w:tab w:val="left" w:pos="284"/>
        </w:tabs>
        <w:autoSpaceDE w:val="0"/>
        <w:autoSpaceDN w:val="0"/>
        <w:ind w:left="0" w:right="831" w:firstLine="709"/>
        <w:contextualSpacing/>
        <w:jc w:val="both"/>
        <w:rPr>
          <w:lang w:val="ru-RU" w:eastAsia="en-US"/>
        </w:rPr>
      </w:pPr>
      <w:bookmarkStart w:id="7" w:name="5._3TОтслеживание_динамики_травматизма,_"/>
      <w:bookmarkEnd w:id="7"/>
      <w:r w:rsidRPr="00A04A67">
        <w:rPr>
          <w:lang w:val="ru-RU" w:eastAsia="en-US"/>
        </w:rPr>
        <w:t xml:space="preserve">Отслеживание динамики травматизма, в том числе </w:t>
      </w:r>
      <w:proofErr w:type="spellStart"/>
      <w:r w:rsidRPr="00A04A67">
        <w:rPr>
          <w:lang w:val="ru-RU" w:eastAsia="en-US"/>
        </w:rPr>
        <w:t>дорожно</w:t>
      </w:r>
      <w:proofErr w:type="spellEnd"/>
      <w:r w:rsidRPr="00A04A67">
        <w:rPr>
          <w:lang w:val="ru-RU" w:eastAsia="en-US"/>
        </w:rPr>
        <w:t xml:space="preserve"> </w:t>
      </w:r>
      <w:r w:rsidRPr="00A04A67">
        <w:rPr>
          <w:spacing w:val="-3"/>
          <w:lang w:val="ru-RU" w:eastAsia="en-US"/>
        </w:rPr>
        <w:t>транспортного травматизма;</w:t>
      </w:r>
    </w:p>
    <w:p w:rsidR="00E30F4E" w:rsidRPr="00A04A67" w:rsidRDefault="00E30F4E" w:rsidP="00E30F4E">
      <w:pPr>
        <w:widowControl w:val="0"/>
        <w:numPr>
          <w:ilvl w:val="0"/>
          <w:numId w:val="172"/>
        </w:numPr>
        <w:tabs>
          <w:tab w:val="left" w:pos="0"/>
          <w:tab w:val="left" w:pos="284"/>
        </w:tabs>
        <w:autoSpaceDE w:val="0"/>
        <w:autoSpaceDN w:val="0"/>
        <w:ind w:left="0" w:firstLine="709"/>
        <w:contextualSpacing/>
        <w:jc w:val="both"/>
        <w:rPr>
          <w:lang w:val="ru-RU" w:eastAsia="en-US"/>
        </w:rPr>
      </w:pPr>
      <w:bookmarkStart w:id="8" w:name="6._3TОтслеживание_динамики_показателей_к"/>
      <w:bookmarkEnd w:id="8"/>
      <w:r w:rsidRPr="00A04A67">
        <w:rPr>
          <w:lang w:val="ru-RU" w:eastAsia="en-US"/>
        </w:rPr>
        <w:t>Отслеживание динамики показателей количества пропусков занятий по</w:t>
      </w:r>
      <w:r w:rsidRPr="00A04A67">
        <w:rPr>
          <w:spacing w:val="-7"/>
          <w:lang w:val="ru-RU" w:eastAsia="en-US"/>
        </w:rPr>
        <w:t xml:space="preserve"> </w:t>
      </w:r>
      <w:r w:rsidRPr="00A04A67">
        <w:rPr>
          <w:lang w:val="ru-RU" w:eastAsia="en-US"/>
        </w:rPr>
        <w:t>болезни;</w:t>
      </w:r>
    </w:p>
    <w:p w:rsidR="00E30F4E" w:rsidRPr="00A04A67" w:rsidRDefault="00E30F4E" w:rsidP="00E30F4E">
      <w:pPr>
        <w:widowControl w:val="0"/>
        <w:numPr>
          <w:ilvl w:val="0"/>
          <w:numId w:val="172"/>
        </w:numPr>
        <w:tabs>
          <w:tab w:val="left" w:pos="0"/>
          <w:tab w:val="left" w:pos="284"/>
        </w:tabs>
        <w:autoSpaceDE w:val="0"/>
        <w:autoSpaceDN w:val="0"/>
        <w:ind w:left="0" w:right="830" w:firstLine="709"/>
        <w:contextualSpacing/>
        <w:jc w:val="both"/>
        <w:rPr>
          <w:lang w:val="ru-RU" w:eastAsia="en-US"/>
        </w:rPr>
      </w:pPr>
      <w:bookmarkStart w:id="9" w:name="7._3TВключение_в_доступный_широкой_общес"/>
      <w:bookmarkEnd w:id="9"/>
      <w:r w:rsidRPr="00A04A67">
        <w:rPr>
          <w:lang w:val="ru-RU" w:eastAsia="en-US"/>
        </w:rPr>
        <w:t xml:space="preserve">Включение в доступный широкой общественности ежегодный отчёт обобщённых данных о </w:t>
      </w:r>
      <w:proofErr w:type="spellStart"/>
      <w:r w:rsidRPr="00A04A67">
        <w:rPr>
          <w:lang w:val="ru-RU" w:eastAsia="en-US"/>
        </w:rPr>
        <w:t>сформированности</w:t>
      </w:r>
      <w:proofErr w:type="spellEnd"/>
      <w:r w:rsidRPr="00A04A67">
        <w:rPr>
          <w:lang w:val="ru-RU" w:eastAsia="en-US"/>
        </w:rPr>
        <w:t xml:space="preserve"> у обучающихся представлений об экологической культуре, здоровом и безопасном образе</w:t>
      </w:r>
      <w:r w:rsidRPr="00A04A67">
        <w:rPr>
          <w:spacing w:val="13"/>
          <w:lang w:val="ru-RU" w:eastAsia="en-US"/>
        </w:rPr>
        <w:t xml:space="preserve"> </w:t>
      </w:r>
      <w:r w:rsidRPr="00A04A67">
        <w:rPr>
          <w:lang w:val="ru-RU" w:eastAsia="en-US"/>
        </w:rPr>
        <w:t>жизни.</w:t>
      </w:r>
    </w:p>
    <w:p w:rsidR="00E30F4E" w:rsidRPr="00A04A67" w:rsidRDefault="00E30F4E" w:rsidP="00E30F4E">
      <w:pPr>
        <w:widowControl w:val="0"/>
        <w:tabs>
          <w:tab w:val="left" w:pos="0"/>
        </w:tabs>
        <w:autoSpaceDE w:val="0"/>
        <w:autoSpaceDN w:val="0"/>
        <w:ind w:right="826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Основной </w:t>
      </w:r>
      <w:r w:rsidRPr="00A04A67">
        <w:rPr>
          <w:b/>
          <w:lang w:val="ru-RU" w:eastAsia="en-US"/>
        </w:rPr>
        <w:t xml:space="preserve">целью </w:t>
      </w:r>
      <w:r w:rsidRPr="00A04A67">
        <w:rPr>
          <w:lang w:val="ru-RU" w:eastAsia="en-US"/>
        </w:rPr>
        <w:t xml:space="preserve">исследования является изучение динамики процесса воспитания и </w:t>
      </w:r>
      <w:proofErr w:type="gramStart"/>
      <w:r w:rsidRPr="00A04A67">
        <w:rPr>
          <w:lang w:val="ru-RU" w:eastAsia="en-US"/>
        </w:rPr>
        <w:t>социализации</w:t>
      </w:r>
      <w:proofErr w:type="gramEnd"/>
      <w:r w:rsidRPr="00A04A67">
        <w:rPr>
          <w:lang w:val="ru-RU" w:eastAsia="en-US"/>
        </w:rPr>
        <w:t xml:space="preserve"> обучающихся в условиях специально-организованной воспитательной деятельности.</w:t>
      </w:r>
    </w:p>
    <w:p w:rsidR="00E30F4E" w:rsidRPr="00A04A67" w:rsidRDefault="00E30F4E" w:rsidP="00E30F4E">
      <w:pPr>
        <w:widowControl w:val="0"/>
        <w:autoSpaceDE w:val="0"/>
        <w:autoSpaceDN w:val="0"/>
        <w:ind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В рамках психолого-педагогического исследования следует выделить три этапа:</w:t>
      </w:r>
    </w:p>
    <w:p w:rsidR="00E30F4E" w:rsidRPr="00A04A67" w:rsidRDefault="00E30F4E" w:rsidP="00E30F4E">
      <w:pPr>
        <w:widowControl w:val="0"/>
        <w:autoSpaceDE w:val="0"/>
        <w:autoSpaceDN w:val="0"/>
        <w:ind w:right="823" w:firstLine="709"/>
        <w:contextualSpacing/>
        <w:jc w:val="both"/>
        <w:rPr>
          <w:lang w:val="ru-RU" w:eastAsia="en-US"/>
        </w:rPr>
      </w:pPr>
      <w:r w:rsidRPr="00A04A67">
        <w:rPr>
          <w:b/>
          <w:i/>
          <w:lang w:val="ru-RU" w:eastAsia="en-US"/>
        </w:rPr>
        <w:t xml:space="preserve">Этап 1. </w:t>
      </w:r>
      <w:r w:rsidRPr="00A04A67">
        <w:rPr>
          <w:i/>
          <w:lang w:val="ru-RU" w:eastAsia="en-US"/>
        </w:rPr>
        <w:t xml:space="preserve">Контрольный этап исследования (диагностический срез) </w:t>
      </w:r>
      <w:r w:rsidRPr="00A04A67">
        <w:rPr>
          <w:lang w:val="ru-RU" w:eastAsia="en-US"/>
        </w:rPr>
        <w:t>ориентирован на сбор данных социального и психолого-педагогического исследований до реализации образовательным учреждением Программы воспитания и социализации обучающихся.</w:t>
      </w:r>
    </w:p>
    <w:p w:rsidR="00E30F4E" w:rsidRPr="00A04A67" w:rsidRDefault="00E30F4E" w:rsidP="00E30F4E">
      <w:pPr>
        <w:widowControl w:val="0"/>
        <w:autoSpaceDE w:val="0"/>
        <w:autoSpaceDN w:val="0"/>
        <w:ind w:right="828" w:firstLine="709"/>
        <w:contextualSpacing/>
        <w:jc w:val="both"/>
        <w:rPr>
          <w:lang w:val="ru-RU" w:eastAsia="en-US"/>
        </w:rPr>
      </w:pPr>
      <w:r w:rsidRPr="00A04A67">
        <w:rPr>
          <w:b/>
          <w:i/>
          <w:lang w:val="ru-RU" w:eastAsia="en-US"/>
        </w:rPr>
        <w:t xml:space="preserve">Этап 2. </w:t>
      </w:r>
      <w:r w:rsidRPr="00A04A67">
        <w:rPr>
          <w:i/>
          <w:lang w:val="ru-RU" w:eastAsia="en-US"/>
        </w:rPr>
        <w:t xml:space="preserve">Формирующий этап исследования </w:t>
      </w:r>
      <w:r w:rsidRPr="00A04A67">
        <w:rPr>
          <w:lang w:val="ru-RU" w:eastAsia="en-US"/>
        </w:rPr>
        <w:t>предполагает реализацию образовательным учреждением основных направлений Программы воспитания и социализации обучающихся.</w:t>
      </w:r>
    </w:p>
    <w:p w:rsidR="00E30F4E" w:rsidRPr="00A04A67" w:rsidRDefault="00E30F4E" w:rsidP="00E30F4E">
      <w:pPr>
        <w:widowControl w:val="0"/>
        <w:autoSpaceDE w:val="0"/>
        <w:autoSpaceDN w:val="0"/>
        <w:ind w:right="36" w:firstLine="709"/>
        <w:contextualSpacing/>
        <w:jc w:val="both"/>
        <w:rPr>
          <w:lang w:val="ru-RU" w:eastAsia="en-US"/>
        </w:rPr>
      </w:pPr>
      <w:r w:rsidRPr="00A04A67">
        <w:rPr>
          <w:b/>
          <w:i/>
          <w:lang w:val="ru-RU" w:eastAsia="en-US"/>
        </w:rPr>
        <w:t xml:space="preserve">Этап 3. </w:t>
      </w:r>
      <w:r w:rsidRPr="00A04A67">
        <w:rPr>
          <w:i/>
          <w:lang w:val="ru-RU" w:eastAsia="en-US"/>
        </w:rPr>
        <w:t xml:space="preserve">Интерпретационный этап исследования </w:t>
      </w:r>
      <w:r w:rsidRPr="00A04A67">
        <w:rPr>
          <w:lang w:val="ru-RU" w:eastAsia="en-US"/>
        </w:rPr>
        <w:t xml:space="preserve">ориентирован на сбор данных социального и психолого-педагогического исследований после реализации образовательным учреждением Программы воспитания и социализации обучающихся. Заключительный этап предполагает </w:t>
      </w:r>
      <w:r w:rsidRPr="00A04A67">
        <w:rPr>
          <w:b/>
          <w:lang w:val="ru-RU" w:eastAsia="en-US"/>
        </w:rPr>
        <w:t xml:space="preserve">исследование динамики </w:t>
      </w:r>
      <w:r w:rsidRPr="00A04A67">
        <w:rPr>
          <w:lang w:val="ru-RU" w:eastAsia="en-US"/>
        </w:rPr>
        <w:t xml:space="preserve">воспитания и социализации </w:t>
      </w:r>
      <w:proofErr w:type="gramStart"/>
      <w:r w:rsidRPr="00A04A67">
        <w:rPr>
          <w:lang w:val="ru-RU" w:eastAsia="en-US"/>
        </w:rPr>
        <w:t>обучающихся</w:t>
      </w:r>
      <w:proofErr w:type="gramEnd"/>
      <w:r w:rsidRPr="00A04A67">
        <w:rPr>
          <w:lang w:val="ru-RU" w:eastAsia="en-US"/>
        </w:rPr>
        <w:t>.</w:t>
      </w:r>
    </w:p>
    <w:p w:rsidR="00E30F4E" w:rsidRPr="00A04A67" w:rsidRDefault="00E30F4E" w:rsidP="00E30F4E">
      <w:pPr>
        <w:widowControl w:val="0"/>
        <w:autoSpaceDE w:val="0"/>
        <w:autoSpaceDN w:val="0"/>
        <w:ind w:right="825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Для изучения динамики процесса воспитания и </w:t>
      </w:r>
      <w:proofErr w:type="gramStart"/>
      <w:r w:rsidRPr="00A04A67">
        <w:rPr>
          <w:lang w:val="ru-RU" w:eastAsia="en-US"/>
        </w:rPr>
        <w:t>социализации</w:t>
      </w:r>
      <w:proofErr w:type="gramEnd"/>
      <w:r w:rsidRPr="00A04A67">
        <w:rPr>
          <w:lang w:val="ru-RU" w:eastAsia="en-US"/>
        </w:rPr>
        <w:t xml:space="preserve"> обучающихся и эффективности реализуемой школой программы результаты исследования, полученные в рамках контрольного этапа эксперимента, изучаются в сравнении с экспериментальными данными интерпретационного этапа исследования (после апробирования основных направлений воспитательной программы).</w:t>
      </w:r>
    </w:p>
    <w:p w:rsidR="00E30F4E" w:rsidRPr="00A04A67" w:rsidRDefault="00E30F4E" w:rsidP="00E30F4E">
      <w:pPr>
        <w:widowControl w:val="0"/>
        <w:autoSpaceDE w:val="0"/>
        <w:autoSpaceDN w:val="0"/>
        <w:ind w:right="824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Таким образом, при описании динамики процесса воспитания и социализации подростков используются результаты контрольного и интерпретационного этапов исследования.</w:t>
      </w:r>
    </w:p>
    <w:p w:rsidR="00E30F4E" w:rsidRPr="00A04A67" w:rsidRDefault="00E30F4E" w:rsidP="00E30F4E">
      <w:pPr>
        <w:widowControl w:val="0"/>
        <w:autoSpaceDE w:val="0"/>
        <w:autoSpaceDN w:val="0"/>
        <w:ind w:right="825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Методика мониторинга духовно-нравственного развития, воспитания и </w:t>
      </w:r>
      <w:proofErr w:type="gramStart"/>
      <w:r w:rsidRPr="00A04A67">
        <w:rPr>
          <w:lang w:val="ru-RU" w:eastAsia="en-US"/>
        </w:rPr>
        <w:t>социализации</w:t>
      </w:r>
      <w:proofErr w:type="gramEnd"/>
      <w:r w:rsidRPr="00A04A67">
        <w:rPr>
          <w:lang w:val="ru-RU" w:eastAsia="en-US"/>
        </w:rPr>
        <w:t xml:space="preserve"> обучающихся МАОУ СОШ №15 включает совокупность следующих методических правил:</w:t>
      </w:r>
    </w:p>
    <w:p w:rsidR="00E30F4E" w:rsidRPr="00A04A67" w:rsidRDefault="00E30F4E" w:rsidP="00E30F4E">
      <w:pPr>
        <w:widowControl w:val="0"/>
        <w:numPr>
          <w:ilvl w:val="0"/>
          <w:numId w:val="171"/>
        </w:numPr>
        <w:tabs>
          <w:tab w:val="left" w:pos="567"/>
        </w:tabs>
        <w:autoSpaceDE w:val="0"/>
        <w:autoSpaceDN w:val="0"/>
        <w:spacing w:before="2"/>
        <w:ind w:left="0" w:right="824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мониторинг вследствие </w:t>
      </w:r>
      <w:proofErr w:type="spellStart"/>
      <w:r w:rsidRPr="00A04A67">
        <w:rPr>
          <w:lang w:val="ru-RU" w:eastAsia="en-US"/>
        </w:rPr>
        <w:t>отсроченности</w:t>
      </w:r>
      <w:proofErr w:type="spellEnd"/>
      <w:r w:rsidRPr="00A04A67">
        <w:rPr>
          <w:lang w:val="ru-RU" w:eastAsia="en-US"/>
        </w:rPr>
        <w:t xml:space="preserve"> результатов духовно-нравственного развития, воспитания и социализации обучающихся строится, с одной стороны, на отслеживании процессуальной стороны жизнедеятельности школьных сообществ (деятельность, общение, деятельности) и воспитательной деятельности педагогических работников, а – с другой на изучении индивидуальной успешности выпускников</w:t>
      </w:r>
      <w:r w:rsidRPr="00A04A67">
        <w:rPr>
          <w:spacing w:val="-12"/>
          <w:lang w:val="ru-RU" w:eastAsia="en-US"/>
        </w:rPr>
        <w:t xml:space="preserve"> </w:t>
      </w:r>
      <w:r w:rsidRPr="00A04A67">
        <w:rPr>
          <w:lang w:val="ru-RU" w:eastAsia="en-US"/>
        </w:rPr>
        <w:t>школы;</w:t>
      </w:r>
    </w:p>
    <w:p w:rsidR="00E30F4E" w:rsidRPr="00A04A67" w:rsidRDefault="00E30F4E" w:rsidP="00E30F4E">
      <w:pPr>
        <w:widowControl w:val="0"/>
        <w:numPr>
          <w:ilvl w:val="0"/>
          <w:numId w:val="171"/>
        </w:numPr>
        <w:tabs>
          <w:tab w:val="left" w:pos="567"/>
        </w:tabs>
        <w:autoSpaceDE w:val="0"/>
        <w:autoSpaceDN w:val="0"/>
        <w:ind w:left="0" w:right="826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сочетание общих целей и задач духовно-нравственного развития, воспитания и социализации обучающихся, задаваемые ФГОС, и специфические, определяемые социальным окружением школы, традициями, укладом МАОУ СОШ №15 и другими обстоятельствами;</w:t>
      </w:r>
    </w:p>
    <w:p w:rsidR="00E30F4E" w:rsidRPr="00A04A67" w:rsidRDefault="00E30F4E" w:rsidP="00E30F4E">
      <w:pPr>
        <w:widowControl w:val="0"/>
        <w:numPr>
          <w:ilvl w:val="0"/>
          <w:numId w:val="171"/>
        </w:numPr>
        <w:tabs>
          <w:tab w:val="left" w:pos="567"/>
        </w:tabs>
        <w:autoSpaceDE w:val="0"/>
        <w:autoSpaceDN w:val="0"/>
        <w:ind w:left="0" w:right="823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комплекс мер по мониторингу ориентирован, в первую очередь, не на контроль за</w:t>
      </w:r>
      <w:r w:rsidRPr="00A04A67">
        <w:rPr>
          <w:spacing w:val="22"/>
          <w:lang w:val="ru-RU" w:eastAsia="en-US"/>
        </w:rPr>
        <w:t xml:space="preserve"> </w:t>
      </w:r>
      <w:r w:rsidRPr="00A04A67">
        <w:rPr>
          <w:lang w:val="ru-RU" w:eastAsia="en-US"/>
        </w:rPr>
        <w:t>деятельностью</w:t>
      </w:r>
      <w:r w:rsidRPr="00A04A67">
        <w:rPr>
          <w:spacing w:val="24"/>
          <w:lang w:val="ru-RU" w:eastAsia="en-US"/>
        </w:rPr>
        <w:t xml:space="preserve"> </w:t>
      </w:r>
      <w:r w:rsidRPr="00A04A67">
        <w:rPr>
          <w:lang w:val="ru-RU" w:eastAsia="en-US"/>
        </w:rPr>
        <w:t>педагогов,</w:t>
      </w:r>
      <w:r w:rsidRPr="00A04A67">
        <w:rPr>
          <w:spacing w:val="23"/>
          <w:lang w:val="ru-RU" w:eastAsia="en-US"/>
        </w:rPr>
        <w:t xml:space="preserve"> </w:t>
      </w:r>
      <w:r w:rsidRPr="00A04A67">
        <w:rPr>
          <w:lang w:val="ru-RU" w:eastAsia="en-US"/>
        </w:rPr>
        <w:t>а</w:t>
      </w:r>
      <w:r w:rsidRPr="00A04A67">
        <w:rPr>
          <w:spacing w:val="23"/>
          <w:lang w:val="ru-RU" w:eastAsia="en-US"/>
        </w:rPr>
        <w:t xml:space="preserve"> </w:t>
      </w:r>
      <w:r w:rsidRPr="00A04A67">
        <w:rPr>
          <w:lang w:val="ru-RU" w:eastAsia="en-US"/>
        </w:rPr>
        <w:t>на</w:t>
      </w:r>
      <w:r w:rsidRPr="00A04A67">
        <w:rPr>
          <w:spacing w:val="24"/>
          <w:lang w:val="ru-RU" w:eastAsia="en-US"/>
        </w:rPr>
        <w:t xml:space="preserve"> </w:t>
      </w:r>
      <w:r w:rsidRPr="00A04A67">
        <w:rPr>
          <w:lang w:val="ru-RU" w:eastAsia="en-US"/>
        </w:rPr>
        <w:t>совершенствование</w:t>
      </w:r>
      <w:r w:rsidRPr="00A04A67">
        <w:rPr>
          <w:spacing w:val="23"/>
          <w:lang w:val="ru-RU" w:eastAsia="en-US"/>
        </w:rPr>
        <w:t xml:space="preserve"> </w:t>
      </w:r>
      <w:r w:rsidRPr="00A04A67">
        <w:rPr>
          <w:lang w:val="ru-RU" w:eastAsia="en-US"/>
        </w:rPr>
        <w:t>их</w:t>
      </w:r>
      <w:r w:rsidRPr="00A04A67">
        <w:rPr>
          <w:spacing w:val="25"/>
          <w:lang w:val="ru-RU" w:eastAsia="en-US"/>
        </w:rPr>
        <w:t xml:space="preserve"> </w:t>
      </w:r>
      <w:r w:rsidRPr="00A04A67">
        <w:rPr>
          <w:lang w:val="ru-RU" w:eastAsia="en-US"/>
        </w:rPr>
        <w:t>деятельности,</w:t>
      </w:r>
      <w:r w:rsidRPr="00A04A67">
        <w:rPr>
          <w:spacing w:val="47"/>
          <w:lang w:val="ru-RU" w:eastAsia="en-US"/>
        </w:rPr>
        <w:t xml:space="preserve"> </w:t>
      </w:r>
      <w:r w:rsidRPr="00A04A67">
        <w:rPr>
          <w:lang w:val="ru-RU" w:eastAsia="en-US"/>
        </w:rPr>
        <w:t>направленной</w:t>
      </w:r>
      <w:r w:rsidRPr="00A04A67">
        <w:rPr>
          <w:spacing w:val="25"/>
          <w:lang w:val="ru-RU" w:eastAsia="en-US"/>
        </w:rPr>
        <w:t xml:space="preserve"> </w:t>
      </w:r>
      <w:proofErr w:type="gramStart"/>
      <w:r w:rsidRPr="00A04A67">
        <w:rPr>
          <w:lang w:val="ru-RU" w:eastAsia="en-US"/>
        </w:rPr>
        <w:t>на</w:t>
      </w:r>
      <w:proofErr w:type="gramEnd"/>
    </w:p>
    <w:p w:rsidR="00E30F4E" w:rsidRPr="00A04A67" w:rsidRDefault="00E30F4E" w:rsidP="00E30F4E">
      <w:pPr>
        <w:widowControl w:val="0"/>
        <w:autoSpaceDE w:val="0"/>
        <w:autoSpaceDN w:val="0"/>
        <w:contextualSpacing/>
        <w:jc w:val="both"/>
        <w:rPr>
          <w:lang w:val="ru-RU" w:eastAsia="en-US"/>
        </w:rPr>
        <w:sectPr w:rsidR="00E30F4E" w:rsidRPr="00A04A67" w:rsidSect="008B68F6">
          <w:pgSz w:w="11910" w:h="16840"/>
          <w:pgMar w:top="1040" w:right="428" w:bottom="280" w:left="1240" w:header="720" w:footer="720" w:gutter="0"/>
          <w:cols w:space="720"/>
        </w:sectPr>
      </w:pPr>
    </w:p>
    <w:p w:rsidR="00E30F4E" w:rsidRPr="00A04A67" w:rsidRDefault="00E30F4E" w:rsidP="00E30F4E">
      <w:pPr>
        <w:widowControl w:val="0"/>
        <w:autoSpaceDE w:val="0"/>
        <w:autoSpaceDN w:val="0"/>
        <w:spacing w:before="66"/>
        <w:contextualSpacing/>
        <w:rPr>
          <w:lang w:val="ru-RU" w:eastAsia="en-US"/>
        </w:rPr>
      </w:pPr>
      <w:r w:rsidRPr="00A04A67">
        <w:rPr>
          <w:lang w:val="ru-RU" w:eastAsia="en-US"/>
        </w:rPr>
        <w:lastRenderedPageBreak/>
        <w:t>обеспечение процессов духовно-нравственного развития, воспитания и социализации обучающихся;</w:t>
      </w:r>
    </w:p>
    <w:p w:rsidR="00E30F4E" w:rsidRPr="00A04A67" w:rsidRDefault="00E30F4E" w:rsidP="00E30F4E">
      <w:pPr>
        <w:widowControl w:val="0"/>
        <w:numPr>
          <w:ilvl w:val="1"/>
          <w:numId w:val="171"/>
        </w:numPr>
        <w:tabs>
          <w:tab w:val="left" w:pos="426"/>
        </w:tabs>
        <w:autoSpaceDE w:val="0"/>
        <w:autoSpaceDN w:val="0"/>
        <w:spacing w:before="2"/>
        <w:ind w:left="0" w:firstLine="0"/>
        <w:contextualSpacing/>
        <w:rPr>
          <w:lang w:val="ru-RU" w:eastAsia="en-US"/>
        </w:rPr>
      </w:pPr>
      <w:r w:rsidRPr="00A04A67">
        <w:rPr>
          <w:lang w:val="ru-RU" w:eastAsia="en-US"/>
        </w:rPr>
        <w:t>мониторинг носит общественно-административный</w:t>
      </w:r>
      <w:r w:rsidRPr="00A04A67">
        <w:rPr>
          <w:spacing w:val="-5"/>
          <w:lang w:val="ru-RU" w:eastAsia="en-US"/>
        </w:rPr>
        <w:t xml:space="preserve"> </w:t>
      </w:r>
      <w:r w:rsidRPr="00A04A67">
        <w:rPr>
          <w:lang w:val="ru-RU" w:eastAsia="en-US"/>
        </w:rPr>
        <w:t>характер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spacing w:before="193"/>
        <w:ind w:right="826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Критериями эффективности реализации учебным учреждением воспитательной и развивающей программы является </w:t>
      </w:r>
      <w:r w:rsidRPr="00A04A67">
        <w:rPr>
          <w:b/>
          <w:lang w:val="ru-RU" w:eastAsia="en-US"/>
        </w:rPr>
        <w:t xml:space="preserve">динамика </w:t>
      </w:r>
      <w:r w:rsidRPr="00A04A67">
        <w:rPr>
          <w:lang w:val="ru-RU" w:eastAsia="en-US"/>
        </w:rPr>
        <w:t>основных показателей воспитания и социализации обучающихся:</w:t>
      </w:r>
    </w:p>
    <w:p w:rsidR="00E30F4E" w:rsidRPr="00A04A67" w:rsidRDefault="00E30F4E" w:rsidP="00E30F4E">
      <w:pPr>
        <w:widowControl w:val="0"/>
        <w:numPr>
          <w:ilvl w:val="1"/>
          <w:numId w:val="172"/>
        </w:numPr>
        <w:tabs>
          <w:tab w:val="left" w:pos="1156"/>
        </w:tabs>
        <w:autoSpaceDE w:val="0"/>
        <w:autoSpaceDN w:val="0"/>
        <w:ind w:left="0" w:right="829" w:firstLine="0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Динамика развития личностной, социальной, экологической, трудовой (профессиональной) и </w:t>
      </w:r>
      <w:proofErr w:type="spellStart"/>
      <w:r w:rsidRPr="00A04A67">
        <w:rPr>
          <w:lang w:val="ru-RU" w:eastAsia="en-US"/>
        </w:rPr>
        <w:t>здоровьесберегающей</w:t>
      </w:r>
      <w:proofErr w:type="spellEnd"/>
      <w:r w:rsidRPr="00A04A67">
        <w:rPr>
          <w:lang w:val="ru-RU" w:eastAsia="en-US"/>
        </w:rPr>
        <w:t xml:space="preserve"> культуры</w:t>
      </w:r>
      <w:r w:rsidRPr="00A04A67">
        <w:rPr>
          <w:spacing w:val="-4"/>
          <w:lang w:val="ru-RU" w:eastAsia="en-US"/>
        </w:rPr>
        <w:t xml:space="preserve"> </w:t>
      </w:r>
      <w:proofErr w:type="gramStart"/>
      <w:r w:rsidRPr="00A04A67">
        <w:rPr>
          <w:lang w:val="ru-RU" w:eastAsia="en-US"/>
        </w:rPr>
        <w:t>обучающихся</w:t>
      </w:r>
      <w:proofErr w:type="gramEnd"/>
      <w:r w:rsidRPr="00A04A67">
        <w:rPr>
          <w:lang w:val="ru-RU" w:eastAsia="en-US"/>
        </w:rPr>
        <w:t>.</w:t>
      </w:r>
    </w:p>
    <w:p w:rsidR="00E30F4E" w:rsidRPr="00A04A67" w:rsidRDefault="00E30F4E" w:rsidP="00E30F4E">
      <w:pPr>
        <w:widowControl w:val="0"/>
        <w:numPr>
          <w:ilvl w:val="1"/>
          <w:numId w:val="172"/>
        </w:numPr>
        <w:tabs>
          <w:tab w:val="left" w:pos="1156"/>
        </w:tabs>
        <w:autoSpaceDE w:val="0"/>
        <w:autoSpaceDN w:val="0"/>
        <w:spacing w:before="3"/>
        <w:ind w:left="0" w:right="826" w:firstLine="0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Динамика (характер изменения) социальной, психолого-педагогической и нравственной атмосферы в образовательном</w:t>
      </w:r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учреждении.</w:t>
      </w:r>
    </w:p>
    <w:p w:rsidR="00E30F4E" w:rsidRPr="00A04A67" w:rsidRDefault="00E30F4E" w:rsidP="00E30F4E">
      <w:pPr>
        <w:widowControl w:val="0"/>
        <w:numPr>
          <w:ilvl w:val="1"/>
          <w:numId w:val="172"/>
        </w:numPr>
        <w:tabs>
          <w:tab w:val="left" w:pos="1156"/>
        </w:tabs>
        <w:autoSpaceDE w:val="0"/>
        <w:autoSpaceDN w:val="0"/>
        <w:spacing w:before="200"/>
        <w:ind w:left="0" w:right="826" w:firstLine="0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Динамика детско-родительских отношений и степени </w:t>
      </w:r>
      <w:proofErr w:type="spellStart"/>
      <w:r w:rsidRPr="00A04A67">
        <w:rPr>
          <w:lang w:val="ru-RU" w:eastAsia="en-US"/>
        </w:rPr>
        <w:t>включённости</w:t>
      </w:r>
      <w:proofErr w:type="spellEnd"/>
      <w:r w:rsidRPr="00A04A67">
        <w:rPr>
          <w:lang w:val="ru-RU" w:eastAsia="en-US"/>
        </w:rPr>
        <w:t xml:space="preserve"> родителей (законных представителей) в образовательный и воспитательный</w:t>
      </w:r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процесс.</w:t>
      </w:r>
    </w:p>
    <w:p w:rsidR="00E30F4E" w:rsidRPr="00A04A67" w:rsidRDefault="00E30F4E" w:rsidP="00E30F4E">
      <w:pPr>
        <w:widowControl w:val="0"/>
        <w:autoSpaceDE w:val="0"/>
        <w:autoSpaceDN w:val="0"/>
        <w:spacing w:before="201"/>
        <w:ind w:right="827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Необходимо указать критерии, по которым изучается динамика процесса воспитания и социализации</w:t>
      </w:r>
      <w:r w:rsidRPr="00A04A67">
        <w:rPr>
          <w:spacing w:val="1"/>
          <w:lang w:val="ru-RU" w:eastAsia="en-US"/>
        </w:rPr>
        <w:t xml:space="preserve"> </w:t>
      </w:r>
      <w:proofErr w:type="gramStart"/>
      <w:r w:rsidRPr="00A04A67">
        <w:rPr>
          <w:lang w:val="ru-RU" w:eastAsia="en-US"/>
        </w:rPr>
        <w:t>обучающихся</w:t>
      </w:r>
      <w:proofErr w:type="gramEnd"/>
      <w:r w:rsidRPr="00A04A67">
        <w:rPr>
          <w:lang w:val="ru-RU" w:eastAsia="en-US"/>
        </w:rPr>
        <w:t>.</w:t>
      </w:r>
    </w:p>
    <w:p w:rsidR="00E30F4E" w:rsidRPr="00A04A67" w:rsidRDefault="00E30F4E" w:rsidP="00E30F4E">
      <w:pPr>
        <w:widowControl w:val="0"/>
        <w:numPr>
          <w:ilvl w:val="0"/>
          <w:numId w:val="170"/>
        </w:numPr>
        <w:tabs>
          <w:tab w:val="left" w:pos="1156"/>
        </w:tabs>
        <w:autoSpaceDE w:val="0"/>
        <w:autoSpaceDN w:val="0"/>
        <w:spacing w:before="200"/>
        <w:ind w:left="0" w:right="826" w:firstLine="0"/>
        <w:contextualSpacing/>
        <w:jc w:val="both"/>
        <w:rPr>
          <w:lang w:val="ru-RU" w:eastAsia="en-US"/>
        </w:rPr>
      </w:pPr>
      <w:r w:rsidRPr="00A04A67">
        <w:rPr>
          <w:i/>
          <w:lang w:val="ru-RU" w:eastAsia="en-US"/>
        </w:rPr>
        <w:t xml:space="preserve">Положительная динамика (тенденция повышения уровня нравственного развития обучающихся) </w:t>
      </w:r>
      <w:r w:rsidRPr="00A04A67">
        <w:rPr>
          <w:lang w:val="ru-RU" w:eastAsia="en-US"/>
        </w:rPr>
        <w:t xml:space="preserve">— увеличение значений выделенных показателей воспитания и </w:t>
      </w:r>
      <w:proofErr w:type="gramStart"/>
      <w:r w:rsidRPr="00A04A67">
        <w:rPr>
          <w:lang w:val="ru-RU" w:eastAsia="en-US"/>
        </w:rPr>
        <w:t>социализации</w:t>
      </w:r>
      <w:proofErr w:type="gramEnd"/>
      <w:r w:rsidRPr="00A04A67">
        <w:rPr>
          <w:lang w:val="ru-RU" w:eastAsia="en-US"/>
        </w:rPr>
        <w:t xml:space="preserve"> обучающихся на интерпретационном этапе по сравнению с результатами контрольного этапа исследования</w:t>
      </w:r>
      <w:r w:rsidRPr="00A04A67">
        <w:rPr>
          <w:spacing w:val="-3"/>
          <w:lang w:val="ru-RU" w:eastAsia="en-US"/>
        </w:rPr>
        <w:t xml:space="preserve"> </w:t>
      </w:r>
      <w:r w:rsidRPr="00A04A67">
        <w:rPr>
          <w:lang w:val="ru-RU" w:eastAsia="en-US"/>
        </w:rPr>
        <w:t>(диагностический).</w:t>
      </w:r>
    </w:p>
    <w:p w:rsidR="00E30F4E" w:rsidRPr="00A04A67" w:rsidRDefault="00E30F4E" w:rsidP="00E30F4E">
      <w:pPr>
        <w:widowControl w:val="0"/>
        <w:numPr>
          <w:ilvl w:val="0"/>
          <w:numId w:val="170"/>
        </w:numPr>
        <w:tabs>
          <w:tab w:val="left" w:pos="1156"/>
        </w:tabs>
        <w:autoSpaceDE w:val="0"/>
        <w:autoSpaceDN w:val="0"/>
        <w:spacing w:before="199"/>
        <w:ind w:left="0" w:right="825" w:firstLine="0"/>
        <w:contextualSpacing/>
        <w:jc w:val="both"/>
        <w:rPr>
          <w:lang w:val="ru-RU" w:eastAsia="en-US"/>
        </w:rPr>
      </w:pPr>
      <w:r w:rsidRPr="00A04A67">
        <w:rPr>
          <w:i/>
          <w:lang w:val="ru-RU" w:eastAsia="en-US"/>
        </w:rPr>
        <w:t xml:space="preserve">Инертность положительной динамики </w:t>
      </w:r>
      <w:r w:rsidRPr="00A04A67">
        <w:rPr>
          <w:lang w:val="ru-RU" w:eastAsia="en-US"/>
        </w:rPr>
        <w:t xml:space="preserve">подразумевает отсутствие характеристик положительной динамики и возможное увеличение отрицательных значений показателей воспитания и </w:t>
      </w:r>
      <w:proofErr w:type="gramStart"/>
      <w:r w:rsidRPr="00A04A67">
        <w:rPr>
          <w:lang w:val="ru-RU" w:eastAsia="en-US"/>
        </w:rPr>
        <w:t>социализации</w:t>
      </w:r>
      <w:proofErr w:type="gramEnd"/>
      <w:r w:rsidRPr="00A04A67">
        <w:rPr>
          <w:lang w:val="ru-RU" w:eastAsia="en-US"/>
        </w:rPr>
        <w:t xml:space="preserve"> обучающихся на интерпретационном этапе по сравнению с результатами контрольного этапа исследования</w:t>
      </w:r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(диагностический);</w:t>
      </w:r>
    </w:p>
    <w:p w:rsidR="00E30F4E" w:rsidRPr="00A04A67" w:rsidRDefault="00E30F4E" w:rsidP="00E30F4E">
      <w:pPr>
        <w:widowControl w:val="0"/>
        <w:numPr>
          <w:ilvl w:val="0"/>
          <w:numId w:val="170"/>
        </w:numPr>
        <w:tabs>
          <w:tab w:val="left" w:pos="1156"/>
        </w:tabs>
        <w:autoSpaceDE w:val="0"/>
        <w:autoSpaceDN w:val="0"/>
        <w:spacing w:before="200"/>
        <w:ind w:left="0" w:right="826" w:firstLine="0"/>
        <w:contextualSpacing/>
        <w:jc w:val="both"/>
        <w:rPr>
          <w:lang w:val="ru-RU" w:eastAsia="en-US"/>
        </w:rPr>
      </w:pPr>
      <w:r w:rsidRPr="00A04A67">
        <w:rPr>
          <w:i/>
          <w:lang w:val="ru-RU" w:eastAsia="en-US"/>
        </w:rPr>
        <w:t xml:space="preserve">Устойчивость (стабильность) исследуемых показателей духовно-нравственного развития, воспитания и социализации обучающихся </w:t>
      </w:r>
      <w:r w:rsidRPr="00A04A67">
        <w:rPr>
          <w:lang w:val="ru-RU" w:eastAsia="en-US"/>
        </w:rPr>
        <w:t xml:space="preserve">на </w:t>
      </w:r>
      <w:proofErr w:type="gramStart"/>
      <w:r w:rsidRPr="00A04A67">
        <w:rPr>
          <w:lang w:val="ru-RU" w:eastAsia="en-US"/>
        </w:rPr>
        <w:t>интерпретационном</w:t>
      </w:r>
      <w:proofErr w:type="gramEnd"/>
      <w:r w:rsidRPr="00A04A67">
        <w:rPr>
          <w:lang w:val="ru-RU" w:eastAsia="en-US"/>
        </w:rPr>
        <w:t xml:space="preserve"> и контрольным этапах исследования. 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</w:t>
      </w:r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обучающихся.</w:t>
      </w:r>
    </w:p>
    <w:p w:rsidR="00E30F4E" w:rsidRPr="00A04A67" w:rsidRDefault="00E30F4E" w:rsidP="00E30F4E">
      <w:pPr>
        <w:widowControl w:val="0"/>
        <w:autoSpaceDE w:val="0"/>
        <w:autoSpaceDN w:val="0"/>
        <w:spacing w:before="202"/>
        <w:ind w:right="2613"/>
        <w:contextualSpacing/>
        <w:jc w:val="center"/>
        <w:outlineLvl w:val="1"/>
        <w:rPr>
          <w:b/>
          <w:bCs/>
          <w:lang w:val="ru-RU" w:eastAsia="en-US"/>
        </w:rPr>
      </w:pPr>
      <w:r w:rsidRPr="00A04A67">
        <w:rPr>
          <w:b/>
          <w:bCs/>
          <w:lang w:val="ru-RU" w:eastAsia="en-US"/>
        </w:rPr>
        <w:t>Критерии эффективной реализации Программы</w:t>
      </w:r>
    </w:p>
    <w:p w:rsidR="00E30F4E" w:rsidRPr="00A04A67" w:rsidRDefault="00E30F4E" w:rsidP="00E30F4E">
      <w:pPr>
        <w:widowControl w:val="0"/>
        <w:autoSpaceDE w:val="0"/>
        <w:autoSpaceDN w:val="0"/>
        <w:spacing w:before="7"/>
        <w:contextualSpacing/>
        <w:rPr>
          <w:b/>
          <w:lang w:val="ru-RU" w:eastAsia="en-US"/>
        </w:rPr>
      </w:pPr>
    </w:p>
    <w:p w:rsidR="00E30F4E" w:rsidRPr="00A04A67" w:rsidRDefault="00E30F4E" w:rsidP="00E30F4E">
      <w:pPr>
        <w:widowControl w:val="0"/>
        <w:numPr>
          <w:ilvl w:val="0"/>
          <w:numId w:val="169"/>
        </w:numPr>
        <w:tabs>
          <w:tab w:val="left" w:pos="1181"/>
          <w:tab w:val="left" w:pos="1182"/>
        </w:tabs>
        <w:autoSpaceDE w:val="0"/>
        <w:autoSpaceDN w:val="0"/>
        <w:ind w:left="0" w:right="1312" w:firstLine="0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Высокая рейтинговая оценка деятельности школы по данному направлению в муниципальной или региональной системе</w:t>
      </w:r>
      <w:r w:rsidRPr="00A04A67">
        <w:rPr>
          <w:spacing w:val="15"/>
          <w:lang w:val="ru-RU" w:eastAsia="en-US"/>
        </w:rPr>
        <w:t xml:space="preserve"> </w:t>
      </w:r>
      <w:r w:rsidRPr="00A04A67">
        <w:rPr>
          <w:lang w:val="ru-RU" w:eastAsia="en-US"/>
        </w:rPr>
        <w:t>образования;</w:t>
      </w:r>
    </w:p>
    <w:p w:rsidR="00E30F4E" w:rsidRPr="00A04A67" w:rsidRDefault="00E30F4E" w:rsidP="00E30F4E">
      <w:pPr>
        <w:widowControl w:val="0"/>
        <w:numPr>
          <w:ilvl w:val="0"/>
          <w:numId w:val="169"/>
        </w:numPr>
        <w:tabs>
          <w:tab w:val="left" w:pos="1181"/>
          <w:tab w:val="left" w:pos="1182"/>
        </w:tabs>
        <w:autoSpaceDE w:val="0"/>
        <w:autoSpaceDN w:val="0"/>
        <w:spacing w:before="1"/>
        <w:ind w:left="0" w:firstLine="0"/>
        <w:contextualSpacing/>
        <w:jc w:val="both"/>
        <w:rPr>
          <w:lang w:val="ru-RU" w:eastAsia="en-US"/>
        </w:rPr>
      </w:pPr>
      <w:bookmarkStart w:id="10" w:name="2._3TСнижение_уровня_социальной_напряжён"/>
      <w:bookmarkStart w:id="11" w:name="3._3TРезультаты_диагностики_показателей_"/>
      <w:bookmarkEnd w:id="10"/>
      <w:bookmarkEnd w:id="11"/>
      <w:r w:rsidRPr="00A04A67">
        <w:rPr>
          <w:lang w:val="ru-RU" w:eastAsia="en-US"/>
        </w:rPr>
        <w:t>Снижение уровня социальной напряжённости в детской и подростковой</w:t>
      </w:r>
      <w:r w:rsidRPr="00A04A67">
        <w:rPr>
          <w:spacing w:val="-5"/>
          <w:lang w:val="ru-RU" w:eastAsia="en-US"/>
        </w:rPr>
        <w:t xml:space="preserve"> </w:t>
      </w:r>
      <w:r w:rsidRPr="00A04A67">
        <w:rPr>
          <w:lang w:val="ru-RU" w:eastAsia="en-US"/>
        </w:rPr>
        <w:t>среде;</w:t>
      </w:r>
    </w:p>
    <w:p w:rsidR="00E30F4E" w:rsidRPr="00E43CCB" w:rsidRDefault="00E30F4E" w:rsidP="00E30F4E">
      <w:pPr>
        <w:widowControl w:val="0"/>
        <w:numPr>
          <w:ilvl w:val="0"/>
          <w:numId w:val="169"/>
        </w:numPr>
        <w:tabs>
          <w:tab w:val="left" w:pos="1181"/>
          <w:tab w:val="left" w:pos="1182"/>
        </w:tabs>
        <w:autoSpaceDE w:val="0"/>
        <w:autoSpaceDN w:val="0"/>
        <w:ind w:left="0" w:firstLine="0"/>
        <w:contextualSpacing/>
        <w:jc w:val="both"/>
        <w:rPr>
          <w:lang w:val="ru-RU" w:eastAsia="en-US"/>
        </w:rPr>
        <w:sectPr w:rsidR="00E30F4E" w:rsidRPr="00E43CCB" w:rsidSect="008B68F6">
          <w:pgSz w:w="11910" w:h="16840"/>
          <w:pgMar w:top="1040" w:right="428" w:bottom="280" w:left="1240" w:header="720" w:footer="720" w:gutter="0"/>
          <w:cols w:space="720"/>
        </w:sectPr>
      </w:pPr>
      <w:r w:rsidRPr="00A04A67">
        <w:rPr>
          <w:lang w:val="ru-RU" w:eastAsia="en-US"/>
        </w:rPr>
        <w:t>Результаты диагностики показателей здоровья</w:t>
      </w:r>
      <w:r w:rsidRPr="00A04A67">
        <w:rPr>
          <w:spacing w:val="18"/>
          <w:lang w:val="ru-RU" w:eastAsia="en-US"/>
        </w:rPr>
        <w:t xml:space="preserve"> </w:t>
      </w:r>
      <w:r>
        <w:rPr>
          <w:lang w:val="ru-RU" w:eastAsia="en-US"/>
        </w:rPr>
        <w:t>школьников.</w:t>
      </w:r>
    </w:p>
    <w:p w:rsidR="00E30F4E" w:rsidRPr="00A04A67" w:rsidRDefault="00E30F4E" w:rsidP="00E30F4E">
      <w:pPr>
        <w:widowControl w:val="0"/>
        <w:autoSpaceDE w:val="0"/>
        <w:autoSpaceDN w:val="0"/>
        <w:spacing w:before="6"/>
        <w:contextualSpacing/>
        <w:rPr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spacing w:before="90"/>
        <w:ind w:right="830"/>
        <w:contextualSpacing/>
        <w:jc w:val="right"/>
        <w:outlineLvl w:val="1"/>
        <w:rPr>
          <w:b/>
          <w:bCs/>
          <w:lang w:val="ru-RU" w:eastAsia="en-US"/>
        </w:rPr>
      </w:pPr>
      <w:r w:rsidRPr="00A04A67">
        <w:rPr>
          <w:b/>
          <w:bCs/>
          <w:lang w:val="ru-RU" w:eastAsia="en-US"/>
        </w:rPr>
        <w:t>Приложение</w:t>
      </w:r>
      <w:r w:rsidRPr="00A04A67">
        <w:rPr>
          <w:b/>
          <w:bCs/>
          <w:spacing w:val="-7"/>
          <w:lang w:val="ru-RU" w:eastAsia="en-US"/>
        </w:rPr>
        <w:t xml:space="preserve"> </w:t>
      </w:r>
      <w:r w:rsidRPr="00A04A67">
        <w:rPr>
          <w:b/>
          <w:bCs/>
          <w:lang w:val="ru-RU" w:eastAsia="en-US"/>
        </w:rPr>
        <w:t>4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rPr>
          <w:b/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ind w:right="824"/>
        <w:contextualSpacing/>
        <w:jc w:val="right"/>
        <w:rPr>
          <w:b/>
          <w:lang w:val="ru-RU" w:eastAsia="en-US"/>
        </w:rPr>
      </w:pPr>
      <w:r w:rsidRPr="00A04A67">
        <w:rPr>
          <w:b/>
          <w:lang w:val="ru-RU" w:eastAsia="en-US"/>
        </w:rPr>
        <w:t>Обоснование</w:t>
      </w:r>
      <w:r w:rsidRPr="00A04A67">
        <w:rPr>
          <w:b/>
          <w:spacing w:val="27"/>
          <w:lang w:val="ru-RU" w:eastAsia="en-US"/>
        </w:rPr>
        <w:t xml:space="preserve"> </w:t>
      </w:r>
      <w:r w:rsidRPr="00A04A67">
        <w:rPr>
          <w:b/>
          <w:lang w:val="ru-RU" w:eastAsia="en-US"/>
        </w:rPr>
        <w:t>необходимых</w:t>
      </w:r>
      <w:r w:rsidRPr="00A04A67">
        <w:rPr>
          <w:b/>
          <w:spacing w:val="29"/>
          <w:lang w:val="ru-RU" w:eastAsia="en-US"/>
        </w:rPr>
        <w:t xml:space="preserve"> </w:t>
      </w:r>
      <w:r w:rsidRPr="00A04A67">
        <w:rPr>
          <w:b/>
          <w:lang w:val="ru-RU" w:eastAsia="en-US"/>
        </w:rPr>
        <w:t>изменений</w:t>
      </w:r>
      <w:r w:rsidRPr="00A04A67">
        <w:rPr>
          <w:b/>
          <w:spacing w:val="30"/>
          <w:lang w:val="ru-RU" w:eastAsia="en-US"/>
        </w:rPr>
        <w:t xml:space="preserve"> </w:t>
      </w:r>
      <w:r w:rsidRPr="00A04A67">
        <w:rPr>
          <w:b/>
          <w:lang w:val="ru-RU" w:eastAsia="en-US"/>
        </w:rPr>
        <w:t>в</w:t>
      </w:r>
      <w:r w:rsidRPr="00A04A67">
        <w:rPr>
          <w:b/>
          <w:spacing w:val="26"/>
          <w:lang w:val="ru-RU" w:eastAsia="en-US"/>
        </w:rPr>
        <w:t xml:space="preserve"> </w:t>
      </w:r>
      <w:r w:rsidRPr="00A04A67">
        <w:rPr>
          <w:b/>
          <w:lang w:val="ru-RU" w:eastAsia="en-US"/>
        </w:rPr>
        <w:t>имеющихся</w:t>
      </w:r>
      <w:r w:rsidRPr="00A04A67">
        <w:rPr>
          <w:b/>
          <w:spacing w:val="28"/>
          <w:lang w:val="ru-RU" w:eastAsia="en-US"/>
        </w:rPr>
        <w:t xml:space="preserve"> </w:t>
      </w:r>
      <w:r w:rsidRPr="00A04A67">
        <w:rPr>
          <w:b/>
          <w:lang w:val="ru-RU" w:eastAsia="en-US"/>
        </w:rPr>
        <w:t>условиях</w:t>
      </w:r>
      <w:r w:rsidRPr="00A04A67">
        <w:rPr>
          <w:b/>
          <w:spacing w:val="29"/>
          <w:lang w:val="ru-RU" w:eastAsia="en-US"/>
        </w:rPr>
        <w:t xml:space="preserve"> </w:t>
      </w:r>
      <w:r w:rsidRPr="00A04A67">
        <w:rPr>
          <w:b/>
          <w:lang w:val="ru-RU" w:eastAsia="en-US"/>
        </w:rPr>
        <w:t>в</w:t>
      </w:r>
      <w:r w:rsidRPr="00A04A67">
        <w:rPr>
          <w:b/>
          <w:spacing w:val="29"/>
          <w:lang w:val="ru-RU" w:eastAsia="en-US"/>
        </w:rPr>
        <w:t xml:space="preserve"> </w:t>
      </w:r>
      <w:r w:rsidRPr="00A04A67">
        <w:rPr>
          <w:b/>
          <w:lang w:val="ru-RU" w:eastAsia="en-US"/>
        </w:rPr>
        <w:t>соответствии</w:t>
      </w:r>
      <w:r w:rsidRPr="00A04A67">
        <w:rPr>
          <w:b/>
          <w:spacing w:val="30"/>
          <w:lang w:val="ru-RU" w:eastAsia="en-US"/>
        </w:rPr>
        <w:t xml:space="preserve"> </w:t>
      </w:r>
      <w:r w:rsidRPr="00A04A67">
        <w:rPr>
          <w:b/>
          <w:lang w:val="ru-RU" w:eastAsia="en-US"/>
        </w:rPr>
        <w:t>с приоритетами основной образовательной программы основного общего</w:t>
      </w:r>
      <w:r w:rsidRPr="00A04A67">
        <w:rPr>
          <w:b/>
          <w:spacing w:val="-25"/>
          <w:lang w:val="ru-RU" w:eastAsia="en-US"/>
        </w:rPr>
        <w:t xml:space="preserve"> </w:t>
      </w:r>
      <w:r w:rsidRPr="00A04A67">
        <w:rPr>
          <w:b/>
          <w:lang w:val="ru-RU" w:eastAsia="en-US"/>
        </w:rPr>
        <w:t>образования</w:t>
      </w:r>
    </w:p>
    <w:p w:rsidR="00E30F4E" w:rsidRPr="00A04A67" w:rsidRDefault="00E30F4E" w:rsidP="00E30F4E">
      <w:pPr>
        <w:widowControl w:val="0"/>
        <w:autoSpaceDE w:val="0"/>
        <w:autoSpaceDN w:val="0"/>
        <w:spacing w:before="7"/>
        <w:contextualSpacing/>
        <w:rPr>
          <w:b/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</w:pPr>
      <w:r w:rsidRPr="00A04A67">
        <w:rPr>
          <w:u w:val="single"/>
          <w:lang w:val="ru-RU" w:eastAsia="en-US"/>
        </w:rPr>
        <w:t>Область изменения:</w:t>
      </w:r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666"/>
          <w:tab w:val="left" w:pos="2222"/>
        </w:tabs>
        <w:autoSpaceDE w:val="0"/>
        <w:autoSpaceDN w:val="0"/>
        <w:ind w:left="0" w:right="825" w:firstLine="0"/>
        <w:contextualSpacing/>
        <w:rPr>
          <w:lang w:val="ru-RU" w:eastAsia="en-US"/>
        </w:rPr>
      </w:pPr>
      <w:r w:rsidRPr="00A04A67">
        <w:rPr>
          <w:lang w:val="ru-RU" w:eastAsia="en-US"/>
        </w:rPr>
        <w:t xml:space="preserve">принципы </w:t>
      </w:r>
      <w:r w:rsidRPr="00A04A67">
        <w:rPr>
          <w:spacing w:val="1"/>
          <w:lang w:val="ru-RU" w:eastAsia="en-US"/>
        </w:rPr>
        <w:t xml:space="preserve"> </w:t>
      </w:r>
      <w:r w:rsidRPr="00A04A67">
        <w:rPr>
          <w:lang w:val="ru-RU" w:eastAsia="en-US"/>
        </w:rPr>
        <w:t>и</w:t>
      </w:r>
      <w:r w:rsidRPr="00A04A67">
        <w:rPr>
          <w:lang w:val="ru-RU" w:eastAsia="en-US"/>
        </w:rPr>
        <w:tab/>
        <w:t>организационные механизмы управления педагогическим коллективом Учреждения;</w:t>
      </w:r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668"/>
        </w:tabs>
        <w:autoSpaceDE w:val="0"/>
        <w:autoSpaceDN w:val="0"/>
        <w:ind w:left="0" w:right="826" w:firstLine="0"/>
        <w:contextualSpacing/>
        <w:rPr>
          <w:lang w:val="ru-RU" w:eastAsia="en-US"/>
        </w:rPr>
      </w:pPr>
      <w:r w:rsidRPr="00A04A67">
        <w:rPr>
          <w:lang w:val="ru-RU" w:eastAsia="en-US"/>
        </w:rPr>
        <w:t>профессиональная готовность педагогических работников Учреждения к реализации ФГОС</w:t>
      </w:r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ООО;</w:t>
      </w:r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601"/>
        </w:tabs>
        <w:autoSpaceDE w:val="0"/>
        <w:autoSpaceDN w:val="0"/>
        <w:ind w:left="0"/>
        <w:contextualSpacing/>
        <w:rPr>
          <w:lang w:val="ru-RU" w:eastAsia="en-US"/>
        </w:rPr>
      </w:pPr>
      <w:r w:rsidRPr="00A04A67">
        <w:rPr>
          <w:lang w:val="ru-RU" w:eastAsia="en-US"/>
        </w:rPr>
        <w:t>нормативно-правовая база Учреждения;</w:t>
      </w:r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601"/>
        </w:tabs>
        <w:autoSpaceDE w:val="0"/>
        <w:autoSpaceDN w:val="0"/>
        <w:ind w:left="0"/>
        <w:contextualSpacing/>
        <w:rPr>
          <w:lang w:val="ru-RU" w:eastAsia="en-US"/>
        </w:rPr>
      </w:pPr>
      <w:r w:rsidRPr="00A04A67">
        <w:rPr>
          <w:lang w:val="ru-RU" w:eastAsia="en-US"/>
        </w:rPr>
        <w:t>система методической работы Учреждения;</w:t>
      </w:r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601"/>
        </w:tabs>
        <w:autoSpaceDE w:val="0"/>
        <w:autoSpaceDN w:val="0"/>
        <w:ind w:left="0"/>
        <w:contextualSpacing/>
        <w:rPr>
          <w:lang w:val="ru-RU" w:eastAsia="en-US"/>
        </w:rPr>
      </w:pPr>
      <w:r w:rsidRPr="00A04A67">
        <w:rPr>
          <w:lang w:val="ru-RU" w:eastAsia="en-US"/>
        </w:rPr>
        <w:t>взаимодействие с внешней средой (социальное и сетевое</w:t>
      </w:r>
      <w:r w:rsidRPr="00A04A67">
        <w:rPr>
          <w:spacing w:val="-3"/>
          <w:lang w:val="ru-RU" w:eastAsia="en-US"/>
        </w:rPr>
        <w:t xml:space="preserve"> </w:t>
      </w:r>
      <w:r w:rsidRPr="00A04A67">
        <w:rPr>
          <w:lang w:val="ru-RU" w:eastAsia="en-US"/>
        </w:rPr>
        <w:t>партнерство);</w:t>
      </w:r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601"/>
        </w:tabs>
        <w:autoSpaceDE w:val="0"/>
        <w:autoSpaceDN w:val="0"/>
        <w:ind w:left="0"/>
        <w:contextualSpacing/>
        <w:rPr>
          <w:lang w:val="ru-RU" w:eastAsia="en-US"/>
        </w:rPr>
      </w:pPr>
      <w:r w:rsidRPr="00A04A67">
        <w:rPr>
          <w:lang w:val="ru-RU" w:eastAsia="en-US"/>
        </w:rPr>
        <w:t>материально-техническая</w:t>
      </w:r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база.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</w:pPr>
      <w:r w:rsidRPr="00A04A67">
        <w:rPr>
          <w:u w:val="single"/>
          <w:lang w:val="ru-RU" w:eastAsia="en-US"/>
        </w:rPr>
        <w:t>С целью учета приоритетов ООП ООО необходимо обеспечить:</w:t>
      </w:r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635"/>
        </w:tabs>
        <w:autoSpaceDE w:val="0"/>
        <w:autoSpaceDN w:val="0"/>
        <w:ind w:left="0" w:right="829" w:firstLine="0"/>
        <w:contextualSpacing/>
        <w:rPr>
          <w:lang w:val="ru-RU" w:eastAsia="en-US"/>
        </w:rPr>
      </w:pPr>
      <w:r w:rsidRPr="00A04A67">
        <w:rPr>
          <w:lang w:val="ru-RU" w:eastAsia="en-US"/>
        </w:rPr>
        <w:t>курсовую переподготовку по ФГОС всех педагогов, работающих на уровне основного общего</w:t>
      </w:r>
      <w:r w:rsidRPr="00A04A67">
        <w:rPr>
          <w:spacing w:val="-2"/>
          <w:lang w:val="ru-RU" w:eastAsia="en-US"/>
        </w:rPr>
        <w:t xml:space="preserve"> </w:t>
      </w:r>
      <w:r w:rsidRPr="00A04A67">
        <w:rPr>
          <w:lang w:val="ru-RU" w:eastAsia="en-US"/>
        </w:rPr>
        <w:t>образования;</w:t>
      </w:r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625"/>
        </w:tabs>
        <w:autoSpaceDE w:val="0"/>
        <w:autoSpaceDN w:val="0"/>
        <w:ind w:left="0" w:right="829" w:firstLine="0"/>
        <w:contextualSpacing/>
        <w:rPr>
          <w:lang w:val="ru-RU" w:eastAsia="en-US"/>
        </w:rPr>
      </w:pPr>
      <w:r w:rsidRPr="00A04A67">
        <w:rPr>
          <w:lang w:val="ru-RU" w:eastAsia="en-US"/>
        </w:rPr>
        <w:t>регулярное информирование родителей и общественности в соответствии с основными приоритетами ООП</w:t>
      </w:r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ООО;</w:t>
      </w:r>
    </w:p>
    <w:p w:rsidR="00E30F4E" w:rsidRPr="00A04A67" w:rsidRDefault="00E30F4E" w:rsidP="00E30F4E">
      <w:pPr>
        <w:widowControl w:val="0"/>
        <w:autoSpaceDE w:val="0"/>
        <w:autoSpaceDN w:val="0"/>
        <w:ind w:right="1167"/>
        <w:contextualSpacing/>
        <w:rPr>
          <w:lang w:val="ru-RU" w:eastAsia="en-US"/>
        </w:rPr>
      </w:pPr>
      <w:r w:rsidRPr="00A04A67">
        <w:rPr>
          <w:lang w:val="ru-RU" w:eastAsia="en-US"/>
        </w:rPr>
        <w:t>-вести мониторинг развития учащихся в соответствии с основными приоритетами программы;</w:t>
      </w:r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604"/>
        </w:tabs>
        <w:autoSpaceDE w:val="0"/>
        <w:autoSpaceDN w:val="0"/>
        <w:ind w:left="0" w:hanging="143"/>
        <w:contextualSpacing/>
        <w:rPr>
          <w:lang w:val="ru-RU" w:eastAsia="en-US"/>
        </w:rPr>
      </w:pPr>
      <w:r w:rsidRPr="00A04A67">
        <w:rPr>
          <w:lang w:val="ru-RU" w:eastAsia="en-US"/>
        </w:rPr>
        <w:t>укреплять материально - техническую базу</w:t>
      </w:r>
      <w:r w:rsidRPr="00A04A67">
        <w:rPr>
          <w:spacing w:val="-8"/>
          <w:lang w:val="ru-RU" w:eastAsia="en-US"/>
        </w:rPr>
        <w:t xml:space="preserve"> </w:t>
      </w:r>
      <w:r w:rsidRPr="00A04A67">
        <w:rPr>
          <w:lang w:val="ru-RU" w:eastAsia="en-US"/>
        </w:rPr>
        <w:t>Учреждения.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contextualSpacing/>
        <w:jc w:val="both"/>
        <w:rPr>
          <w:lang w:val="ru-RU" w:eastAsia="en-US"/>
        </w:rPr>
      </w:pPr>
      <w:r w:rsidRPr="00A04A67">
        <w:rPr>
          <w:u w:val="single"/>
          <w:lang w:val="ru-RU" w:eastAsia="en-US"/>
        </w:rPr>
        <w:t>Критерии эффективности системы условий:</w:t>
      </w:r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755"/>
        </w:tabs>
        <w:autoSpaceDE w:val="0"/>
        <w:autoSpaceDN w:val="0"/>
        <w:ind w:left="0" w:right="830" w:firstLine="0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достижение планируемых результатов освоения ООП ООО всеми учащимися Учреждения;</w:t>
      </w:r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601"/>
        </w:tabs>
        <w:autoSpaceDE w:val="0"/>
        <w:autoSpaceDN w:val="0"/>
        <w:ind w:left="0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выявление и развитие способностей учащихся через систему кружков,</w:t>
      </w:r>
      <w:r w:rsidRPr="00A04A67">
        <w:rPr>
          <w:spacing w:val="-8"/>
          <w:lang w:val="ru-RU" w:eastAsia="en-US"/>
        </w:rPr>
        <w:t xml:space="preserve"> </w:t>
      </w:r>
      <w:r w:rsidRPr="00A04A67">
        <w:rPr>
          <w:lang w:val="ru-RU" w:eastAsia="en-US"/>
        </w:rPr>
        <w:t>клубов;</w:t>
      </w:r>
    </w:p>
    <w:p w:rsidR="00E30F4E" w:rsidRPr="00A04A67" w:rsidRDefault="00E30F4E" w:rsidP="00E30F4E">
      <w:pPr>
        <w:widowControl w:val="0"/>
        <w:autoSpaceDE w:val="0"/>
        <w:autoSpaceDN w:val="0"/>
        <w:ind w:right="830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-работа с одаренными детьми, организация олимпиад, конференций, диспутов, круглых столов, ролевых игр;</w:t>
      </w:r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625"/>
        </w:tabs>
        <w:autoSpaceDE w:val="0"/>
        <w:autoSpaceDN w:val="0"/>
        <w:ind w:left="0" w:right="825" w:firstLine="0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участие учащихся, родителей (законных представителей), педагогических работников и общественности в разработке ООП ООО, проектировании и развитии </w:t>
      </w:r>
      <w:proofErr w:type="spellStart"/>
      <w:r w:rsidRPr="00A04A67">
        <w:rPr>
          <w:lang w:val="ru-RU" w:eastAsia="en-US"/>
        </w:rPr>
        <w:t>внутришкольной</w:t>
      </w:r>
      <w:proofErr w:type="spellEnd"/>
      <w:r w:rsidRPr="00A04A67">
        <w:rPr>
          <w:lang w:val="ru-RU" w:eastAsia="en-US"/>
        </w:rPr>
        <w:t xml:space="preserve"> социальной среды;</w:t>
      </w:r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752"/>
        </w:tabs>
        <w:autoSpaceDE w:val="0"/>
        <w:autoSpaceDN w:val="0"/>
        <w:ind w:left="0" w:right="828" w:firstLine="0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эффективное использование времени, отведенного на реализацию ООП ООО, формируемой участниками образовательной деятельности в соответствии с запросами учащихся и их родителями (законными представителями);</w:t>
      </w:r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781"/>
        </w:tabs>
        <w:autoSpaceDE w:val="0"/>
        <w:autoSpaceDN w:val="0"/>
        <w:spacing w:before="1"/>
        <w:ind w:left="0" w:right="829" w:firstLine="0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использование в образовательной деятельности современных образовательных технологий;</w:t>
      </w:r>
    </w:p>
    <w:p w:rsidR="00E30F4E" w:rsidRPr="00A04A67" w:rsidRDefault="00E30F4E" w:rsidP="00E30F4E">
      <w:pPr>
        <w:widowControl w:val="0"/>
        <w:numPr>
          <w:ilvl w:val="0"/>
          <w:numId w:val="179"/>
        </w:numPr>
        <w:tabs>
          <w:tab w:val="left" w:pos="844"/>
        </w:tabs>
        <w:autoSpaceDE w:val="0"/>
        <w:autoSpaceDN w:val="0"/>
        <w:ind w:left="0" w:right="824" w:firstLine="0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эффективное управление Учреждением с использованием информационн</w:t>
      </w:r>
      <w:proofErr w:type="gramStart"/>
      <w:r w:rsidRPr="00A04A67">
        <w:rPr>
          <w:lang w:val="ru-RU" w:eastAsia="en-US"/>
        </w:rPr>
        <w:t>о-</w:t>
      </w:r>
      <w:proofErr w:type="gramEnd"/>
      <w:r w:rsidRPr="00A04A67">
        <w:rPr>
          <w:lang w:val="ru-RU" w:eastAsia="en-US"/>
        </w:rPr>
        <w:t xml:space="preserve"> коммуникационных технологий, а также механизмов</w:t>
      </w:r>
      <w:r w:rsidRPr="00A04A67">
        <w:rPr>
          <w:spacing w:val="-2"/>
          <w:lang w:val="ru-RU" w:eastAsia="en-US"/>
        </w:rPr>
        <w:t xml:space="preserve"> </w:t>
      </w:r>
      <w:r w:rsidRPr="00A04A67">
        <w:rPr>
          <w:lang w:val="ru-RU" w:eastAsia="en-US"/>
        </w:rPr>
        <w:t>финансирования.</w:t>
      </w:r>
    </w:p>
    <w:p w:rsidR="00E30F4E" w:rsidRPr="00A04A67" w:rsidRDefault="00E30F4E" w:rsidP="00E30F4E">
      <w:pPr>
        <w:widowControl w:val="0"/>
        <w:autoSpaceDE w:val="0"/>
        <w:autoSpaceDN w:val="0"/>
        <w:spacing w:before="4"/>
        <w:contextualSpacing/>
        <w:rPr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spacing w:after="4"/>
        <w:ind w:right="2613"/>
        <w:contextualSpacing/>
        <w:jc w:val="center"/>
        <w:outlineLvl w:val="1"/>
        <w:rPr>
          <w:b/>
          <w:bCs/>
          <w:lang w:val="ru-RU" w:eastAsia="en-US"/>
        </w:rPr>
      </w:pPr>
      <w:r w:rsidRPr="00A04A67">
        <w:rPr>
          <w:b/>
          <w:bCs/>
          <w:lang w:val="ru-RU" w:eastAsia="en-US"/>
        </w:rPr>
        <w:t>Перечень необходимых изменений по направлениям</w:t>
      </w:r>
    </w:p>
    <w:tbl>
      <w:tblPr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7195"/>
      </w:tblGrid>
      <w:tr w:rsidR="00E30F4E" w:rsidRPr="00A04A67" w:rsidTr="00047163">
        <w:trPr>
          <w:trHeight w:val="275"/>
        </w:trPr>
        <w:tc>
          <w:tcPr>
            <w:tcW w:w="237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b/>
                <w:lang w:val="ru-RU" w:eastAsia="en-US"/>
              </w:rPr>
            </w:pPr>
            <w:r w:rsidRPr="00A04A67">
              <w:rPr>
                <w:b/>
                <w:lang w:val="ru-RU" w:eastAsia="en-US"/>
              </w:rPr>
              <w:t>Направление</w:t>
            </w:r>
          </w:p>
        </w:tc>
        <w:tc>
          <w:tcPr>
            <w:tcW w:w="7195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2823"/>
              <w:contextualSpacing/>
              <w:jc w:val="center"/>
              <w:rPr>
                <w:b/>
                <w:lang w:val="ru-RU" w:eastAsia="en-US"/>
              </w:rPr>
            </w:pPr>
            <w:r w:rsidRPr="00A04A67">
              <w:rPr>
                <w:b/>
                <w:lang w:val="ru-RU" w:eastAsia="en-US"/>
              </w:rPr>
              <w:t>Мероприятие</w:t>
            </w:r>
          </w:p>
        </w:tc>
      </w:tr>
      <w:tr w:rsidR="00E30F4E" w:rsidRPr="00A04A67" w:rsidTr="00047163">
        <w:trPr>
          <w:trHeight w:val="618"/>
        </w:trPr>
        <w:tc>
          <w:tcPr>
            <w:tcW w:w="237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865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Нормативное обеспечение</w:t>
            </w:r>
          </w:p>
        </w:tc>
        <w:tc>
          <w:tcPr>
            <w:tcW w:w="7195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Разработка локальных нормативных актов, обеспечивающих реализацию ООП ООО</w:t>
            </w:r>
          </w:p>
        </w:tc>
      </w:tr>
    </w:tbl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  <w:sectPr w:rsidR="00E30F4E" w:rsidRPr="00A04A67" w:rsidSect="008B68F6">
          <w:pgSz w:w="11910" w:h="16840"/>
          <w:pgMar w:top="1580" w:right="428" w:bottom="280" w:left="1240" w:header="720" w:footer="720" w:gutter="0"/>
          <w:cols w:space="720"/>
        </w:sectPr>
      </w:pPr>
    </w:p>
    <w:tbl>
      <w:tblPr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7195"/>
      </w:tblGrid>
      <w:tr w:rsidR="00E30F4E" w:rsidRPr="00E30F4E" w:rsidTr="00047163">
        <w:trPr>
          <w:trHeight w:val="621"/>
        </w:trPr>
        <w:tc>
          <w:tcPr>
            <w:tcW w:w="237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7195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Внесение изменений и дополнений в ООП ООО</w:t>
            </w:r>
          </w:p>
        </w:tc>
      </w:tr>
      <w:tr w:rsidR="00E30F4E" w:rsidRPr="00A04A67" w:rsidTr="00047163">
        <w:trPr>
          <w:trHeight w:val="827"/>
        </w:trPr>
        <w:tc>
          <w:tcPr>
            <w:tcW w:w="2376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958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Финансовое обеспечение</w:t>
            </w:r>
          </w:p>
        </w:tc>
        <w:tc>
          <w:tcPr>
            <w:tcW w:w="7195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154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Определение объёма расходов, необходимых для реализации ООП и достижения планируемых результатов, а также механизма их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формирования</w:t>
            </w:r>
          </w:p>
        </w:tc>
      </w:tr>
      <w:tr w:rsidR="00E30F4E" w:rsidRPr="00E30F4E" w:rsidTr="00047163">
        <w:trPr>
          <w:trHeight w:val="827"/>
        </w:trPr>
        <w:tc>
          <w:tcPr>
            <w:tcW w:w="2376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7195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Разработка локальных нормативных актов (внесение изменений в них), регламентирующих установление заработной платы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работников Учреждения, в том числе стимулирующих выплат</w:t>
            </w:r>
          </w:p>
        </w:tc>
      </w:tr>
      <w:tr w:rsidR="00E30F4E" w:rsidRPr="00E30F4E" w:rsidTr="00047163">
        <w:trPr>
          <w:trHeight w:val="2207"/>
        </w:trPr>
        <w:tc>
          <w:tcPr>
            <w:tcW w:w="2376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9"/>
              <w:contextualSpacing/>
              <w:rPr>
                <w:b/>
                <w:lang w:val="ru-RU" w:eastAsia="en-US"/>
              </w:rPr>
            </w:pP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ind w:right="422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Организационное обеспечение</w:t>
            </w:r>
          </w:p>
        </w:tc>
        <w:tc>
          <w:tcPr>
            <w:tcW w:w="7195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Разработка:</w:t>
            </w:r>
          </w:p>
          <w:p w:rsidR="00E30F4E" w:rsidRPr="00A04A67" w:rsidRDefault="00E30F4E" w:rsidP="00047163">
            <w:pPr>
              <w:widowControl w:val="0"/>
              <w:numPr>
                <w:ilvl w:val="0"/>
                <w:numId w:val="168"/>
              </w:numPr>
              <w:tabs>
                <w:tab w:val="left" w:pos="250"/>
              </w:tabs>
              <w:autoSpaceDE w:val="0"/>
              <w:autoSpaceDN w:val="0"/>
              <w:ind w:left="249" w:hanging="143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учебного</w:t>
            </w:r>
            <w:r w:rsidRPr="00A04A67">
              <w:rPr>
                <w:spacing w:val="-1"/>
                <w:lang w:val="ru-RU" w:eastAsia="en-US"/>
              </w:rPr>
              <w:t xml:space="preserve"> </w:t>
            </w:r>
            <w:r w:rsidRPr="00A04A67">
              <w:rPr>
                <w:lang w:val="ru-RU" w:eastAsia="en-US"/>
              </w:rPr>
              <w:t>плана;</w:t>
            </w:r>
          </w:p>
          <w:p w:rsidR="00E30F4E" w:rsidRPr="00A04A67" w:rsidRDefault="00E30F4E" w:rsidP="00047163">
            <w:pPr>
              <w:widowControl w:val="0"/>
              <w:numPr>
                <w:ilvl w:val="0"/>
                <w:numId w:val="168"/>
              </w:numPr>
              <w:tabs>
                <w:tab w:val="left" w:pos="247"/>
              </w:tabs>
              <w:autoSpaceDE w:val="0"/>
              <w:autoSpaceDN w:val="0"/>
              <w:ind w:left="247" w:hanging="14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плана внеурочной</w:t>
            </w:r>
            <w:r w:rsidRPr="00A04A67">
              <w:rPr>
                <w:spacing w:val="-1"/>
                <w:lang w:val="ru-RU" w:eastAsia="en-US"/>
              </w:rPr>
              <w:t xml:space="preserve"> </w:t>
            </w:r>
            <w:r w:rsidRPr="00A04A67">
              <w:rPr>
                <w:lang w:val="ru-RU" w:eastAsia="en-US"/>
              </w:rPr>
              <w:t>деятельности;</w:t>
            </w:r>
          </w:p>
          <w:p w:rsidR="00E30F4E" w:rsidRPr="00A04A67" w:rsidRDefault="00E30F4E" w:rsidP="00047163">
            <w:pPr>
              <w:widowControl w:val="0"/>
              <w:numPr>
                <w:ilvl w:val="0"/>
                <w:numId w:val="168"/>
              </w:numPr>
              <w:tabs>
                <w:tab w:val="left" w:pos="243"/>
              </w:tabs>
              <w:autoSpaceDE w:val="0"/>
              <w:autoSpaceDN w:val="0"/>
              <w:ind w:right="793" w:firstLine="0"/>
              <w:contextualSpacing/>
              <w:rPr>
                <w:lang w:val="ru-RU" w:eastAsia="en-US"/>
              </w:rPr>
            </w:pPr>
            <w:r w:rsidRPr="00A04A67">
              <w:rPr>
                <w:spacing w:val="-3"/>
                <w:lang w:val="ru-RU" w:eastAsia="en-US"/>
              </w:rPr>
              <w:t xml:space="preserve">рабочих программ учебных предметов </w:t>
            </w:r>
            <w:r w:rsidRPr="00A04A67">
              <w:rPr>
                <w:lang w:val="ru-RU" w:eastAsia="en-US"/>
              </w:rPr>
              <w:t>(курсов), внеурочной деятельности;</w:t>
            </w:r>
          </w:p>
          <w:p w:rsidR="00E30F4E" w:rsidRPr="00A04A67" w:rsidRDefault="00E30F4E" w:rsidP="00047163">
            <w:pPr>
              <w:widowControl w:val="0"/>
              <w:numPr>
                <w:ilvl w:val="0"/>
                <w:numId w:val="168"/>
              </w:numPr>
              <w:tabs>
                <w:tab w:val="left" w:pos="247"/>
              </w:tabs>
              <w:autoSpaceDE w:val="0"/>
              <w:autoSpaceDN w:val="0"/>
              <w:ind w:left="247" w:hanging="14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календарного учебного</w:t>
            </w:r>
            <w:r w:rsidRPr="00A04A67">
              <w:rPr>
                <w:spacing w:val="12"/>
                <w:lang w:val="ru-RU" w:eastAsia="en-US"/>
              </w:rPr>
              <w:t xml:space="preserve"> </w:t>
            </w:r>
            <w:r w:rsidRPr="00A04A67">
              <w:rPr>
                <w:lang w:val="ru-RU" w:eastAsia="en-US"/>
              </w:rPr>
              <w:t>графика;</w:t>
            </w:r>
          </w:p>
          <w:p w:rsidR="00E30F4E" w:rsidRPr="00A04A67" w:rsidRDefault="00E30F4E" w:rsidP="00047163">
            <w:pPr>
              <w:widowControl w:val="0"/>
              <w:numPr>
                <w:ilvl w:val="0"/>
                <w:numId w:val="168"/>
              </w:numPr>
              <w:tabs>
                <w:tab w:val="left" w:pos="247"/>
              </w:tabs>
              <w:autoSpaceDE w:val="0"/>
              <w:autoSpaceDN w:val="0"/>
              <w:ind w:left="247" w:hanging="14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режима работы</w:t>
            </w:r>
            <w:r w:rsidRPr="00A04A67">
              <w:rPr>
                <w:spacing w:val="-3"/>
                <w:lang w:val="ru-RU" w:eastAsia="en-US"/>
              </w:rPr>
              <w:t xml:space="preserve"> </w:t>
            </w:r>
            <w:r w:rsidRPr="00A04A67">
              <w:rPr>
                <w:lang w:val="ru-RU" w:eastAsia="en-US"/>
              </w:rPr>
              <w:t>Учреждения;</w:t>
            </w:r>
          </w:p>
          <w:p w:rsidR="00E30F4E" w:rsidRPr="00A04A67" w:rsidRDefault="00E30F4E" w:rsidP="00047163">
            <w:pPr>
              <w:widowControl w:val="0"/>
              <w:numPr>
                <w:ilvl w:val="0"/>
                <w:numId w:val="168"/>
              </w:numPr>
              <w:tabs>
                <w:tab w:val="left" w:pos="247"/>
              </w:tabs>
              <w:autoSpaceDE w:val="0"/>
              <w:autoSpaceDN w:val="0"/>
              <w:ind w:left="247" w:hanging="14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расписания уроков и внеурочной</w:t>
            </w:r>
            <w:r w:rsidRPr="00A04A67">
              <w:rPr>
                <w:spacing w:val="2"/>
                <w:lang w:val="ru-RU" w:eastAsia="en-US"/>
              </w:rPr>
              <w:t xml:space="preserve"> </w:t>
            </w:r>
            <w:r w:rsidRPr="00A04A67">
              <w:rPr>
                <w:lang w:val="ru-RU" w:eastAsia="en-US"/>
              </w:rPr>
              <w:t>деятельности.</w:t>
            </w:r>
          </w:p>
        </w:tc>
      </w:tr>
      <w:tr w:rsidR="00E30F4E" w:rsidRPr="00A04A67" w:rsidTr="00047163">
        <w:trPr>
          <w:trHeight w:val="827"/>
        </w:trPr>
        <w:tc>
          <w:tcPr>
            <w:tcW w:w="2376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7195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195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Приведение материально - технической базы Учреждения в соответствие с </w:t>
            </w:r>
            <w:proofErr w:type="gramStart"/>
            <w:r w:rsidRPr="00A04A67">
              <w:rPr>
                <w:lang w:val="ru-RU" w:eastAsia="en-US"/>
              </w:rPr>
              <w:t>действующими</w:t>
            </w:r>
            <w:proofErr w:type="gramEnd"/>
            <w:r w:rsidRPr="00A04A67">
              <w:rPr>
                <w:lang w:val="ru-RU" w:eastAsia="en-US"/>
              </w:rPr>
              <w:t xml:space="preserve"> санитарными и противопожарными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нормами, нормами охраны труда.</w:t>
            </w:r>
          </w:p>
        </w:tc>
      </w:tr>
      <w:tr w:rsidR="00E30F4E" w:rsidRPr="00A04A67" w:rsidTr="00047163">
        <w:trPr>
          <w:trHeight w:val="1103"/>
        </w:trPr>
        <w:tc>
          <w:tcPr>
            <w:tcW w:w="2376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7195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995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Приведение учебно-методического и информационного обеспечения образовательной деятельности в соответствие требованиями ООП ООО. Обновление информационно-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образовательной среды Учреждения.</w:t>
            </w:r>
          </w:p>
        </w:tc>
      </w:tr>
      <w:tr w:rsidR="00E30F4E" w:rsidRPr="00E30F4E" w:rsidTr="00047163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7195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Комплектование фонда библиотеки для реализации ФГОС ООО</w:t>
            </w:r>
          </w:p>
        </w:tc>
      </w:tr>
      <w:tr w:rsidR="00E30F4E" w:rsidRPr="00E30F4E" w:rsidTr="00047163">
        <w:trPr>
          <w:trHeight w:val="553"/>
        </w:trPr>
        <w:tc>
          <w:tcPr>
            <w:tcW w:w="2376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958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Кадровое обеспечение</w:t>
            </w:r>
          </w:p>
        </w:tc>
        <w:tc>
          <w:tcPr>
            <w:tcW w:w="7195" w:type="dxa"/>
          </w:tcPr>
          <w:p w:rsidR="00E30F4E" w:rsidRPr="00A04A67" w:rsidRDefault="00E30F4E" w:rsidP="00047163">
            <w:pPr>
              <w:widowControl w:val="0"/>
              <w:tabs>
                <w:tab w:val="left" w:pos="1689"/>
                <w:tab w:val="left" w:pos="2769"/>
                <w:tab w:val="left" w:pos="3367"/>
                <w:tab w:val="left" w:pos="5064"/>
              </w:tabs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Обеспечение</w:t>
            </w:r>
            <w:r w:rsidRPr="00A04A67">
              <w:rPr>
                <w:lang w:val="ru-RU" w:eastAsia="en-US"/>
              </w:rPr>
              <w:tab/>
              <w:t>условий</w:t>
            </w:r>
            <w:r w:rsidRPr="00A04A67">
              <w:rPr>
                <w:lang w:val="ru-RU" w:eastAsia="en-US"/>
              </w:rPr>
              <w:tab/>
              <w:t>для</w:t>
            </w:r>
            <w:r w:rsidRPr="00A04A67">
              <w:rPr>
                <w:lang w:val="ru-RU" w:eastAsia="en-US"/>
              </w:rPr>
              <w:tab/>
            </w:r>
            <w:proofErr w:type="gramStart"/>
            <w:r w:rsidRPr="00A04A67">
              <w:rPr>
                <w:lang w:val="ru-RU" w:eastAsia="en-US"/>
              </w:rPr>
              <w:t>непрерывного</w:t>
            </w:r>
            <w:proofErr w:type="gramEnd"/>
            <w:r w:rsidRPr="00A04A67">
              <w:rPr>
                <w:lang w:val="ru-RU" w:eastAsia="en-US"/>
              </w:rPr>
              <w:tab/>
              <w:t>профессионального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развития педагогических работников Учреждения.</w:t>
            </w:r>
          </w:p>
        </w:tc>
      </w:tr>
      <w:tr w:rsidR="00E30F4E" w:rsidRPr="00A04A67" w:rsidTr="00047163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7195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Обеспечение условий для прохождения аттестации педагогических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работников.</w:t>
            </w:r>
          </w:p>
        </w:tc>
      </w:tr>
      <w:tr w:rsidR="00E30F4E" w:rsidRPr="00E30F4E" w:rsidTr="00047163">
        <w:trPr>
          <w:trHeight w:val="551"/>
        </w:trPr>
        <w:tc>
          <w:tcPr>
            <w:tcW w:w="2376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423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Информационное обеспечение</w:t>
            </w:r>
          </w:p>
        </w:tc>
        <w:tc>
          <w:tcPr>
            <w:tcW w:w="7195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Обеспечение размещение на сайте Учреждения </w:t>
            </w:r>
            <w:proofErr w:type="gramStart"/>
            <w:r w:rsidRPr="00A04A67">
              <w:rPr>
                <w:lang w:val="ru-RU" w:eastAsia="en-US"/>
              </w:rPr>
              <w:t>информационных</w:t>
            </w:r>
            <w:proofErr w:type="gramEnd"/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материалов о введении ФГОС ООО</w:t>
            </w:r>
          </w:p>
        </w:tc>
      </w:tr>
      <w:tr w:rsidR="00E30F4E" w:rsidRPr="00A04A67" w:rsidTr="00047163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7195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Информирование родительской общественности о ходе реализации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ФГОС ООО</w:t>
            </w:r>
          </w:p>
        </w:tc>
      </w:tr>
      <w:tr w:rsidR="00E30F4E" w:rsidRPr="00A04A67" w:rsidTr="00047163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7195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Обеспечение публичной отчётности Учреждения о ходе и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proofErr w:type="gramStart"/>
            <w:r w:rsidRPr="00A04A67">
              <w:rPr>
                <w:lang w:val="ru-RU" w:eastAsia="en-US"/>
              </w:rPr>
              <w:t>результатах</w:t>
            </w:r>
            <w:proofErr w:type="gramEnd"/>
            <w:r w:rsidRPr="00A04A67">
              <w:rPr>
                <w:lang w:val="ru-RU" w:eastAsia="en-US"/>
              </w:rPr>
              <w:t xml:space="preserve"> реализации ФГОС ООО</w:t>
            </w:r>
          </w:p>
        </w:tc>
      </w:tr>
      <w:tr w:rsidR="00E30F4E" w:rsidRPr="00E30F4E" w:rsidTr="00047163">
        <w:trPr>
          <w:trHeight w:val="551"/>
        </w:trPr>
        <w:tc>
          <w:tcPr>
            <w:tcW w:w="2376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875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Материально техническое обеспечение</w:t>
            </w:r>
          </w:p>
        </w:tc>
        <w:tc>
          <w:tcPr>
            <w:tcW w:w="7195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Приобретение </w:t>
            </w:r>
            <w:proofErr w:type="gramStart"/>
            <w:r w:rsidRPr="00A04A67">
              <w:rPr>
                <w:lang w:val="ru-RU" w:eastAsia="en-US"/>
              </w:rPr>
              <w:t>учебно-лабораторного</w:t>
            </w:r>
            <w:proofErr w:type="gramEnd"/>
            <w:r w:rsidRPr="00A04A67">
              <w:rPr>
                <w:lang w:val="ru-RU" w:eastAsia="en-US"/>
              </w:rPr>
              <w:t xml:space="preserve"> и компьютерного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оборудования</w:t>
            </w:r>
          </w:p>
        </w:tc>
      </w:tr>
      <w:tr w:rsidR="00E30F4E" w:rsidRPr="00A04A67" w:rsidTr="00047163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7195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Пополнение фондов библиотеки Учреждения </w:t>
            </w:r>
            <w:proofErr w:type="gramStart"/>
            <w:r w:rsidRPr="00A04A67">
              <w:rPr>
                <w:lang w:val="ru-RU" w:eastAsia="en-US"/>
              </w:rPr>
              <w:t>печатными</w:t>
            </w:r>
            <w:proofErr w:type="gramEnd"/>
            <w:r w:rsidRPr="00A04A67">
              <w:rPr>
                <w:lang w:val="ru-RU" w:eastAsia="en-US"/>
              </w:rPr>
              <w:t xml:space="preserve"> и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электронными образовательными ресурсами</w:t>
            </w:r>
          </w:p>
        </w:tc>
      </w:tr>
      <w:tr w:rsidR="00E30F4E" w:rsidRPr="00A04A67" w:rsidTr="00047163">
        <w:trPr>
          <w:trHeight w:val="830"/>
        </w:trPr>
        <w:tc>
          <w:tcPr>
            <w:tcW w:w="2376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7195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154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Обеспечение контролируемого доступа участников образовательных отношений к </w:t>
            </w:r>
            <w:proofErr w:type="gramStart"/>
            <w:r w:rsidRPr="00A04A67">
              <w:rPr>
                <w:lang w:val="ru-RU" w:eastAsia="en-US"/>
              </w:rPr>
              <w:t>информационным</w:t>
            </w:r>
            <w:proofErr w:type="gramEnd"/>
            <w:r w:rsidRPr="00A04A67">
              <w:rPr>
                <w:lang w:val="ru-RU" w:eastAsia="en-US"/>
              </w:rPr>
              <w:t xml:space="preserve"> образовательным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ресурсам в Интернете</w:t>
            </w:r>
          </w:p>
        </w:tc>
      </w:tr>
    </w:tbl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  <w:sectPr w:rsidR="00E30F4E" w:rsidRPr="00A04A67">
          <w:pgSz w:w="11910" w:h="16840"/>
          <w:pgMar w:top="1120" w:right="20" w:bottom="280" w:left="1240" w:header="720" w:footer="720" w:gutter="0"/>
          <w:cols w:space="720"/>
        </w:sectPr>
      </w:pPr>
    </w:p>
    <w:p w:rsidR="00E30F4E" w:rsidRPr="00A04A67" w:rsidRDefault="00E30F4E" w:rsidP="00E30F4E">
      <w:pPr>
        <w:widowControl w:val="0"/>
        <w:autoSpaceDE w:val="0"/>
        <w:autoSpaceDN w:val="0"/>
        <w:spacing w:before="4"/>
        <w:contextualSpacing/>
        <w:rPr>
          <w:b/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spacing w:before="90"/>
        <w:ind w:right="815"/>
        <w:contextualSpacing/>
        <w:rPr>
          <w:b/>
          <w:lang w:val="ru-RU" w:eastAsia="en-US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1DE66" wp14:editId="543DB2CA">
                <wp:simplePos x="0" y="0"/>
                <wp:positionH relativeFrom="page">
                  <wp:posOffset>1071245</wp:posOffset>
                </wp:positionH>
                <wp:positionV relativeFrom="paragraph">
                  <wp:posOffset>584835</wp:posOffset>
                </wp:positionV>
                <wp:extent cx="6367780" cy="7287895"/>
                <wp:effectExtent l="4445" t="0" r="0" b="317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780" cy="7287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34"/>
                              <w:gridCol w:w="3633"/>
                              <w:gridCol w:w="3544"/>
                            </w:tblGrid>
                            <w:tr w:rsidR="00E30F4E" w:rsidTr="00A04A67">
                              <w:trPr>
                                <w:trHeight w:val="654"/>
                              </w:trPr>
                              <w:tc>
                                <w:tcPr>
                                  <w:tcW w:w="2834" w:type="dxa"/>
                                </w:tcPr>
                                <w:p w:rsidR="00E30F4E" w:rsidRPr="002E1F46" w:rsidRDefault="00E30F4E" w:rsidP="00A04A67">
                                  <w:pPr>
                                    <w:pStyle w:val="TableParagraph"/>
                                    <w:spacing w:before="67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2E1F46">
                                    <w:rPr>
                                      <w:b/>
                                      <w:sz w:val="20"/>
                                    </w:rPr>
                                    <w:t>Направление мероприятий</w:t>
                                  </w:r>
                                </w:p>
                              </w:tc>
                              <w:tc>
                                <w:tcPr>
                                  <w:tcW w:w="3633" w:type="dxa"/>
                                </w:tcPr>
                                <w:p w:rsidR="00E30F4E" w:rsidRPr="002E1F46" w:rsidRDefault="00E30F4E" w:rsidP="00A04A67">
                                  <w:pPr>
                                    <w:pStyle w:val="TableParagraph"/>
                                    <w:spacing w:before="67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2E1F46">
                                    <w:rPr>
                                      <w:b/>
                                      <w:sz w:val="20"/>
                                    </w:rPr>
                                    <w:t>Мероприятия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:rsidR="00E30F4E" w:rsidRPr="002E1F46" w:rsidRDefault="00E30F4E" w:rsidP="00A04A67">
                                  <w:pPr>
                                    <w:pStyle w:val="TableParagraph"/>
                                    <w:spacing w:before="67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2E1F46">
                                    <w:rPr>
                                      <w:b/>
                                      <w:sz w:val="20"/>
                                    </w:rPr>
                                    <w:t>Сроки реализации</w:t>
                                  </w:r>
                                </w:p>
                              </w:tc>
                            </w:tr>
                            <w:tr w:rsidR="00E30F4E" w:rsidTr="00A04A67">
                              <w:trPr>
                                <w:trHeight w:val="1072"/>
                              </w:trPr>
                              <w:tc>
                                <w:tcPr>
                                  <w:tcW w:w="2834" w:type="dxa"/>
                                  <w:vMerge w:val="restart"/>
                                </w:tcPr>
                                <w:p w:rsidR="00E30F4E" w:rsidRPr="002E1F46" w:rsidRDefault="00E30F4E" w:rsidP="00A04A67">
                                  <w:pPr>
                                    <w:pStyle w:val="TableParagraph"/>
                                    <w:spacing w:before="60"/>
                                    <w:ind w:left="0" w:right="407"/>
                                    <w:rPr>
                                      <w:sz w:val="20"/>
                                    </w:rPr>
                                  </w:pPr>
                                  <w:r w:rsidRPr="002E1F46">
                                    <w:rPr>
                                      <w:sz w:val="20"/>
                                    </w:rPr>
                                    <w:t>Нормативное обеспечение реализации ФГОС ООО</w:t>
                                  </w:r>
                                </w:p>
                              </w:tc>
                              <w:tc>
                                <w:tcPr>
                                  <w:tcW w:w="3633" w:type="dxa"/>
                                </w:tcPr>
                                <w:p w:rsidR="00E30F4E" w:rsidRPr="002E1F46" w:rsidRDefault="00E30F4E" w:rsidP="00A04A67">
                                  <w:pPr>
                                    <w:pStyle w:val="TableParagraph"/>
                                    <w:spacing w:before="60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 w:rsidRPr="002E1F46">
                                    <w:rPr>
                                      <w:sz w:val="20"/>
                                    </w:rPr>
                                    <w:t>Утверждение изменений к основной образовательной программе основного общего образования</w:t>
                                  </w:r>
                                </w:p>
                                <w:p w:rsidR="00E30F4E" w:rsidRPr="002E1F46" w:rsidRDefault="00E30F4E" w:rsidP="00A04A67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МАОУ СОШ №15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:rsidR="00E30F4E" w:rsidRPr="002E1F46" w:rsidRDefault="00E30F4E" w:rsidP="00A04A67">
                                  <w:pPr>
                                    <w:pStyle w:val="TableParagraph"/>
                                    <w:spacing w:before="7"/>
                                    <w:ind w:left="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:rsidR="00E30F4E" w:rsidRPr="002E1F46" w:rsidRDefault="00E30F4E" w:rsidP="00A04A67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ноябрь</w:t>
                                  </w:r>
                                  <w:r w:rsidRPr="002E1F46">
                                    <w:rPr>
                                      <w:sz w:val="20"/>
                                    </w:rPr>
                                    <w:t>2020г.</w:t>
                                  </w:r>
                                </w:p>
                              </w:tc>
                            </w:tr>
                            <w:tr w:rsidR="00E30F4E" w:rsidTr="00A04A67">
                              <w:trPr>
                                <w:trHeight w:val="1110"/>
                              </w:trPr>
                              <w:tc>
                                <w:tcPr>
                                  <w:tcW w:w="283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0F4E" w:rsidRPr="002E1F46" w:rsidRDefault="00E30F4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3" w:type="dxa"/>
                                </w:tcPr>
                                <w:p w:rsidR="00E30F4E" w:rsidRPr="002E1F46" w:rsidRDefault="00E30F4E" w:rsidP="00A04A67">
                                  <w:pPr>
                                    <w:pStyle w:val="TableParagraph"/>
                                    <w:spacing w:before="65"/>
                                    <w:ind w:left="0" w:right="11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 w:rsidRPr="002E1F46">
                                    <w:rPr>
                                      <w:sz w:val="20"/>
                                    </w:rPr>
                                    <w:t xml:space="preserve">Разработка и корректировка локальных актов, регламентирующих внутреннюю систему оценки качества образования в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МАОУ СОШ №15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:rsidR="00E30F4E" w:rsidRPr="002E1F46" w:rsidRDefault="00E30F4E" w:rsidP="00A04A67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E30F4E" w:rsidRPr="002E1F46" w:rsidRDefault="00E30F4E" w:rsidP="00A04A67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но</w:t>
                                  </w:r>
                                  <w:r w:rsidRPr="002E1F46">
                                    <w:rPr>
                                      <w:sz w:val="20"/>
                                    </w:rPr>
                                    <w:t>ябрь 2020г.</w:t>
                                  </w:r>
                                </w:p>
                              </w:tc>
                            </w:tr>
                            <w:tr w:rsidR="00E30F4E" w:rsidTr="00A04A67">
                              <w:trPr>
                                <w:trHeight w:val="1814"/>
                              </w:trPr>
                              <w:tc>
                                <w:tcPr>
                                  <w:tcW w:w="283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0F4E" w:rsidRPr="002E1F46" w:rsidRDefault="00E30F4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3" w:type="dxa"/>
                                </w:tcPr>
                                <w:p w:rsidR="00E30F4E" w:rsidRPr="002E1F46" w:rsidRDefault="00E30F4E" w:rsidP="00A04A67">
                                  <w:pPr>
                                    <w:pStyle w:val="TableParagraph"/>
                                    <w:spacing w:before="65"/>
                                    <w:ind w:left="0" w:right="457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 w:rsidRPr="002E1F46">
                                    <w:rPr>
                                      <w:sz w:val="20"/>
                                    </w:rPr>
                                    <w:t>Корректировка по результатам ВПР (сентябрь-октябрь 2020 г.):</w:t>
                                  </w:r>
                                </w:p>
                                <w:p w:rsidR="00E30F4E" w:rsidRPr="002E1F46" w:rsidRDefault="00E30F4E" w:rsidP="00FE6010">
                                  <w:pPr>
                                    <w:pStyle w:val="TableParagraph"/>
                                    <w:numPr>
                                      <w:ilvl w:val="0"/>
                                      <w:numId w:val="167"/>
                                    </w:numPr>
                                    <w:tabs>
                                      <w:tab w:val="left" w:pos="339"/>
                                    </w:tabs>
                                    <w:spacing w:before="7" w:line="235" w:lineRule="auto"/>
                                    <w:ind w:right="939" w:firstLine="52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 w:rsidRPr="002E1F46">
                                    <w:rPr>
                                      <w:sz w:val="20"/>
                                    </w:rPr>
                                    <w:t>образовательных программ (индивидуальных и</w:t>
                                  </w:r>
                                  <w:r w:rsidRPr="002E1F46">
                                    <w:rPr>
                                      <w:spacing w:val="45"/>
                                      <w:sz w:val="20"/>
                                    </w:rPr>
                                    <w:t xml:space="preserve"> </w:t>
                                  </w:r>
                                  <w:r w:rsidRPr="002E1F46">
                                    <w:rPr>
                                      <w:sz w:val="20"/>
                                    </w:rPr>
                                    <w:t>др.);</w:t>
                                  </w:r>
                                </w:p>
                                <w:p w:rsidR="00E30F4E" w:rsidRPr="002E1F46" w:rsidRDefault="00E30F4E" w:rsidP="00FE6010">
                                  <w:pPr>
                                    <w:pStyle w:val="TableParagraph"/>
                                    <w:numPr>
                                      <w:ilvl w:val="0"/>
                                      <w:numId w:val="167"/>
                                    </w:numPr>
                                    <w:tabs>
                                      <w:tab w:val="left" w:pos="339"/>
                                    </w:tabs>
                                    <w:spacing w:before="8" w:line="237" w:lineRule="auto"/>
                                    <w:ind w:right="884" w:firstLine="52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 w:rsidRPr="002E1F46">
                                    <w:rPr>
                                      <w:sz w:val="20"/>
                                    </w:rPr>
                                    <w:t>рабочих программ учебных предметов, курсов,</w:t>
                                  </w:r>
                                  <w:r w:rsidRPr="002E1F46">
                                    <w:rPr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 w:rsidRPr="002E1F46">
                                    <w:rPr>
                                      <w:sz w:val="20"/>
                                    </w:rPr>
                                    <w:t>дисциплин, модулей;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:rsidR="00E30F4E" w:rsidRPr="002E1F46" w:rsidRDefault="00E30F4E" w:rsidP="00A04A67">
                                  <w:pPr>
                                    <w:pStyle w:val="TableParagraph"/>
                                    <w:spacing w:before="65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ноябрь </w:t>
                                  </w:r>
                                  <w:r w:rsidRPr="002E1F46">
                                    <w:rPr>
                                      <w:sz w:val="20"/>
                                    </w:rPr>
                                    <w:t>2020г.</w:t>
                                  </w:r>
                                </w:p>
                              </w:tc>
                            </w:tr>
                            <w:tr w:rsidR="00E30F4E" w:rsidTr="00A04A67">
                              <w:trPr>
                                <w:trHeight w:val="1067"/>
                              </w:trPr>
                              <w:tc>
                                <w:tcPr>
                                  <w:tcW w:w="2834" w:type="dxa"/>
                                  <w:vMerge w:val="restart"/>
                                </w:tcPr>
                                <w:p w:rsidR="00E30F4E" w:rsidRPr="002E1F46" w:rsidRDefault="00E30F4E" w:rsidP="00A04A67">
                                  <w:pPr>
                                    <w:pStyle w:val="TableParagraph"/>
                                    <w:spacing w:before="60"/>
                                    <w:ind w:left="0" w:right="563"/>
                                    <w:rPr>
                                      <w:sz w:val="20"/>
                                    </w:rPr>
                                  </w:pPr>
                                  <w:r w:rsidRPr="002E1F46"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2E1F46">
                                    <w:rPr>
                                      <w:sz w:val="20"/>
                                    </w:rPr>
                                    <w:t>Организационное обеспечение реализации ФГОС основного общего образования</w:t>
                                  </w:r>
                                </w:p>
                              </w:tc>
                              <w:tc>
                                <w:tcPr>
                                  <w:tcW w:w="3633" w:type="dxa"/>
                                </w:tcPr>
                                <w:p w:rsidR="00E30F4E" w:rsidRPr="002E1F46" w:rsidRDefault="00E30F4E" w:rsidP="00A04A67">
                                  <w:pPr>
                                    <w:pStyle w:val="TableParagraph"/>
                                    <w:spacing w:before="60"/>
                                    <w:ind w:left="0" w:right="337"/>
                                    <w:rPr>
                                      <w:sz w:val="20"/>
                                    </w:rPr>
                                  </w:pPr>
                                  <w:r w:rsidRPr="002E1F46">
                                    <w:rPr>
                                      <w:sz w:val="20"/>
                                    </w:rPr>
                                    <w:t>1. Обеспечение координации взаимодействия участников образовательных отношений по организации реализации ФГОС ООО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:rsidR="00E30F4E" w:rsidRPr="002E1F46" w:rsidRDefault="00E30F4E" w:rsidP="00A04A67">
                                  <w:pPr>
                                    <w:pStyle w:val="TableParagraph"/>
                                    <w:spacing w:before="60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 w:rsidRPr="002E1F46">
                                    <w:rPr>
                                      <w:sz w:val="20"/>
                                    </w:rPr>
                                    <w:t>октябрь 2020- май 2021</w:t>
                                  </w:r>
                                </w:p>
                              </w:tc>
                            </w:tr>
                            <w:tr w:rsidR="00E30F4E" w:rsidTr="00A04A67">
                              <w:trPr>
                                <w:trHeight w:val="1530"/>
                              </w:trPr>
                              <w:tc>
                                <w:tcPr>
                                  <w:tcW w:w="283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0F4E" w:rsidRPr="002E1F46" w:rsidRDefault="00E30F4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3" w:type="dxa"/>
                                </w:tcPr>
                                <w:p w:rsidR="00E30F4E" w:rsidRPr="002E1F46" w:rsidRDefault="00E30F4E" w:rsidP="00A04A67">
                                  <w:pPr>
                                    <w:pStyle w:val="TableParagraph"/>
                                    <w:spacing w:before="62"/>
                                    <w:ind w:left="0" w:right="114"/>
                                    <w:rPr>
                                      <w:sz w:val="20"/>
                                    </w:rPr>
                                  </w:pPr>
                                  <w:r w:rsidRPr="002E1F46">
                                    <w:rPr>
                                      <w:sz w:val="20"/>
                                    </w:rPr>
                                    <w:t>2. Корректировка и реализация моделей взаимодействия организаций общего образования и дополнительного образования детей и учреждений культуры и спорта, обеспечивающих организацию внеурочной деятельности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:rsidR="00E30F4E" w:rsidRPr="002E1F46" w:rsidRDefault="00E30F4E" w:rsidP="00A04A67">
                                  <w:pPr>
                                    <w:pStyle w:val="TableParagraph"/>
                                    <w:spacing w:before="62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</w:t>
                                  </w:r>
                                  <w:r w:rsidRPr="002E1F46">
                                    <w:rPr>
                                      <w:sz w:val="20"/>
                                    </w:rPr>
                                    <w:t>оябрь 2020 г.</w:t>
                                  </w:r>
                                </w:p>
                              </w:tc>
                            </w:tr>
                            <w:tr w:rsidR="00E30F4E" w:rsidTr="00A04A67">
                              <w:trPr>
                                <w:trHeight w:val="1530"/>
                              </w:trPr>
                              <w:tc>
                                <w:tcPr>
                                  <w:tcW w:w="283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E30F4E" w:rsidRPr="002E1F46" w:rsidRDefault="00E30F4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3" w:type="dxa"/>
                                </w:tcPr>
                                <w:p w:rsidR="00E30F4E" w:rsidRPr="002E1F46" w:rsidRDefault="00E30F4E" w:rsidP="00A04A67">
                                  <w:pPr>
                                    <w:pStyle w:val="TableParagraph"/>
                                    <w:spacing w:before="62"/>
                                    <w:ind w:left="0" w:right="123"/>
                                    <w:rPr>
                                      <w:sz w:val="20"/>
                                    </w:rPr>
                                  </w:pPr>
                                  <w:r w:rsidRPr="002E1F46">
                                    <w:rPr>
                                      <w:sz w:val="20"/>
                                    </w:rPr>
                                    <w:t>3. Корректировка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:rsidR="00E30F4E" w:rsidRPr="002E1F46" w:rsidRDefault="00E30F4E" w:rsidP="00A04A67">
                                  <w:pPr>
                                    <w:pStyle w:val="TableParagraph"/>
                                    <w:spacing w:before="62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 w:rsidRPr="002E1F46">
                                    <w:rPr>
                                      <w:sz w:val="20"/>
                                    </w:rPr>
                                    <w:t>октябрь-ноябрь 2020г.</w:t>
                                  </w:r>
                                </w:p>
                              </w:tc>
                            </w:tr>
                            <w:tr w:rsidR="00E30F4E" w:rsidTr="00A04A67">
                              <w:trPr>
                                <w:trHeight w:val="1528"/>
                              </w:trPr>
                              <w:tc>
                                <w:tcPr>
                                  <w:tcW w:w="2834" w:type="dxa"/>
                                </w:tcPr>
                                <w:p w:rsidR="00E30F4E" w:rsidRPr="002E1F46" w:rsidRDefault="00E30F4E" w:rsidP="00A04A67">
                                  <w:pPr>
                                    <w:pStyle w:val="TableParagraph"/>
                                    <w:spacing w:before="60"/>
                                    <w:ind w:left="0" w:right="217"/>
                                    <w:rPr>
                                      <w:sz w:val="20"/>
                                    </w:rPr>
                                  </w:pPr>
                                  <w:r w:rsidRPr="002E1F46">
                                    <w:rPr>
                                      <w:sz w:val="20"/>
                                    </w:rPr>
                                    <w:t>Кадровое обеспечение реализации ФГОС основного общего образования</w:t>
                                  </w:r>
                                </w:p>
                              </w:tc>
                              <w:tc>
                                <w:tcPr>
                                  <w:tcW w:w="3633" w:type="dxa"/>
                                </w:tcPr>
                                <w:p w:rsidR="00E30F4E" w:rsidRPr="002E1F46" w:rsidRDefault="00E30F4E" w:rsidP="00A04A67">
                                  <w:pPr>
                                    <w:pStyle w:val="TableParagraph"/>
                                    <w:spacing w:before="60"/>
                                    <w:ind w:left="0" w:right="120"/>
                                    <w:rPr>
                                      <w:sz w:val="20"/>
                                    </w:rPr>
                                  </w:pPr>
                                  <w:r w:rsidRPr="002E1F46">
                                    <w:rPr>
                                      <w:sz w:val="20"/>
                                    </w:rPr>
                                    <w:t>Корректировка плана графика повышения квалификации педагогических и руководящих работников образовательной организации в связи с ФГОС основного общего образования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:rsidR="00E30F4E" w:rsidRPr="002E1F46" w:rsidRDefault="00E30F4E" w:rsidP="00A04A67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:rsidR="00E30F4E" w:rsidRPr="002E1F46" w:rsidRDefault="00E30F4E" w:rsidP="00A04A67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 w:rsidRPr="002E1F46">
                                    <w:rPr>
                                      <w:sz w:val="20"/>
                                    </w:rPr>
                                    <w:t>ноябрь 2020 г.</w:t>
                                  </w:r>
                                </w:p>
                              </w:tc>
                            </w:tr>
                            <w:tr w:rsidR="00E30F4E" w:rsidTr="00A04A67">
                              <w:trPr>
                                <w:trHeight w:val="1067"/>
                              </w:trPr>
                              <w:tc>
                                <w:tcPr>
                                  <w:tcW w:w="2834" w:type="dxa"/>
                                </w:tcPr>
                                <w:p w:rsidR="00E30F4E" w:rsidRPr="002E1F46" w:rsidRDefault="00E30F4E" w:rsidP="00A04A67">
                                  <w:pPr>
                                    <w:pStyle w:val="TableParagraph"/>
                                    <w:spacing w:before="62"/>
                                    <w:ind w:left="0" w:right="90"/>
                                    <w:rPr>
                                      <w:sz w:val="20"/>
                                    </w:rPr>
                                  </w:pPr>
                                  <w:r w:rsidRPr="002E1F46">
                                    <w:rPr>
                                      <w:sz w:val="20"/>
                                    </w:rPr>
                                    <w:t>Информационное обеспечение реализации ФГОС основного общего образования</w:t>
                                  </w:r>
                                </w:p>
                              </w:tc>
                              <w:tc>
                                <w:tcPr>
                                  <w:tcW w:w="3633" w:type="dxa"/>
                                </w:tcPr>
                                <w:p w:rsidR="00E30F4E" w:rsidRPr="002E1F46" w:rsidRDefault="00E30F4E" w:rsidP="00A04A67">
                                  <w:pPr>
                                    <w:pStyle w:val="TableParagraph"/>
                                    <w:spacing w:before="62"/>
                                    <w:ind w:left="0" w:right="815"/>
                                    <w:rPr>
                                      <w:sz w:val="20"/>
                                    </w:rPr>
                                  </w:pPr>
                                  <w:r w:rsidRPr="002E1F46">
                                    <w:rPr>
                                      <w:sz w:val="20"/>
                                    </w:rPr>
                                    <w:t>1. Размещение на сайте образовательной организации информационных материалов о реализации ФГОС, результатов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:rsidR="00E30F4E" w:rsidRPr="002E1F46" w:rsidRDefault="00E30F4E" w:rsidP="00A04A67">
                                  <w:pPr>
                                    <w:pStyle w:val="TableParagraph"/>
                                    <w:spacing w:before="62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  <w:r w:rsidRPr="002E1F46">
                                    <w:rPr>
                                      <w:sz w:val="20"/>
                                    </w:rPr>
                                    <w:t>октябрь 2020 г.</w:t>
                                  </w:r>
                                </w:p>
                              </w:tc>
                            </w:tr>
                          </w:tbl>
                          <w:p w:rsidR="00E30F4E" w:rsidRDefault="00E30F4E" w:rsidP="00E30F4E">
                            <w:pPr>
                              <w:pStyle w:val="ac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141" type="#_x0000_t202" style="position:absolute;margin-left:84.35pt;margin-top:46.05pt;width:501.4pt;height:573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34"/>
                        <w:gridCol w:w="3633"/>
                        <w:gridCol w:w="3544"/>
                      </w:tblGrid>
                      <w:tr w:rsidR="00E30F4E" w:rsidTr="00A04A67">
                        <w:trPr>
                          <w:trHeight w:val="654"/>
                        </w:trPr>
                        <w:tc>
                          <w:tcPr>
                            <w:tcW w:w="2834" w:type="dxa"/>
                          </w:tcPr>
                          <w:p w:rsidR="00E30F4E" w:rsidRPr="002E1F46" w:rsidRDefault="00E30F4E" w:rsidP="00A04A67">
                            <w:pPr>
                              <w:pStyle w:val="TableParagraph"/>
                              <w:spacing w:before="67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  <w:r w:rsidRPr="002E1F46">
                              <w:rPr>
                                <w:b/>
                                <w:sz w:val="20"/>
                              </w:rPr>
                              <w:t>Направление мероприятий</w:t>
                            </w:r>
                          </w:p>
                        </w:tc>
                        <w:tc>
                          <w:tcPr>
                            <w:tcW w:w="3633" w:type="dxa"/>
                          </w:tcPr>
                          <w:p w:rsidR="00E30F4E" w:rsidRPr="002E1F46" w:rsidRDefault="00E30F4E" w:rsidP="00A04A67">
                            <w:pPr>
                              <w:pStyle w:val="TableParagraph"/>
                              <w:spacing w:before="67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  <w:r w:rsidRPr="002E1F46">
                              <w:rPr>
                                <w:b/>
                                <w:sz w:val="20"/>
                              </w:rPr>
                              <w:t>Мероприятия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:rsidR="00E30F4E" w:rsidRPr="002E1F46" w:rsidRDefault="00E30F4E" w:rsidP="00A04A67">
                            <w:pPr>
                              <w:pStyle w:val="TableParagraph"/>
                              <w:spacing w:before="67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  <w:r w:rsidRPr="002E1F46">
                              <w:rPr>
                                <w:b/>
                                <w:sz w:val="20"/>
                              </w:rPr>
                              <w:t>Сроки реализации</w:t>
                            </w:r>
                          </w:p>
                        </w:tc>
                      </w:tr>
                      <w:tr w:rsidR="00E30F4E" w:rsidTr="00A04A67">
                        <w:trPr>
                          <w:trHeight w:val="1072"/>
                        </w:trPr>
                        <w:tc>
                          <w:tcPr>
                            <w:tcW w:w="2834" w:type="dxa"/>
                            <w:vMerge w:val="restart"/>
                          </w:tcPr>
                          <w:p w:rsidR="00E30F4E" w:rsidRPr="002E1F46" w:rsidRDefault="00E30F4E" w:rsidP="00A04A67">
                            <w:pPr>
                              <w:pStyle w:val="TableParagraph"/>
                              <w:spacing w:before="60"/>
                              <w:ind w:left="0" w:right="407"/>
                              <w:rPr>
                                <w:sz w:val="20"/>
                              </w:rPr>
                            </w:pPr>
                            <w:r w:rsidRPr="002E1F46">
                              <w:rPr>
                                <w:sz w:val="20"/>
                              </w:rPr>
                              <w:t>Нормативное обеспечение реализации ФГОС ООО</w:t>
                            </w:r>
                          </w:p>
                        </w:tc>
                        <w:tc>
                          <w:tcPr>
                            <w:tcW w:w="3633" w:type="dxa"/>
                          </w:tcPr>
                          <w:p w:rsidR="00E30F4E" w:rsidRPr="002E1F46" w:rsidRDefault="00E30F4E" w:rsidP="00A04A67">
                            <w:pPr>
                              <w:pStyle w:val="TableParagraph"/>
                              <w:spacing w:before="60"/>
                              <w:ind w:left="0"/>
                              <w:rPr>
                                <w:sz w:val="20"/>
                              </w:rPr>
                            </w:pPr>
                            <w:r w:rsidRPr="002E1F46">
                              <w:rPr>
                                <w:sz w:val="20"/>
                              </w:rPr>
                              <w:t>Утверждение изменений к основной образовательной программе основного общего образования</w:t>
                            </w:r>
                          </w:p>
                          <w:p w:rsidR="00E30F4E" w:rsidRPr="002E1F46" w:rsidRDefault="00E30F4E" w:rsidP="00A04A67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МАОУ СОШ №15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:rsidR="00E30F4E" w:rsidRPr="002E1F46" w:rsidRDefault="00E30F4E" w:rsidP="00A04A67">
                            <w:pPr>
                              <w:pStyle w:val="TableParagraph"/>
                              <w:spacing w:before="7"/>
                              <w:ind w:left="0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E30F4E" w:rsidRPr="002E1F46" w:rsidRDefault="00E30F4E" w:rsidP="00A04A67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ноябрь</w:t>
                            </w:r>
                            <w:r w:rsidRPr="002E1F46">
                              <w:rPr>
                                <w:sz w:val="20"/>
                              </w:rPr>
                              <w:t>2020г.</w:t>
                            </w:r>
                          </w:p>
                        </w:tc>
                      </w:tr>
                      <w:tr w:rsidR="00E30F4E" w:rsidTr="00A04A67">
                        <w:trPr>
                          <w:trHeight w:val="1110"/>
                        </w:trPr>
                        <w:tc>
                          <w:tcPr>
                            <w:tcW w:w="2834" w:type="dxa"/>
                            <w:vMerge/>
                            <w:tcBorders>
                              <w:top w:val="nil"/>
                            </w:tcBorders>
                          </w:tcPr>
                          <w:p w:rsidR="00E30F4E" w:rsidRPr="002E1F46" w:rsidRDefault="00E30F4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33" w:type="dxa"/>
                          </w:tcPr>
                          <w:p w:rsidR="00E30F4E" w:rsidRPr="002E1F46" w:rsidRDefault="00E30F4E" w:rsidP="00A04A67">
                            <w:pPr>
                              <w:pStyle w:val="TableParagraph"/>
                              <w:spacing w:before="65"/>
                              <w:ind w:left="0" w:right="110"/>
                              <w:jc w:val="both"/>
                              <w:rPr>
                                <w:sz w:val="20"/>
                              </w:rPr>
                            </w:pPr>
                            <w:r w:rsidRPr="002E1F46">
                              <w:rPr>
                                <w:sz w:val="20"/>
                              </w:rPr>
                              <w:t xml:space="preserve">Разработка и корректировка локальных актов, регламентирующих внутреннюю систему оценки качества образования в </w:t>
                            </w:r>
                            <w:r>
                              <w:rPr>
                                <w:sz w:val="20"/>
                              </w:rPr>
                              <w:t>МАОУ СОШ №15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:rsidR="00E30F4E" w:rsidRPr="002E1F46" w:rsidRDefault="00E30F4E" w:rsidP="00A04A67">
                            <w:pPr>
                              <w:pStyle w:val="TableParagraph"/>
                              <w:ind w:left="0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E30F4E" w:rsidRPr="002E1F46" w:rsidRDefault="00E30F4E" w:rsidP="00A04A67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но</w:t>
                            </w:r>
                            <w:r w:rsidRPr="002E1F46">
                              <w:rPr>
                                <w:sz w:val="20"/>
                              </w:rPr>
                              <w:t>ябрь 2020г.</w:t>
                            </w:r>
                          </w:p>
                        </w:tc>
                      </w:tr>
                      <w:tr w:rsidR="00E30F4E" w:rsidTr="00A04A67">
                        <w:trPr>
                          <w:trHeight w:val="1814"/>
                        </w:trPr>
                        <w:tc>
                          <w:tcPr>
                            <w:tcW w:w="2834" w:type="dxa"/>
                            <w:vMerge/>
                            <w:tcBorders>
                              <w:top w:val="nil"/>
                            </w:tcBorders>
                          </w:tcPr>
                          <w:p w:rsidR="00E30F4E" w:rsidRPr="002E1F46" w:rsidRDefault="00E30F4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33" w:type="dxa"/>
                          </w:tcPr>
                          <w:p w:rsidR="00E30F4E" w:rsidRPr="002E1F46" w:rsidRDefault="00E30F4E" w:rsidP="00A04A67">
                            <w:pPr>
                              <w:pStyle w:val="TableParagraph"/>
                              <w:spacing w:before="65"/>
                              <w:ind w:left="0" w:right="457"/>
                              <w:jc w:val="both"/>
                              <w:rPr>
                                <w:sz w:val="20"/>
                              </w:rPr>
                            </w:pPr>
                            <w:r w:rsidRPr="002E1F46">
                              <w:rPr>
                                <w:sz w:val="20"/>
                              </w:rPr>
                              <w:t>Корректировка по результатам ВПР (сентябрь-октябрь 2020 г.):</w:t>
                            </w:r>
                          </w:p>
                          <w:p w:rsidR="00E30F4E" w:rsidRPr="002E1F46" w:rsidRDefault="00E30F4E" w:rsidP="00FE6010">
                            <w:pPr>
                              <w:pStyle w:val="TableParagraph"/>
                              <w:numPr>
                                <w:ilvl w:val="0"/>
                                <w:numId w:val="167"/>
                              </w:numPr>
                              <w:tabs>
                                <w:tab w:val="left" w:pos="339"/>
                              </w:tabs>
                              <w:spacing w:before="7" w:line="235" w:lineRule="auto"/>
                              <w:ind w:right="939" w:firstLine="52"/>
                              <w:jc w:val="both"/>
                              <w:rPr>
                                <w:sz w:val="20"/>
                              </w:rPr>
                            </w:pPr>
                            <w:r w:rsidRPr="002E1F46">
                              <w:rPr>
                                <w:sz w:val="20"/>
                              </w:rPr>
                              <w:t>образовательных программ (индивидуальных и</w:t>
                            </w:r>
                            <w:r w:rsidRPr="002E1F46">
                              <w:rPr>
                                <w:spacing w:val="45"/>
                                <w:sz w:val="20"/>
                              </w:rPr>
                              <w:t xml:space="preserve"> </w:t>
                            </w:r>
                            <w:r w:rsidRPr="002E1F46">
                              <w:rPr>
                                <w:sz w:val="20"/>
                              </w:rPr>
                              <w:t>др.);</w:t>
                            </w:r>
                          </w:p>
                          <w:p w:rsidR="00E30F4E" w:rsidRPr="002E1F46" w:rsidRDefault="00E30F4E" w:rsidP="00FE6010">
                            <w:pPr>
                              <w:pStyle w:val="TableParagraph"/>
                              <w:numPr>
                                <w:ilvl w:val="0"/>
                                <w:numId w:val="167"/>
                              </w:numPr>
                              <w:tabs>
                                <w:tab w:val="left" w:pos="339"/>
                              </w:tabs>
                              <w:spacing w:before="8" w:line="237" w:lineRule="auto"/>
                              <w:ind w:right="884" w:firstLine="52"/>
                              <w:jc w:val="both"/>
                              <w:rPr>
                                <w:sz w:val="20"/>
                              </w:rPr>
                            </w:pPr>
                            <w:r w:rsidRPr="002E1F46">
                              <w:rPr>
                                <w:sz w:val="20"/>
                              </w:rPr>
                              <w:t>рабочих программ учебных предметов, курсов,</w:t>
                            </w:r>
                            <w:r w:rsidRPr="002E1F46"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 w:rsidRPr="002E1F46">
                              <w:rPr>
                                <w:sz w:val="20"/>
                              </w:rPr>
                              <w:t>дисциплин, модулей;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:rsidR="00E30F4E" w:rsidRPr="002E1F46" w:rsidRDefault="00E30F4E" w:rsidP="00A04A67">
                            <w:pPr>
                              <w:pStyle w:val="TableParagraph"/>
                              <w:spacing w:before="65"/>
                              <w:ind w:lef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ноябрь </w:t>
                            </w:r>
                            <w:r w:rsidRPr="002E1F46">
                              <w:rPr>
                                <w:sz w:val="20"/>
                              </w:rPr>
                              <w:t>2020г.</w:t>
                            </w:r>
                          </w:p>
                        </w:tc>
                      </w:tr>
                      <w:tr w:rsidR="00E30F4E" w:rsidTr="00A04A67">
                        <w:trPr>
                          <w:trHeight w:val="1067"/>
                        </w:trPr>
                        <w:tc>
                          <w:tcPr>
                            <w:tcW w:w="2834" w:type="dxa"/>
                            <w:vMerge w:val="restart"/>
                          </w:tcPr>
                          <w:p w:rsidR="00E30F4E" w:rsidRPr="002E1F46" w:rsidRDefault="00E30F4E" w:rsidP="00A04A67">
                            <w:pPr>
                              <w:pStyle w:val="TableParagraph"/>
                              <w:spacing w:before="60"/>
                              <w:ind w:left="0" w:right="563"/>
                              <w:rPr>
                                <w:sz w:val="20"/>
                              </w:rPr>
                            </w:pPr>
                            <w:r w:rsidRPr="002E1F46"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2E1F46">
                              <w:rPr>
                                <w:sz w:val="20"/>
                              </w:rPr>
                              <w:t>Организационное обеспечение реализации ФГОС основного общего образования</w:t>
                            </w:r>
                          </w:p>
                        </w:tc>
                        <w:tc>
                          <w:tcPr>
                            <w:tcW w:w="3633" w:type="dxa"/>
                          </w:tcPr>
                          <w:p w:rsidR="00E30F4E" w:rsidRPr="002E1F46" w:rsidRDefault="00E30F4E" w:rsidP="00A04A67">
                            <w:pPr>
                              <w:pStyle w:val="TableParagraph"/>
                              <w:spacing w:before="60"/>
                              <w:ind w:left="0" w:right="337"/>
                              <w:rPr>
                                <w:sz w:val="20"/>
                              </w:rPr>
                            </w:pPr>
                            <w:r w:rsidRPr="002E1F46">
                              <w:rPr>
                                <w:sz w:val="20"/>
                              </w:rPr>
                              <w:t>1. Обеспечение координации взаимодействия участников образовательных отношений по организации реализации ФГОС ООО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:rsidR="00E30F4E" w:rsidRPr="002E1F46" w:rsidRDefault="00E30F4E" w:rsidP="00A04A67">
                            <w:pPr>
                              <w:pStyle w:val="TableParagraph"/>
                              <w:spacing w:before="60"/>
                              <w:ind w:left="0"/>
                              <w:rPr>
                                <w:sz w:val="20"/>
                              </w:rPr>
                            </w:pPr>
                            <w:r w:rsidRPr="002E1F46">
                              <w:rPr>
                                <w:sz w:val="20"/>
                              </w:rPr>
                              <w:t>октябрь 2020- май 2021</w:t>
                            </w:r>
                          </w:p>
                        </w:tc>
                      </w:tr>
                      <w:tr w:rsidR="00E30F4E" w:rsidTr="00A04A67">
                        <w:trPr>
                          <w:trHeight w:val="1530"/>
                        </w:trPr>
                        <w:tc>
                          <w:tcPr>
                            <w:tcW w:w="2834" w:type="dxa"/>
                            <w:vMerge/>
                            <w:tcBorders>
                              <w:top w:val="nil"/>
                            </w:tcBorders>
                          </w:tcPr>
                          <w:p w:rsidR="00E30F4E" w:rsidRPr="002E1F46" w:rsidRDefault="00E30F4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33" w:type="dxa"/>
                          </w:tcPr>
                          <w:p w:rsidR="00E30F4E" w:rsidRPr="002E1F46" w:rsidRDefault="00E30F4E" w:rsidP="00A04A67">
                            <w:pPr>
                              <w:pStyle w:val="TableParagraph"/>
                              <w:spacing w:before="62"/>
                              <w:ind w:left="0" w:right="114"/>
                              <w:rPr>
                                <w:sz w:val="20"/>
                              </w:rPr>
                            </w:pPr>
                            <w:r w:rsidRPr="002E1F46">
                              <w:rPr>
                                <w:sz w:val="20"/>
                              </w:rPr>
                              <w:t>2. Корректировка и реализация моделей взаимодействия организаций общего образования и дополнительного образования детей и учреждений культуры и спорта, обеспечивающих организацию внеурочной деятельности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:rsidR="00E30F4E" w:rsidRPr="002E1F46" w:rsidRDefault="00E30F4E" w:rsidP="00A04A67">
                            <w:pPr>
                              <w:pStyle w:val="TableParagraph"/>
                              <w:spacing w:before="62"/>
                              <w:ind w:left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</w:t>
                            </w:r>
                            <w:r w:rsidRPr="002E1F46">
                              <w:rPr>
                                <w:sz w:val="20"/>
                              </w:rPr>
                              <w:t>оябрь 2020 г.</w:t>
                            </w:r>
                          </w:p>
                        </w:tc>
                      </w:tr>
                      <w:tr w:rsidR="00E30F4E" w:rsidTr="00A04A67">
                        <w:trPr>
                          <w:trHeight w:val="1530"/>
                        </w:trPr>
                        <w:tc>
                          <w:tcPr>
                            <w:tcW w:w="2834" w:type="dxa"/>
                            <w:vMerge/>
                            <w:tcBorders>
                              <w:top w:val="nil"/>
                            </w:tcBorders>
                          </w:tcPr>
                          <w:p w:rsidR="00E30F4E" w:rsidRPr="002E1F46" w:rsidRDefault="00E30F4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33" w:type="dxa"/>
                          </w:tcPr>
                          <w:p w:rsidR="00E30F4E" w:rsidRPr="002E1F46" w:rsidRDefault="00E30F4E" w:rsidP="00A04A67">
                            <w:pPr>
                              <w:pStyle w:val="TableParagraph"/>
                              <w:spacing w:before="62"/>
                              <w:ind w:left="0" w:right="123"/>
                              <w:rPr>
                                <w:sz w:val="20"/>
                              </w:rPr>
                            </w:pPr>
                            <w:r w:rsidRPr="002E1F46">
                              <w:rPr>
                                <w:sz w:val="20"/>
                              </w:rPr>
                              <w:t>3. Корректировка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:rsidR="00E30F4E" w:rsidRPr="002E1F46" w:rsidRDefault="00E30F4E" w:rsidP="00A04A67">
                            <w:pPr>
                              <w:pStyle w:val="TableParagraph"/>
                              <w:spacing w:before="62"/>
                              <w:ind w:left="0"/>
                              <w:rPr>
                                <w:sz w:val="20"/>
                              </w:rPr>
                            </w:pPr>
                            <w:r w:rsidRPr="002E1F46">
                              <w:rPr>
                                <w:sz w:val="20"/>
                              </w:rPr>
                              <w:t>октябрь-ноябрь 2020г.</w:t>
                            </w:r>
                          </w:p>
                        </w:tc>
                      </w:tr>
                      <w:tr w:rsidR="00E30F4E" w:rsidTr="00A04A67">
                        <w:trPr>
                          <w:trHeight w:val="1528"/>
                        </w:trPr>
                        <w:tc>
                          <w:tcPr>
                            <w:tcW w:w="2834" w:type="dxa"/>
                          </w:tcPr>
                          <w:p w:rsidR="00E30F4E" w:rsidRPr="002E1F46" w:rsidRDefault="00E30F4E" w:rsidP="00A04A67">
                            <w:pPr>
                              <w:pStyle w:val="TableParagraph"/>
                              <w:spacing w:before="60"/>
                              <w:ind w:left="0" w:right="217"/>
                              <w:rPr>
                                <w:sz w:val="20"/>
                              </w:rPr>
                            </w:pPr>
                            <w:r w:rsidRPr="002E1F46">
                              <w:rPr>
                                <w:sz w:val="20"/>
                              </w:rPr>
                              <w:t>Кадровое обеспечение реализации ФГОС основного общего образования</w:t>
                            </w:r>
                          </w:p>
                        </w:tc>
                        <w:tc>
                          <w:tcPr>
                            <w:tcW w:w="3633" w:type="dxa"/>
                          </w:tcPr>
                          <w:p w:rsidR="00E30F4E" w:rsidRPr="002E1F46" w:rsidRDefault="00E30F4E" w:rsidP="00A04A67">
                            <w:pPr>
                              <w:pStyle w:val="TableParagraph"/>
                              <w:spacing w:before="60"/>
                              <w:ind w:left="0" w:right="120"/>
                              <w:rPr>
                                <w:sz w:val="20"/>
                              </w:rPr>
                            </w:pPr>
                            <w:r w:rsidRPr="002E1F46">
                              <w:rPr>
                                <w:sz w:val="20"/>
                              </w:rPr>
                              <w:t>Корректировка плана графика повышения квалификации педагогических и руководящих работников образовательной организации в связи с ФГОС основного общего образования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:rsidR="00E30F4E" w:rsidRPr="002E1F46" w:rsidRDefault="00E30F4E" w:rsidP="00A04A67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b/>
                                <w:sz w:val="25"/>
                              </w:rPr>
                            </w:pPr>
                          </w:p>
                          <w:p w:rsidR="00E30F4E" w:rsidRPr="002E1F46" w:rsidRDefault="00E30F4E" w:rsidP="00A04A67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  <w:r w:rsidRPr="002E1F46">
                              <w:rPr>
                                <w:sz w:val="20"/>
                              </w:rPr>
                              <w:t>ноябрь 2020 г.</w:t>
                            </w:r>
                          </w:p>
                        </w:tc>
                      </w:tr>
                      <w:tr w:rsidR="00E30F4E" w:rsidTr="00A04A67">
                        <w:trPr>
                          <w:trHeight w:val="1067"/>
                        </w:trPr>
                        <w:tc>
                          <w:tcPr>
                            <w:tcW w:w="2834" w:type="dxa"/>
                          </w:tcPr>
                          <w:p w:rsidR="00E30F4E" w:rsidRPr="002E1F46" w:rsidRDefault="00E30F4E" w:rsidP="00A04A67">
                            <w:pPr>
                              <w:pStyle w:val="TableParagraph"/>
                              <w:spacing w:before="62"/>
                              <w:ind w:left="0" w:right="90"/>
                              <w:rPr>
                                <w:sz w:val="20"/>
                              </w:rPr>
                            </w:pPr>
                            <w:r w:rsidRPr="002E1F46">
                              <w:rPr>
                                <w:sz w:val="20"/>
                              </w:rPr>
                              <w:t>Информационное обеспечение реализации ФГОС основного общего образования</w:t>
                            </w:r>
                          </w:p>
                        </w:tc>
                        <w:tc>
                          <w:tcPr>
                            <w:tcW w:w="3633" w:type="dxa"/>
                          </w:tcPr>
                          <w:p w:rsidR="00E30F4E" w:rsidRPr="002E1F46" w:rsidRDefault="00E30F4E" w:rsidP="00A04A67">
                            <w:pPr>
                              <w:pStyle w:val="TableParagraph"/>
                              <w:spacing w:before="62"/>
                              <w:ind w:left="0" w:right="815"/>
                              <w:rPr>
                                <w:sz w:val="20"/>
                              </w:rPr>
                            </w:pPr>
                            <w:r w:rsidRPr="002E1F46">
                              <w:rPr>
                                <w:sz w:val="20"/>
                              </w:rPr>
                              <w:t>1. Размещение на сайте образовательной организации информационных материалов о реализации ФГОС, результатов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:rsidR="00E30F4E" w:rsidRPr="002E1F46" w:rsidRDefault="00E30F4E" w:rsidP="00A04A67">
                            <w:pPr>
                              <w:pStyle w:val="TableParagraph"/>
                              <w:spacing w:before="62"/>
                              <w:ind w:left="0"/>
                              <w:rPr>
                                <w:sz w:val="20"/>
                              </w:rPr>
                            </w:pPr>
                            <w:r w:rsidRPr="002E1F46">
                              <w:rPr>
                                <w:sz w:val="20"/>
                              </w:rPr>
                              <w:t>октябрь 2020 г.</w:t>
                            </w:r>
                          </w:p>
                        </w:tc>
                      </w:tr>
                    </w:tbl>
                    <w:p w:rsidR="00E30F4E" w:rsidRDefault="00E30F4E" w:rsidP="00E30F4E">
                      <w:pPr>
                        <w:pStyle w:val="ac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04A67">
        <w:rPr>
          <w:b/>
          <w:lang w:val="ru-RU" w:eastAsia="en-US"/>
        </w:rPr>
        <w:t>Приложение 5</w:t>
      </w:r>
      <w:bookmarkStart w:id="12" w:name="Сетевой_график_(дорожная_карта)_по_форми"/>
      <w:bookmarkEnd w:id="12"/>
      <w:r w:rsidRPr="00A04A67">
        <w:rPr>
          <w:b/>
          <w:lang w:val="ru-RU" w:eastAsia="en-US"/>
        </w:rPr>
        <w:t xml:space="preserve"> Сетевой график (дорожная карта) по формированию необходимой системы условий</w:t>
      </w:r>
    </w:p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  <w:sectPr w:rsidR="00E30F4E" w:rsidRPr="00A04A67">
          <w:pgSz w:w="11910" w:h="16840"/>
          <w:pgMar w:top="1580" w:right="20" w:bottom="280" w:left="1240" w:header="720" w:footer="720" w:gutter="0"/>
          <w:cols w:space="720"/>
        </w:sectPr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4"/>
        <w:gridCol w:w="3633"/>
        <w:gridCol w:w="3544"/>
      </w:tblGrid>
      <w:tr w:rsidR="00E30F4E" w:rsidRPr="00A04A67" w:rsidTr="00047163">
        <w:trPr>
          <w:trHeight w:val="654"/>
        </w:trPr>
        <w:tc>
          <w:tcPr>
            <w:tcW w:w="2834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62"/>
              <w:contextualSpacing/>
              <w:rPr>
                <w:b/>
                <w:lang w:val="ru-RU" w:eastAsia="en-US"/>
              </w:rPr>
            </w:pPr>
            <w:r w:rsidRPr="00A04A67">
              <w:rPr>
                <w:b/>
                <w:lang w:val="ru-RU" w:eastAsia="en-US"/>
              </w:rPr>
              <w:lastRenderedPageBreak/>
              <w:t>Направление мероприятий</w:t>
            </w:r>
          </w:p>
        </w:tc>
        <w:tc>
          <w:tcPr>
            <w:tcW w:w="363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62"/>
              <w:contextualSpacing/>
              <w:rPr>
                <w:b/>
                <w:lang w:val="ru-RU" w:eastAsia="en-US"/>
              </w:rPr>
            </w:pPr>
            <w:r w:rsidRPr="00A04A67">
              <w:rPr>
                <w:b/>
                <w:lang w:val="ru-RU" w:eastAsia="en-US"/>
              </w:rPr>
              <w:t>Мероприятия</w:t>
            </w:r>
          </w:p>
        </w:tc>
        <w:tc>
          <w:tcPr>
            <w:tcW w:w="3544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62"/>
              <w:contextualSpacing/>
              <w:rPr>
                <w:b/>
                <w:lang w:val="ru-RU" w:eastAsia="en-US"/>
              </w:rPr>
            </w:pPr>
            <w:r w:rsidRPr="00A04A67">
              <w:rPr>
                <w:b/>
                <w:lang w:val="ru-RU" w:eastAsia="en-US"/>
              </w:rPr>
              <w:t>Сроки реализации</w:t>
            </w:r>
          </w:p>
        </w:tc>
      </w:tr>
      <w:tr w:rsidR="00E30F4E" w:rsidRPr="00A04A67" w:rsidTr="00047163">
        <w:trPr>
          <w:trHeight w:val="837"/>
        </w:trPr>
        <w:tc>
          <w:tcPr>
            <w:tcW w:w="2834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363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54"/>
              <w:ind w:right="77"/>
              <w:contextualSpacing/>
              <w:rPr>
                <w:lang w:val="ru-RU" w:eastAsia="en-US"/>
              </w:rPr>
            </w:pPr>
            <w:proofErr w:type="gramStart"/>
            <w:r w:rsidRPr="00A04A67">
              <w:rPr>
                <w:lang w:val="ru-RU" w:eastAsia="en-US"/>
              </w:rPr>
              <w:t xml:space="preserve">внешней оценки качества образования в </w:t>
            </w:r>
            <w:r>
              <w:rPr>
                <w:lang w:val="ru-RU" w:eastAsia="en-US"/>
              </w:rPr>
              <w:t xml:space="preserve">МАОУ СОШ №15 </w:t>
            </w:r>
            <w:r w:rsidRPr="00A04A67">
              <w:rPr>
                <w:lang w:val="ru-RU" w:eastAsia="en-US"/>
              </w:rPr>
              <w:t>(ВПР,</w:t>
            </w:r>
            <w:proofErr w:type="gramEnd"/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1"/>
              <w:contextualSpacing/>
              <w:rPr>
                <w:lang w:val="ru-RU" w:eastAsia="en-US"/>
              </w:rPr>
            </w:pPr>
            <w:proofErr w:type="gramStart"/>
            <w:r w:rsidRPr="00A04A67">
              <w:rPr>
                <w:lang w:val="ru-RU" w:eastAsia="en-US"/>
              </w:rPr>
              <w:t>сентябрь-октябрь 2020 г.)</w:t>
            </w:r>
            <w:proofErr w:type="gramEnd"/>
          </w:p>
        </w:tc>
        <w:tc>
          <w:tcPr>
            <w:tcW w:w="3544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</w:tr>
      <w:tr w:rsidR="00E30F4E" w:rsidRPr="00A04A67" w:rsidTr="00047163">
        <w:trPr>
          <w:trHeight w:val="1286"/>
        </w:trPr>
        <w:tc>
          <w:tcPr>
            <w:tcW w:w="2834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363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54"/>
              <w:ind w:right="114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3. Организация изучения общественного мнения по вопросам реализации ФГОС и внесения возможных дополнений в содержание ООП ООО</w:t>
            </w:r>
          </w:p>
        </w:tc>
        <w:tc>
          <w:tcPr>
            <w:tcW w:w="3544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54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в течение 2020-2021 </w:t>
            </w:r>
            <w:proofErr w:type="spellStart"/>
            <w:proofErr w:type="gramStart"/>
            <w:r w:rsidRPr="00A04A67">
              <w:rPr>
                <w:lang w:val="ru-RU" w:eastAsia="en-US"/>
              </w:rPr>
              <w:t>гг</w:t>
            </w:r>
            <w:proofErr w:type="spellEnd"/>
            <w:proofErr w:type="gramEnd"/>
          </w:p>
        </w:tc>
      </w:tr>
      <w:tr w:rsidR="00E30F4E" w:rsidRPr="00A04A67" w:rsidTr="00047163">
        <w:trPr>
          <w:trHeight w:val="837"/>
        </w:trPr>
        <w:tc>
          <w:tcPr>
            <w:tcW w:w="2834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57"/>
              <w:ind w:right="515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Материально техническое</w:t>
            </w:r>
            <w:r w:rsidRPr="00A04A67">
              <w:rPr>
                <w:spacing w:val="-8"/>
                <w:lang w:val="ru-RU" w:eastAsia="en-US"/>
              </w:rPr>
              <w:t xml:space="preserve"> </w:t>
            </w:r>
            <w:r w:rsidRPr="00A04A67">
              <w:rPr>
                <w:lang w:val="ru-RU" w:eastAsia="en-US"/>
              </w:rPr>
              <w:t>обеспечение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ind w:right="217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реализации ФГОС основного общего образования</w:t>
            </w:r>
          </w:p>
        </w:tc>
        <w:tc>
          <w:tcPr>
            <w:tcW w:w="363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57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1. Анализ материально</w:t>
            </w:r>
            <w:r>
              <w:rPr>
                <w:lang w:val="ru-RU" w:eastAsia="en-US"/>
              </w:rPr>
              <w:t>-</w:t>
            </w:r>
            <w:r w:rsidRPr="00A04A67">
              <w:rPr>
                <w:lang w:val="ru-RU" w:eastAsia="en-US"/>
              </w:rPr>
              <w:t xml:space="preserve"> технического обеспечения реализации ФГОС основного общего образования</w:t>
            </w:r>
          </w:p>
        </w:tc>
        <w:tc>
          <w:tcPr>
            <w:tcW w:w="3544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57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ноябрь 2020г.</w:t>
            </w:r>
          </w:p>
        </w:tc>
      </w:tr>
      <w:tr w:rsidR="00E30F4E" w:rsidRPr="00A04A67" w:rsidTr="00047163">
        <w:trPr>
          <w:trHeight w:val="1072"/>
        </w:trPr>
        <w:tc>
          <w:tcPr>
            <w:tcW w:w="2834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363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54"/>
              <w:ind w:right="217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2. Обе</w:t>
            </w:r>
            <w:r>
              <w:rPr>
                <w:lang w:val="ru-RU" w:eastAsia="en-US"/>
              </w:rPr>
              <w:t>спечение соответствия санитарно-</w:t>
            </w:r>
            <w:r w:rsidRPr="00A04A67">
              <w:rPr>
                <w:lang w:val="ru-RU" w:eastAsia="en-US"/>
              </w:rPr>
              <w:t>гигиенических условий требованиям ФГОС основного общего образования</w:t>
            </w:r>
          </w:p>
        </w:tc>
        <w:tc>
          <w:tcPr>
            <w:tcW w:w="3544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54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постоянно</w:t>
            </w:r>
          </w:p>
        </w:tc>
      </w:tr>
      <w:tr w:rsidR="00E30F4E" w:rsidRPr="00A04A67" w:rsidTr="00047163">
        <w:trPr>
          <w:trHeight w:val="1302"/>
        </w:trPr>
        <w:tc>
          <w:tcPr>
            <w:tcW w:w="2834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363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57"/>
              <w:ind w:right="114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3. 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3544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57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постоянно</w:t>
            </w:r>
          </w:p>
        </w:tc>
      </w:tr>
      <w:tr w:rsidR="00E30F4E" w:rsidRPr="00A04A67" w:rsidTr="00047163">
        <w:trPr>
          <w:trHeight w:val="1072"/>
        </w:trPr>
        <w:tc>
          <w:tcPr>
            <w:tcW w:w="2834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363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57"/>
              <w:ind w:right="134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4. Обеспечение соответствия </w:t>
            </w:r>
            <w:proofErr w:type="spellStart"/>
            <w:r w:rsidRPr="00A04A67">
              <w:rPr>
                <w:lang w:val="ru-RU" w:eastAsia="en-US"/>
              </w:rPr>
              <w:t>информационнообразовательной</w:t>
            </w:r>
            <w:proofErr w:type="spellEnd"/>
            <w:r w:rsidRPr="00A04A67">
              <w:rPr>
                <w:lang w:val="ru-RU" w:eastAsia="en-US"/>
              </w:rPr>
              <w:t xml:space="preserve"> среды требованиям ФГОС основного общего образования</w:t>
            </w:r>
          </w:p>
        </w:tc>
        <w:tc>
          <w:tcPr>
            <w:tcW w:w="3544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57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октябрь 2020г.</w:t>
            </w:r>
          </w:p>
        </w:tc>
      </w:tr>
      <w:tr w:rsidR="00E30F4E" w:rsidRPr="00A04A67" w:rsidTr="00047163">
        <w:trPr>
          <w:trHeight w:val="844"/>
        </w:trPr>
        <w:tc>
          <w:tcPr>
            <w:tcW w:w="2834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363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57"/>
              <w:ind w:right="75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5. Обеспечение укомплектованности библиотеки печатными и электронными образовательными ресурсами</w:t>
            </w:r>
          </w:p>
        </w:tc>
        <w:tc>
          <w:tcPr>
            <w:tcW w:w="3544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57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постоянно</w:t>
            </w:r>
          </w:p>
        </w:tc>
      </w:tr>
      <w:tr w:rsidR="00E30F4E" w:rsidRPr="00A04A67" w:rsidTr="00047163">
        <w:trPr>
          <w:trHeight w:val="1302"/>
        </w:trPr>
        <w:tc>
          <w:tcPr>
            <w:tcW w:w="2834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363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54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6.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3544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54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постоянно</w:t>
            </w:r>
          </w:p>
        </w:tc>
      </w:tr>
      <w:tr w:rsidR="00E30F4E" w:rsidRPr="00A04A67" w:rsidTr="00047163">
        <w:trPr>
          <w:trHeight w:val="1302"/>
        </w:trPr>
        <w:tc>
          <w:tcPr>
            <w:tcW w:w="2834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3633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54"/>
              <w:ind w:right="265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7. 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3544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54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постоянно</w:t>
            </w:r>
          </w:p>
        </w:tc>
      </w:tr>
    </w:tbl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  <w:sectPr w:rsidR="00E30F4E" w:rsidRPr="00A04A67">
          <w:pgSz w:w="11910" w:h="16840"/>
          <w:pgMar w:top="1120" w:right="20" w:bottom="280" w:left="1240" w:header="720" w:footer="720" w:gutter="0"/>
          <w:cols w:space="720"/>
        </w:sectPr>
      </w:pPr>
    </w:p>
    <w:p w:rsidR="00E30F4E" w:rsidRPr="00A04A67" w:rsidRDefault="00E30F4E" w:rsidP="00E30F4E">
      <w:pPr>
        <w:widowControl w:val="0"/>
        <w:autoSpaceDE w:val="0"/>
        <w:autoSpaceDN w:val="0"/>
        <w:spacing w:before="5"/>
        <w:contextualSpacing/>
        <w:rPr>
          <w:b/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spacing w:before="90"/>
        <w:ind w:right="830"/>
        <w:contextualSpacing/>
        <w:jc w:val="right"/>
        <w:rPr>
          <w:b/>
          <w:lang w:val="ru-RU" w:eastAsia="en-US"/>
        </w:rPr>
      </w:pPr>
      <w:r w:rsidRPr="00A04A67">
        <w:rPr>
          <w:b/>
          <w:lang w:val="ru-RU" w:eastAsia="en-US"/>
        </w:rPr>
        <w:t>Приложение 6</w:t>
      </w:r>
    </w:p>
    <w:p w:rsidR="00E30F4E" w:rsidRPr="00A04A67" w:rsidRDefault="00E30F4E" w:rsidP="00E30F4E">
      <w:pPr>
        <w:widowControl w:val="0"/>
        <w:autoSpaceDE w:val="0"/>
        <w:autoSpaceDN w:val="0"/>
        <w:spacing w:before="11"/>
        <w:contextualSpacing/>
        <w:rPr>
          <w:b/>
          <w:lang w:val="ru-RU" w:eastAsia="en-US"/>
        </w:rPr>
      </w:pPr>
    </w:p>
    <w:p w:rsidR="00E30F4E" w:rsidRPr="00A04A67" w:rsidRDefault="00E30F4E" w:rsidP="00E30F4E">
      <w:pPr>
        <w:widowControl w:val="0"/>
        <w:autoSpaceDE w:val="0"/>
        <w:autoSpaceDN w:val="0"/>
        <w:contextualSpacing/>
        <w:rPr>
          <w:b/>
          <w:lang w:val="ru-RU" w:eastAsia="en-US"/>
        </w:rPr>
      </w:pPr>
      <w:r w:rsidRPr="00A04A67">
        <w:rPr>
          <w:b/>
          <w:lang w:val="ru-RU" w:eastAsia="en-US"/>
        </w:rPr>
        <w:t>Контроль состояния системы условий</w:t>
      </w:r>
    </w:p>
    <w:p w:rsidR="00E30F4E" w:rsidRPr="00A04A67" w:rsidRDefault="00E30F4E" w:rsidP="00E30F4E">
      <w:pPr>
        <w:widowControl w:val="0"/>
        <w:autoSpaceDE w:val="0"/>
        <w:autoSpaceDN w:val="0"/>
        <w:ind w:right="815" w:firstLine="709"/>
        <w:contextualSpacing/>
        <w:rPr>
          <w:lang w:val="ru-RU" w:eastAsia="en-US"/>
        </w:rPr>
      </w:pPr>
      <w:r w:rsidRPr="00A04A67">
        <w:rPr>
          <w:lang w:val="ru-RU" w:eastAsia="en-US"/>
        </w:rPr>
        <w:t>Контроль состояния системы условий осуществляется в рамках внутришкольного контроля и мониторинга на основании соответствующих Положений.</w:t>
      </w:r>
    </w:p>
    <w:p w:rsidR="00E30F4E" w:rsidRPr="00A04A67" w:rsidRDefault="00E30F4E" w:rsidP="00E30F4E">
      <w:pPr>
        <w:widowControl w:val="0"/>
        <w:autoSpaceDE w:val="0"/>
        <w:autoSpaceDN w:val="0"/>
        <w:ind w:firstLine="709"/>
        <w:contextualSpacing/>
        <w:rPr>
          <w:lang w:val="ru-RU" w:eastAsia="en-US"/>
        </w:rPr>
      </w:pPr>
      <w:proofErr w:type="gramStart"/>
      <w:r w:rsidRPr="00A04A67">
        <w:rPr>
          <w:lang w:val="ru-RU" w:eastAsia="en-US"/>
        </w:rPr>
        <w:t>Контроль за</w:t>
      </w:r>
      <w:proofErr w:type="gramEnd"/>
      <w:r w:rsidRPr="00A04A67">
        <w:rPr>
          <w:lang w:val="ru-RU" w:eastAsia="en-US"/>
        </w:rPr>
        <w:t xml:space="preserve"> состоянием системы условий включает:</w:t>
      </w:r>
    </w:p>
    <w:p w:rsidR="00E30F4E" w:rsidRPr="00A04A67" w:rsidRDefault="00E30F4E" w:rsidP="00E30F4E">
      <w:pPr>
        <w:widowControl w:val="0"/>
        <w:numPr>
          <w:ilvl w:val="0"/>
          <w:numId w:val="166"/>
        </w:numPr>
        <w:autoSpaceDE w:val="0"/>
        <w:autoSpaceDN w:val="0"/>
        <w:ind w:left="0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мониторинг системы</w:t>
      </w:r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условий;</w:t>
      </w:r>
    </w:p>
    <w:p w:rsidR="00E30F4E" w:rsidRPr="00A04A67" w:rsidRDefault="00E30F4E" w:rsidP="00E30F4E">
      <w:pPr>
        <w:widowControl w:val="0"/>
        <w:numPr>
          <w:ilvl w:val="0"/>
          <w:numId w:val="166"/>
        </w:numPr>
        <w:autoSpaceDE w:val="0"/>
        <w:autoSpaceDN w:val="0"/>
        <w:spacing w:before="3"/>
        <w:ind w:left="0" w:right="827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внесение необходимых корректив в систему условий (внесение изменений и дополнений в ООП</w:t>
      </w:r>
      <w:r w:rsidRPr="00A04A67">
        <w:rPr>
          <w:spacing w:val="-2"/>
          <w:lang w:val="ru-RU" w:eastAsia="en-US"/>
        </w:rPr>
        <w:t xml:space="preserve"> </w:t>
      </w:r>
      <w:r w:rsidRPr="00A04A67">
        <w:rPr>
          <w:lang w:val="ru-RU" w:eastAsia="en-US"/>
        </w:rPr>
        <w:t>ООО);</w:t>
      </w:r>
    </w:p>
    <w:p w:rsidR="00E30F4E" w:rsidRPr="00A04A67" w:rsidRDefault="00E30F4E" w:rsidP="00E30F4E">
      <w:pPr>
        <w:widowControl w:val="0"/>
        <w:numPr>
          <w:ilvl w:val="0"/>
          <w:numId w:val="166"/>
        </w:numPr>
        <w:autoSpaceDE w:val="0"/>
        <w:autoSpaceDN w:val="0"/>
        <w:spacing w:before="2"/>
        <w:ind w:left="0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принятие управленческих решений (издание необходимых</w:t>
      </w:r>
      <w:r w:rsidRPr="00A04A67">
        <w:rPr>
          <w:spacing w:val="-1"/>
          <w:lang w:val="ru-RU" w:eastAsia="en-US"/>
        </w:rPr>
        <w:t xml:space="preserve"> </w:t>
      </w:r>
      <w:r w:rsidRPr="00A04A67">
        <w:rPr>
          <w:lang w:val="ru-RU" w:eastAsia="en-US"/>
        </w:rPr>
        <w:t>приказов);</w:t>
      </w:r>
    </w:p>
    <w:p w:rsidR="00E30F4E" w:rsidRPr="008B68F6" w:rsidRDefault="00E30F4E" w:rsidP="00E30F4E">
      <w:pPr>
        <w:pStyle w:val="a3"/>
        <w:widowControl w:val="0"/>
        <w:numPr>
          <w:ilvl w:val="0"/>
          <w:numId w:val="187"/>
        </w:numPr>
        <w:tabs>
          <w:tab w:val="left" w:pos="3658"/>
          <w:tab w:val="left" w:pos="5352"/>
          <w:tab w:val="left" w:pos="5926"/>
          <w:tab w:val="left" w:pos="6958"/>
          <w:tab w:val="left" w:pos="8600"/>
        </w:tabs>
        <w:autoSpaceDE w:val="0"/>
        <w:autoSpaceDN w:val="0"/>
        <w:spacing w:before="2"/>
        <w:ind w:right="824" w:firstLine="709"/>
        <w:jc w:val="both"/>
        <w:rPr>
          <w:lang w:val="ru-RU" w:eastAsia="en-US"/>
        </w:rPr>
      </w:pPr>
      <w:proofErr w:type="gramStart"/>
      <w:r w:rsidRPr="008B68F6">
        <w:rPr>
          <w:lang w:val="ru-RU" w:eastAsia="en-US"/>
        </w:rPr>
        <w:t>аналитическая</w:t>
      </w:r>
      <w:proofErr w:type="gramEnd"/>
      <w:r w:rsidRPr="008B68F6">
        <w:rPr>
          <w:lang w:val="ru-RU" w:eastAsia="en-US"/>
        </w:rPr>
        <w:tab/>
        <w:t>деятельности</w:t>
      </w:r>
      <w:r w:rsidRPr="008B68F6">
        <w:rPr>
          <w:lang w:val="ru-RU" w:eastAsia="en-US"/>
        </w:rPr>
        <w:tab/>
        <w:t>по</w:t>
      </w:r>
      <w:r w:rsidRPr="008B68F6">
        <w:rPr>
          <w:lang w:val="ru-RU" w:eastAsia="en-US"/>
        </w:rPr>
        <w:tab/>
        <w:t>оценке</w:t>
      </w:r>
      <w:r w:rsidRPr="008B68F6">
        <w:rPr>
          <w:lang w:val="ru-RU" w:eastAsia="en-US"/>
        </w:rPr>
        <w:tab/>
        <w:t>достигнутых</w:t>
      </w:r>
      <w:r w:rsidRPr="008B68F6">
        <w:rPr>
          <w:lang w:val="ru-RU" w:eastAsia="en-US"/>
        </w:rPr>
        <w:tab/>
      </w:r>
      <w:r w:rsidRPr="008B68F6">
        <w:rPr>
          <w:spacing w:val="-3"/>
          <w:lang w:val="ru-RU" w:eastAsia="en-US"/>
        </w:rPr>
        <w:t xml:space="preserve">результатов </w:t>
      </w:r>
      <w:r w:rsidRPr="008B68F6">
        <w:rPr>
          <w:lang w:val="ru-RU" w:eastAsia="en-US"/>
        </w:rPr>
        <w:t>(аналитические отчёты, выступления перед</w:t>
      </w:r>
      <w:r w:rsidRPr="008B68F6">
        <w:rPr>
          <w:spacing w:val="4"/>
          <w:lang w:val="ru-RU" w:eastAsia="en-US"/>
        </w:rPr>
        <w:t xml:space="preserve"> </w:t>
      </w:r>
      <w:r w:rsidRPr="008B68F6">
        <w:rPr>
          <w:lang w:val="ru-RU" w:eastAsia="en-US"/>
        </w:rPr>
        <w:t>участниками</w:t>
      </w:r>
      <w:r w:rsidRPr="008B68F6">
        <w:rPr>
          <w:spacing w:val="2"/>
          <w:lang w:val="ru-RU" w:eastAsia="en-US"/>
        </w:rPr>
        <w:t xml:space="preserve"> </w:t>
      </w:r>
      <w:r>
        <w:rPr>
          <w:lang w:val="ru-RU" w:eastAsia="en-US"/>
        </w:rPr>
        <w:t xml:space="preserve">образовательных отношений, </w:t>
      </w:r>
      <w:r w:rsidRPr="008B68F6">
        <w:rPr>
          <w:lang w:val="ru-RU" w:eastAsia="en-US"/>
        </w:rPr>
        <w:t>публичный отчёт, размещение информации на школьном</w:t>
      </w:r>
      <w:r w:rsidRPr="008B68F6">
        <w:rPr>
          <w:spacing w:val="-16"/>
          <w:lang w:val="ru-RU" w:eastAsia="en-US"/>
        </w:rPr>
        <w:t xml:space="preserve"> </w:t>
      </w:r>
      <w:r w:rsidRPr="008B68F6">
        <w:rPr>
          <w:lang w:val="ru-RU" w:eastAsia="en-US"/>
        </w:rPr>
        <w:t>сайте).</w:t>
      </w:r>
    </w:p>
    <w:p w:rsidR="00E30F4E" w:rsidRPr="00A04A67" w:rsidRDefault="00E30F4E" w:rsidP="00E30F4E">
      <w:pPr>
        <w:widowControl w:val="0"/>
        <w:autoSpaceDE w:val="0"/>
        <w:autoSpaceDN w:val="0"/>
        <w:spacing w:before="3"/>
        <w:ind w:right="825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>Мониторинг позволяет оценить ход реализации ООП ООО, увидеть отклонения от запланированных результатов, внести необходимые коррективы в реализацию программы и в конечном итоге достигнуть необходимых результатов.</w:t>
      </w:r>
    </w:p>
    <w:p w:rsidR="00E30F4E" w:rsidRPr="00A04A67" w:rsidRDefault="00E30F4E" w:rsidP="00E30F4E">
      <w:pPr>
        <w:widowControl w:val="0"/>
        <w:autoSpaceDE w:val="0"/>
        <w:autoSpaceDN w:val="0"/>
        <w:ind w:right="825" w:firstLine="709"/>
        <w:contextualSpacing/>
        <w:jc w:val="both"/>
        <w:rPr>
          <w:lang w:val="ru-RU" w:eastAsia="en-US"/>
        </w:rPr>
      </w:pPr>
      <w:bookmarkStart w:id="13" w:name="Мониторинг_образовательной_деятельности_"/>
      <w:bookmarkEnd w:id="13"/>
      <w:r w:rsidRPr="00A04A67">
        <w:rPr>
          <w:lang w:val="ru-RU" w:eastAsia="en-US"/>
        </w:rPr>
        <w:t>Мониторинг образовательной деятельности включает следующие направления: мониторинг состояния и качества функционирования образовательной системы; мониторинг учебных достижений учащихся; мониторинг физического развития и состояния здоровья учащихся; мониторинг воспитательной системы; мониторинг педагогических кадров; мониторинг ресурсного обеспечения образовательной деятельности; мониторинг изменений в образовательной деятельности.</w:t>
      </w:r>
    </w:p>
    <w:p w:rsidR="00E30F4E" w:rsidRPr="00A04A67" w:rsidRDefault="00E30F4E" w:rsidP="00E30F4E">
      <w:pPr>
        <w:widowControl w:val="0"/>
        <w:autoSpaceDE w:val="0"/>
        <w:autoSpaceDN w:val="0"/>
        <w:ind w:right="825" w:firstLine="709"/>
        <w:contextualSpacing/>
        <w:jc w:val="both"/>
        <w:rPr>
          <w:lang w:val="ru-RU" w:eastAsia="en-US"/>
        </w:rPr>
      </w:pPr>
      <w:bookmarkStart w:id="14" w:name="Мониторинг_состояния_и_качества_функцион"/>
      <w:bookmarkEnd w:id="14"/>
      <w:r w:rsidRPr="00A04A67">
        <w:rPr>
          <w:lang w:val="ru-RU" w:eastAsia="en-US"/>
        </w:rPr>
        <w:t>Мониторинг состояния и качества функционирования образовательной системы включает следующее: анализ работы (годовой план); выполнение учебных программ, учебного плана; организация внутришкольного контроля по результатам промежуточной аттестации; система научно-методической работы; система работы ШМО; система работы школьной библиотеки; система воспитательной работы; система работы по обеспечению жизнедеятельности школы (безопасность, сохранение и поддержание здоровья); социологические исследования на удовлетворенность родителей (законных представителей) и учащихся условиями организации образовательной деятельности в Учреждении; организация внеурочной деятельности учащихся; количество обращений родителей (законных представителей) и учащихся по вопросам функционирования Учреждения.</w:t>
      </w:r>
    </w:p>
    <w:p w:rsidR="00E30F4E" w:rsidRPr="00A04A67" w:rsidRDefault="00E30F4E" w:rsidP="00E30F4E">
      <w:pPr>
        <w:widowControl w:val="0"/>
        <w:autoSpaceDE w:val="0"/>
        <w:autoSpaceDN w:val="0"/>
        <w:spacing w:before="1"/>
        <w:ind w:right="824" w:firstLine="709"/>
        <w:contextualSpacing/>
        <w:jc w:val="both"/>
        <w:rPr>
          <w:lang w:val="ru-RU" w:eastAsia="en-US"/>
        </w:rPr>
      </w:pPr>
      <w:bookmarkStart w:id="15" w:name="Мониторинг_предметных_достижений_учащихс"/>
      <w:bookmarkEnd w:id="15"/>
      <w:r w:rsidRPr="00A04A67">
        <w:rPr>
          <w:lang w:val="ru-RU" w:eastAsia="en-US"/>
        </w:rPr>
        <w:t>Мониторинг предметных достижений учащихся: результаты текущего контроля успеваемости и промежуточной аттестации учащихся; качество знаний по предметам (по четвертям, за год); уровень социально-психологической адаптации личности; достижения учащихся в различных сферах деятельности (портфолио учащегося).</w:t>
      </w:r>
    </w:p>
    <w:p w:rsidR="00E30F4E" w:rsidRPr="00A04A67" w:rsidRDefault="00E30F4E" w:rsidP="00E30F4E">
      <w:pPr>
        <w:widowControl w:val="0"/>
        <w:autoSpaceDE w:val="0"/>
        <w:autoSpaceDN w:val="0"/>
        <w:ind w:right="825" w:firstLine="709"/>
        <w:contextualSpacing/>
        <w:jc w:val="both"/>
        <w:rPr>
          <w:lang w:val="ru-RU" w:eastAsia="en-US"/>
        </w:rPr>
      </w:pPr>
      <w:bookmarkStart w:id="16" w:name="Мониторинг_физического_развития_и_состоя"/>
      <w:bookmarkEnd w:id="16"/>
      <w:r w:rsidRPr="00A04A67">
        <w:rPr>
          <w:lang w:val="ru-RU" w:eastAsia="en-US"/>
        </w:rPr>
        <w:t>Мониторинг физического развития и состояния здоровья учащихся: распределение учащихся по группам здоровья; количество дней/уроков, пропущенных по болезни; занятость учащихся в спортивных секциях; организация мероприятий, направленных на совершенствование физического развития и поддержания здоровья учащихся.</w:t>
      </w:r>
    </w:p>
    <w:p w:rsidR="00E30F4E" w:rsidRPr="00A04A67" w:rsidRDefault="00E30F4E" w:rsidP="00E30F4E">
      <w:pPr>
        <w:widowControl w:val="0"/>
        <w:autoSpaceDE w:val="0"/>
        <w:autoSpaceDN w:val="0"/>
        <w:ind w:right="825" w:firstLine="709"/>
        <w:contextualSpacing/>
        <w:jc w:val="both"/>
        <w:rPr>
          <w:lang w:val="ru-RU" w:eastAsia="en-US"/>
        </w:rPr>
      </w:pPr>
      <w:bookmarkStart w:id="17" w:name="Мониторинг_воспитательной_системы:_реали"/>
      <w:bookmarkEnd w:id="17"/>
      <w:r w:rsidRPr="00A04A67">
        <w:rPr>
          <w:lang w:val="ru-RU" w:eastAsia="en-US"/>
        </w:rPr>
        <w:t>Мониторинг воспитательной системы: реализация программы воспитания и социализации учащихся на уровне основного общего образования; уровень развития</w:t>
      </w:r>
    </w:p>
    <w:p w:rsidR="00E30F4E" w:rsidRPr="00A04A67" w:rsidRDefault="00E30F4E" w:rsidP="00E30F4E">
      <w:pPr>
        <w:widowControl w:val="0"/>
        <w:autoSpaceDE w:val="0"/>
        <w:autoSpaceDN w:val="0"/>
        <w:ind w:firstLine="709"/>
        <w:contextualSpacing/>
        <w:rPr>
          <w:lang w:val="ru-RU" w:eastAsia="en-US"/>
        </w:rPr>
        <w:sectPr w:rsidR="00E30F4E" w:rsidRPr="00A04A67">
          <w:pgSz w:w="11910" w:h="16840"/>
          <w:pgMar w:top="1580" w:right="20" w:bottom="280" w:left="1240" w:header="720" w:footer="720" w:gutter="0"/>
          <w:cols w:space="720"/>
        </w:sectPr>
      </w:pPr>
    </w:p>
    <w:p w:rsidR="00E30F4E" w:rsidRPr="00A04A67" w:rsidRDefault="00E30F4E" w:rsidP="00E30F4E">
      <w:pPr>
        <w:widowControl w:val="0"/>
        <w:autoSpaceDE w:val="0"/>
        <w:autoSpaceDN w:val="0"/>
        <w:spacing w:before="66"/>
        <w:ind w:right="823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lastRenderedPageBreak/>
        <w:t>классных коллективов; занятость в системе дополнительного образования; развитие ученического самоуправления; работа с учащимися, находящимися в трудной жизненной ситуации; уровень воспитанности учащихся.</w:t>
      </w:r>
    </w:p>
    <w:p w:rsidR="00E30F4E" w:rsidRPr="00A04A67" w:rsidRDefault="00E30F4E" w:rsidP="00E30F4E">
      <w:pPr>
        <w:widowControl w:val="0"/>
        <w:autoSpaceDE w:val="0"/>
        <w:autoSpaceDN w:val="0"/>
        <w:ind w:right="825" w:firstLine="709"/>
        <w:contextualSpacing/>
        <w:jc w:val="both"/>
        <w:rPr>
          <w:lang w:val="ru-RU" w:eastAsia="en-US"/>
        </w:rPr>
      </w:pPr>
      <w:bookmarkStart w:id="18" w:name="Мониторинг_педагогических_кадров:_повыше"/>
      <w:bookmarkEnd w:id="18"/>
      <w:proofErr w:type="gramStart"/>
      <w:r w:rsidRPr="00A04A67">
        <w:rPr>
          <w:lang w:val="ru-RU" w:eastAsia="en-US"/>
        </w:rPr>
        <w:t xml:space="preserve">Мониторинг педагогических кадров: повышение квалификации педагогических кадров; участие в реализации проектов Программы развития школы; работа по темам самообразования (результативность); использование образовательных технологий, в </w:t>
      </w:r>
      <w:proofErr w:type="spellStart"/>
      <w:r w:rsidRPr="00A04A67">
        <w:rPr>
          <w:lang w:val="ru-RU" w:eastAsia="en-US"/>
        </w:rPr>
        <w:t>т.ч</w:t>
      </w:r>
      <w:proofErr w:type="spellEnd"/>
      <w:r w:rsidRPr="00A04A67">
        <w:rPr>
          <w:lang w:val="ru-RU" w:eastAsia="en-US"/>
        </w:rPr>
        <w:t>. инновационных; участие в семинарах различного уровня; трансляция собственного педагогического опыта (проведение открытых уроков, мастер-классов, публикации); аттестация педагогических кадров.</w:t>
      </w:r>
      <w:proofErr w:type="gramEnd"/>
    </w:p>
    <w:p w:rsidR="00E30F4E" w:rsidRPr="00A04A67" w:rsidRDefault="00E30F4E" w:rsidP="00E30F4E">
      <w:pPr>
        <w:widowControl w:val="0"/>
        <w:autoSpaceDE w:val="0"/>
        <w:autoSpaceDN w:val="0"/>
        <w:ind w:right="823" w:firstLine="709"/>
        <w:contextualSpacing/>
        <w:jc w:val="both"/>
        <w:rPr>
          <w:lang w:val="ru-RU" w:eastAsia="en-US"/>
        </w:rPr>
      </w:pPr>
      <w:bookmarkStart w:id="19" w:name="Мониторинг_ресурсного_обеспечения_образо"/>
      <w:bookmarkEnd w:id="19"/>
      <w:proofErr w:type="gramStart"/>
      <w:r w:rsidRPr="00A04A67">
        <w:rPr>
          <w:lang w:val="ru-RU" w:eastAsia="en-US"/>
        </w:rPr>
        <w:t xml:space="preserve">Мониторинг ресурсного обеспечения образовательной деятельности: кадровое обеспечение (потребность в кадрах; текучесть кадров); учебно-методическое обеспечение: укомплектованность учебных кабинетов дидактическими материалами; содержание </w:t>
      </w:r>
      <w:proofErr w:type="spellStart"/>
      <w:r w:rsidRPr="00A04A67">
        <w:rPr>
          <w:lang w:val="ru-RU" w:eastAsia="en-US"/>
        </w:rPr>
        <w:t>медиатеки</w:t>
      </w:r>
      <w:proofErr w:type="spellEnd"/>
      <w:r w:rsidRPr="00A04A67">
        <w:rPr>
          <w:lang w:val="ru-RU" w:eastAsia="en-US"/>
        </w:rPr>
        <w:t>; материально-техническое обеспечение; оснащение учебной мебелью, демонстрационным оборудованием, компьютерной техникой, наглядными пособиями, аудио и видеотехникой, оргтехникой; комплектование библиотечного фонда.</w:t>
      </w:r>
      <w:proofErr w:type="gramEnd"/>
    </w:p>
    <w:p w:rsidR="00E30F4E" w:rsidRPr="00A04A67" w:rsidRDefault="00E30F4E" w:rsidP="00E30F4E">
      <w:pPr>
        <w:widowControl w:val="0"/>
        <w:autoSpaceDE w:val="0"/>
        <w:autoSpaceDN w:val="0"/>
        <w:spacing w:after="9"/>
        <w:ind w:right="826" w:firstLine="709"/>
        <w:contextualSpacing/>
        <w:jc w:val="both"/>
        <w:rPr>
          <w:lang w:val="ru-RU" w:eastAsia="en-US"/>
        </w:rPr>
      </w:pPr>
      <w:r w:rsidRPr="00A04A67">
        <w:rPr>
          <w:lang w:val="ru-RU" w:eastAsia="en-US"/>
        </w:rPr>
        <w:t xml:space="preserve">Главным источником информации и диагностики состояния системы условий и основных результатов образовательной деятельности Учреждения по реализации ООП ООО является </w:t>
      </w:r>
      <w:proofErr w:type="spellStart"/>
      <w:r w:rsidRPr="00A04A67">
        <w:rPr>
          <w:lang w:val="ru-RU" w:eastAsia="en-US"/>
        </w:rPr>
        <w:t>внутришкольный</w:t>
      </w:r>
      <w:proofErr w:type="spellEnd"/>
      <w:r w:rsidRPr="00A04A67">
        <w:rPr>
          <w:lang w:val="ru-RU" w:eastAsia="en-US"/>
        </w:rPr>
        <w:t xml:space="preserve"> контроль.</w:t>
      </w:r>
    </w:p>
    <w:tbl>
      <w:tblPr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6706"/>
      </w:tblGrid>
      <w:tr w:rsidR="00E30F4E" w:rsidRPr="00A04A67" w:rsidTr="00047163">
        <w:trPr>
          <w:trHeight w:val="275"/>
        </w:trPr>
        <w:tc>
          <w:tcPr>
            <w:tcW w:w="286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Объект контроля</w:t>
            </w:r>
          </w:p>
        </w:tc>
        <w:tc>
          <w:tcPr>
            <w:tcW w:w="670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2190"/>
              <w:contextualSpacing/>
              <w:jc w:val="center"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Содержание контроля</w:t>
            </w:r>
          </w:p>
        </w:tc>
      </w:tr>
      <w:tr w:rsidR="00E30F4E" w:rsidRPr="00E30F4E" w:rsidTr="00047163">
        <w:trPr>
          <w:trHeight w:val="554"/>
        </w:trPr>
        <w:tc>
          <w:tcPr>
            <w:tcW w:w="2866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401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Кадровые условия реализации ООП ООО</w:t>
            </w:r>
          </w:p>
        </w:tc>
        <w:tc>
          <w:tcPr>
            <w:tcW w:w="670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Проверка укомплектованности </w:t>
            </w:r>
            <w:proofErr w:type="gramStart"/>
            <w:r w:rsidRPr="00A04A67">
              <w:rPr>
                <w:lang w:val="ru-RU" w:eastAsia="en-US"/>
              </w:rPr>
              <w:t>педагогическими</w:t>
            </w:r>
            <w:proofErr w:type="gramEnd"/>
            <w:r w:rsidRPr="00A04A67">
              <w:rPr>
                <w:lang w:val="ru-RU" w:eastAsia="en-US"/>
              </w:rPr>
              <w:t>,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руководящими и иными работниками</w:t>
            </w:r>
          </w:p>
        </w:tc>
      </w:tr>
      <w:tr w:rsidR="00E30F4E" w:rsidRPr="00A04A67" w:rsidTr="00047163">
        <w:trPr>
          <w:trHeight w:val="1103"/>
        </w:trPr>
        <w:tc>
          <w:tcPr>
            <w:tcW w:w="2866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70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22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Установление соответствия уровня квалификации педагогических и иных работников требованиям Единого квалификационного справочника должностей руководителей,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специалистов и служащих</w:t>
            </w:r>
          </w:p>
        </w:tc>
      </w:tr>
      <w:tr w:rsidR="00E30F4E" w:rsidRPr="00E30F4E" w:rsidTr="00047163">
        <w:trPr>
          <w:trHeight w:val="551"/>
        </w:trPr>
        <w:tc>
          <w:tcPr>
            <w:tcW w:w="2866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70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Проверка обеспеченности непрерывности </w:t>
            </w:r>
            <w:proofErr w:type="gramStart"/>
            <w:r w:rsidRPr="00A04A67">
              <w:rPr>
                <w:lang w:val="ru-RU" w:eastAsia="en-US"/>
              </w:rPr>
              <w:t>профессионального</w:t>
            </w:r>
            <w:proofErr w:type="gramEnd"/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развития педагогических работников</w:t>
            </w:r>
          </w:p>
        </w:tc>
      </w:tr>
      <w:tr w:rsidR="00E30F4E" w:rsidRPr="00A04A67" w:rsidTr="00047163">
        <w:trPr>
          <w:trHeight w:val="827"/>
        </w:trPr>
        <w:tc>
          <w:tcPr>
            <w:tcW w:w="2866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256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Психолог</w:t>
            </w:r>
            <w:proofErr w:type="gramStart"/>
            <w:r w:rsidRPr="00A04A67">
              <w:rPr>
                <w:lang w:val="ru-RU" w:eastAsia="en-US"/>
              </w:rPr>
              <w:t>о-</w:t>
            </w:r>
            <w:proofErr w:type="gramEnd"/>
            <w:r w:rsidRPr="00A04A67">
              <w:rPr>
                <w:lang w:val="ru-RU" w:eastAsia="en-US"/>
              </w:rPr>
              <w:t xml:space="preserve"> педагогические условия реализации ООП ООО</w:t>
            </w:r>
          </w:p>
        </w:tc>
        <w:tc>
          <w:tcPr>
            <w:tcW w:w="670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561"/>
              <w:contextualSpacing/>
              <w:rPr>
                <w:lang w:val="ru-RU" w:eastAsia="en-US"/>
              </w:rPr>
            </w:pPr>
            <w:proofErr w:type="gramStart"/>
            <w:r w:rsidRPr="00A04A67">
              <w:rPr>
                <w:lang w:val="ru-RU" w:eastAsia="en-US"/>
              </w:rPr>
              <w:t>Проверка степени освоения педагогами образовательной программы повышения квалификации (знание материалов</w:t>
            </w:r>
            <w:proofErr w:type="gramEnd"/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proofErr w:type="gramStart"/>
            <w:r w:rsidRPr="00A04A67">
              <w:rPr>
                <w:lang w:val="ru-RU" w:eastAsia="en-US"/>
              </w:rPr>
              <w:t>ФГОС ООО)</w:t>
            </w:r>
            <w:proofErr w:type="gramEnd"/>
          </w:p>
        </w:tc>
      </w:tr>
      <w:tr w:rsidR="00E30F4E" w:rsidRPr="00E30F4E" w:rsidTr="00047163">
        <w:trPr>
          <w:trHeight w:val="551"/>
        </w:trPr>
        <w:tc>
          <w:tcPr>
            <w:tcW w:w="2866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70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Оценка достижения учащимися </w:t>
            </w:r>
            <w:proofErr w:type="gramStart"/>
            <w:r w:rsidRPr="00A04A67">
              <w:rPr>
                <w:lang w:val="ru-RU" w:eastAsia="en-US"/>
              </w:rPr>
              <w:t>планируемых</w:t>
            </w:r>
            <w:proofErr w:type="gramEnd"/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результатов: личностных, </w:t>
            </w:r>
            <w:proofErr w:type="spellStart"/>
            <w:r w:rsidRPr="00A04A67">
              <w:rPr>
                <w:lang w:val="ru-RU" w:eastAsia="en-US"/>
              </w:rPr>
              <w:t>метапредметных</w:t>
            </w:r>
            <w:proofErr w:type="spellEnd"/>
            <w:r w:rsidRPr="00A04A67">
              <w:rPr>
                <w:lang w:val="ru-RU" w:eastAsia="en-US"/>
              </w:rPr>
              <w:t>, предметных</w:t>
            </w:r>
          </w:p>
        </w:tc>
      </w:tr>
      <w:tr w:rsidR="00E30F4E" w:rsidRPr="00E30F4E" w:rsidTr="00047163">
        <w:trPr>
          <w:trHeight w:val="275"/>
        </w:trPr>
        <w:tc>
          <w:tcPr>
            <w:tcW w:w="2866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401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Финансовые условия реализации ООП ООО</w:t>
            </w:r>
          </w:p>
        </w:tc>
        <w:tc>
          <w:tcPr>
            <w:tcW w:w="670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Проверка условий финансирования реализации ООП ООО</w:t>
            </w:r>
          </w:p>
        </w:tc>
      </w:tr>
      <w:tr w:rsidR="00E30F4E" w:rsidRPr="00E30F4E" w:rsidTr="00047163">
        <w:trPr>
          <w:trHeight w:val="827"/>
        </w:trPr>
        <w:tc>
          <w:tcPr>
            <w:tcW w:w="2866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70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Проверка обеспечения реализации обязательной части</w:t>
            </w:r>
            <w:r w:rsidRPr="00A04A67">
              <w:rPr>
                <w:spacing w:val="53"/>
                <w:lang w:val="ru-RU" w:eastAsia="en-US"/>
              </w:rPr>
              <w:t xml:space="preserve"> </w:t>
            </w:r>
            <w:r w:rsidRPr="00A04A67">
              <w:rPr>
                <w:lang w:val="ru-RU" w:eastAsia="en-US"/>
              </w:rPr>
              <w:t>ООП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spacing w:before="5"/>
              <w:ind w:right="498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ООО и части, формируемой участниками образовательных отношений</w:t>
            </w:r>
          </w:p>
        </w:tc>
      </w:tr>
      <w:tr w:rsidR="00E30F4E" w:rsidRPr="00E30F4E" w:rsidTr="00047163">
        <w:trPr>
          <w:trHeight w:val="829"/>
        </w:trPr>
        <w:tc>
          <w:tcPr>
            <w:tcW w:w="2866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401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Материально- технические условия реализации ООП ООО</w:t>
            </w:r>
          </w:p>
        </w:tc>
        <w:tc>
          <w:tcPr>
            <w:tcW w:w="670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243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Проверка соблюдения: СанПиН; пожарной и </w:t>
            </w:r>
            <w:proofErr w:type="spellStart"/>
            <w:r w:rsidRPr="00A04A67">
              <w:rPr>
                <w:lang w:val="ru-RU" w:eastAsia="en-US"/>
              </w:rPr>
              <w:t>электробезопа</w:t>
            </w:r>
            <w:proofErr w:type="gramStart"/>
            <w:r w:rsidRPr="00A04A67">
              <w:rPr>
                <w:lang w:val="ru-RU" w:eastAsia="en-US"/>
              </w:rPr>
              <w:t>с</w:t>
            </w:r>
            <w:proofErr w:type="spellEnd"/>
            <w:r w:rsidRPr="00A04A67">
              <w:rPr>
                <w:lang w:val="ru-RU" w:eastAsia="en-US"/>
              </w:rPr>
              <w:t>-</w:t>
            </w:r>
            <w:proofErr w:type="gramEnd"/>
            <w:r w:rsidRPr="00A04A67">
              <w:rPr>
                <w:lang w:val="ru-RU" w:eastAsia="en-US"/>
              </w:rPr>
              <w:t xml:space="preserve"> </w:t>
            </w:r>
            <w:proofErr w:type="spellStart"/>
            <w:r w:rsidRPr="00A04A67">
              <w:rPr>
                <w:lang w:val="ru-RU" w:eastAsia="en-US"/>
              </w:rPr>
              <w:t>ности</w:t>
            </w:r>
            <w:proofErr w:type="spellEnd"/>
            <w:r w:rsidRPr="00A04A67">
              <w:rPr>
                <w:lang w:val="ru-RU" w:eastAsia="en-US"/>
              </w:rPr>
              <w:t>; требований охраны труда; своевременных сроков и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необходимых объемов текущего и капитального ремонта</w:t>
            </w:r>
          </w:p>
        </w:tc>
      </w:tr>
      <w:tr w:rsidR="00E30F4E" w:rsidRPr="00A04A67" w:rsidTr="00047163">
        <w:trPr>
          <w:trHeight w:val="827"/>
        </w:trPr>
        <w:tc>
          <w:tcPr>
            <w:tcW w:w="2866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70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91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Проверка наличия доступа учащихся с ограниченными возможностями здоровья к объектам инфраструктуры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Учреждения</w:t>
            </w:r>
          </w:p>
        </w:tc>
      </w:tr>
      <w:tr w:rsidR="00E30F4E" w:rsidRPr="00E30F4E" w:rsidTr="00047163">
        <w:trPr>
          <w:trHeight w:val="551"/>
        </w:trPr>
        <w:tc>
          <w:tcPr>
            <w:tcW w:w="2866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282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Учебно-методическое и информационное обеспечение ООП ООО</w:t>
            </w:r>
          </w:p>
        </w:tc>
        <w:tc>
          <w:tcPr>
            <w:tcW w:w="670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Проверка достаточности учебников, учебно-методических и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дидактических материалов, наглядных пособий и др.</w:t>
            </w:r>
          </w:p>
        </w:tc>
      </w:tr>
      <w:tr w:rsidR="00E30F4E" w:rsidRPr="00E30F4E" w:rsidTr="00047163">
        <w:trPr>
          <w:trHeight w:val="1379"/>
        </w:trPr>
        <w:tc>
          <w:tcPr>
            <w:tcW w:w="2866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70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94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Проверка обеспеченности доступа для всех участников образовательных отношений к информации, связанной с реализацией ООП, планируемыми результатами, организацией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ind w:right="1688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образовательной деятельности и условиями его осуществления</w:t>
            </w:r>
          </w:p>
        </w:tc>
      </w:tr>
      <w:tr w:rsidR="00E30F4E" w:rsidRPr="00E30F4E" w:rsidTr="00047163">
        <w:trPr>
          <w:trHeight w:val="827"/>
        </w:trPr>
        <w:tc>
          <w:tcPr>
            <w:tcW w:w="2866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70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175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Проверка обеспеченности доступа к печатным и электронным образовательным ресурсам (ЭОР), в том числе к электронным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образовательным ресурсам, размещенным в </w:t>
            </w:r>
            <w:proofErr w:type="gramStart"/>
            <w:r w:rsidRPr="00A04A67">
              <w:rPr>
                <w:lang w:val="ru-RU" w:eastAsia="en-US"/>
              </w:rPr>
              <w:t>федеральных</w:t>
            </w:r>
            <w:proofErr w:type="gramEnd"/>
            <w:r w:rsidRPr="00A04A67">
              <w:rPr>
                <w:lang w:val="ru-RU" w:eastAsia="en-US"/>
              </w:rPr>
              <w:t xml:space="preserve"> и</w:t>
            </w:r>
          </w:p>
        </w:tc>
      </w:tr>
    </w:tbl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  <w:sectPr w:rsidR="00E30F4E" w:rsidRPr="00A04A67">
          <w:pgSz w:w="11910" w:h="16840"/>
          <w:pgMar w:top="1040" w:right="20" w:bottom="280" w:left="1240" w:header="720" w:footer="720" w:gutter="0"/>
          <w:cols w:space="720"/>
        </w:sectPr>
      </w:pPr>
    </w:p>
    <w:tbl>
      <w:tblPr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6706"/>
      </w:tblGrid>
      <w:tr w:rsidR="00E30F4E" w:rsidRPr="00A04A67" w:rsidTr="00047163">
        <w:trPr>
          <w:trHeight w:val="277"/>
        </w:trPr>
        <w:tc>
          <w:tcPr>
            <w:tcW w:w="2866" w:type="dxa"/>
            <w:vMerge w:val="restart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70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региональных </w:t>
            </w:r>
            <w:proofErr w:type="gramStart"/>
            <w:r w:rsidRPr="00A04A67">
              <w:rPr>
                <w:lang w:val="ru-RU" w:eastAsia="en-US"/>
              </w:rPr>
              <w:t>базах</w:t>
            </w:r>
            <w:proofErr w:type="gramEnd"/>
            <w:r w:rsidRPr="00A04A67">
              <w:rPr>
                <w:lang w:val="ru-RU" w:eastAsia="en-US"/>
              </w:rPr>
              <w:t xml:space="preserve"> данных ЭОР</w:t>
            </w:r>
          </w:p>
        </w:tc>
      </w:tr>
      <w:tr w:rsidR="00E30F4E" w:rsidRPr="00A04A67" w:rsidTr="00047163">
        <w:trPr>
          <w:trHeight w:val="1103"/>
        </w:trPr>
        <w:tc>
          <w:tcPr>
            <w:tcW w:w="2866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70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154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Обеспечение учебниками и (или) учебниками с электронными приложениями, являющимися их составной частью, учебн</w:t>
            </w:r>
            <w:proofErr w:type="gramStart"/>
            <w:r w:rsidRPr="00A04A67">
              <w:rPr>
                <w:lang w:val="ru-RU" w:eastAsia="en-US"/>
              </w:rPr>
              <w:t>о-</w:t>
            </w:r>
            <w:proofErr w:type="gramEnd"/>
            <w:r w:rsidRPr="00A04A67">
              <w:rPr>
                <w:lang w:val="ru-RU" w:eastAsia="en-US"/>
              </w:rPr>
              <w:t xml:space="preserve"> методической литературой и материалами по всем учебным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предметам ООП ООО</w:t>
            </w:r>
          </w:p>
        </w:tc>
      </w:tr>
      <w:tr w:rsidR="00E30F4E" w:rsidRPr="00E30F4E" w:rsidTr="00047163">
        <w:trPr>
          <w:trHeight w:val="1103"/>
        </w:trPr>
        <w:tc>
          <w:tcPr>
            <w:tcW w:w="2866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70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 xml:space="preserve">Обеспечение фондом дополнительной литературы, </w:t>
            </w:r>
            <w:proofErr w:type="gramStart"/>
            <w:r w:rsidRPr="00A04A67">
              <w:rPr>
                <w:lang w:val="ru-RU" w:eastAsia="en-US"/>
              </w:rPr>
              <w:t>включающий</w:t>
            </w:r>
            <w:proofErr w:type="gramEnd"/>
            <w:r w:rsidRPr="00A04A67">
              <w:rPr>
                <w:lang w:val="ru-RU" w:eastAsia="en-US"/>
              </w:rPr>
              <w:t xml:space="preserve"> детскую художественную и научно-популярную литературу, справочно-библиографические и периодические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издания, сопровождающие реализацию ООП ООО</w:t>
            </w:r>
          </w:p>
        </w:tc>
      </w:tr>
      <w:tr w:rsidR="00E30F4E" w:rsidRPr="00E30F4E" w:rsidTr="00047163">
        <w:trPr>
          <w:trHeight w:val="827"/>
        </w:trPr>
        <w:tc>
          <w:tcPr>
            <w:tcW w:w="2866" w:type="dxa"/>
            <w:vMerge/>
            <w:tcBorders>
              <w:top w:val="nil"/>
            </w:tcBorders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</w:p>
        </w:tc>
        <w:tc>
          <w:tcPr>
            <w:tcW w:w="6706" w:type="dxa"/>
          </w:tcPr>
          <w:p w:rsidR="00E30F4E" w:rsidRPr="00A04A67" w:rsidRDefault="00E30F4E" w:rsidP="00047163">
            <w:pPr>
              <w:widowControl w:val="0"/>
              <w:autoSpaceDE w:val="0"/>
              <w:autoSpaceDN w:val="0"/>
              <w:ind w:right="855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Обеспечение учебно-методической литературой и материалами по всем курсам внеурочной деятельности,</w:t>
            </w:r>
          </w:p>
          <w:p w:rsidR="00E30F4E" w:rsidRPr="00A04A67" w:rsidRDefault="00E30F4E" w:rsidP="00047163">
            <w:pPr>
              <w:widowControl w:val="0"/>
              <w:autoSpaceDE w:val="0"/>
              <w:autoSpaceDN w:val="0"/>
              <w:contextualSpacing/>
              <w:rPr>
                <w:lang w:val="ru-RU" w:eastAsia="en-US"/>
              </w:rPr>
            </w:pPr>
            <w:r w:rsidRPr="00A04A67">
              <w:rPr>
                <w:lang w:val="ru-RU" w:eastAsia="en-US"/>
              </w:rPr>
              <w:t>реализуемым в рамках ООП ООО</w:t>
            </w:r>
          </w:p>
        </w:tc>
      </w:tr>
    </w:tbl>
    <w:p w:rsidR="00E30F4E" w:rsidRPr="00A04A67" w:rsidRDefault="00E30F4E" w:rsidP="00E30F4E">
      <w:pPr>
        <w:widowControl w:val="0"/>
        <w:autoSpaceDE w:val="0"/>
        <w:autoSpaceDN w:val="0"/>
        <w:contextualSpacing/>
        <w:rPr>
          <w:lang w:val="ru-RU" w:eastAsia="en-US"/>
        </w:rPr>
      </w:pPr>
    </w:p>
    <w:p w:rsidR="00E30F4E" w:rsidRDefault="00E30F4E" w:rsidP="00E30F4E">
      <w:pPr>
        <w:jc w:val="both"/>
        <w:rPr>
          <w:sz w:val="28"/>
          <w:szCs w:val="28"/>
          <w:lang w:val="ru-RU"/>
        </w:rPr>
      </w:pPr>
    </w:p>
    <w:p w:rsidR="00E30F4E" w:rsidRDefault="00E30F4E" w:rsidP="00E30F4E">
      <w:pPr>
        <w:jc w:val="both"/>
        <w:rPr>
          <w:sz w:val="28"/>
          <w:szCs w:val="28"/>
          <w:lang w:val="ru-RU"/>
        </w:rPr>
      </w:pPr>
    </w:p>
    <w:p w:rsidR="00E30F4E" w:rsidRPr="00A371CC" w:rsidRDefault="00E30F4E" w:rsidP="00E30F4E">
      <w:pPr>
        <w:tabs>
          <w:tab w:val="num" w:pos="0"/>
        </w:tabs>
        <w:jc w:val="both"/>
        <w:rPr>
          <w:sz w:val="28"/>
          <w:szCs w:val="28"/>
          <w:lang w:val="ru-RU"/>
        </w:rPr>
      </w:pPr>
    </w:p>
    <w:p w:rsidR="00E30F4E" w:rsidRDefault="00E30F4E" w:rsidP="00E30F4E">
      <w:pPr>
        <w:jc w:val="both"/>
        <w:rPr>
          <w:sz w:val="28"/>
          <w:szCs w:val="28"/>
          <w:lang w:val="ru-RU"/>
        </w:rPr>
      </w:pPr>
    </w:p>
    <w:p w:rsidR="00E30F4E" w:rsidRDefault="00E30F4E" w:rsidP="00E30F4E">
      <w:pPr>
        <w:jc w:val="both"/>
        <w:rPr>
          <w:sz w:val="28"/>
          <w:szCs w:val="28"/>
          <w:lang w:val="ru-RU"/>
        </w:rPr>
      </w:pPr>
    </w:p>
    <w:p w:rsidR="00DB66B5" w:rsidRPr="00E30F4E" w:rsidRDefault="00DB66B5" w:rsidP="00E30F4E">
      <w:pPr>
        <w:rPr>
          <w:lang w:val="ru-RU"/>
        </w:rPr>
      </w:pPr>
    </w:p>
    <w:sectPr w:rsidR="00DB66B5" w:rsidRPr="00E30F4E" w:rsidSect="00610C39">
      <w:footerReference w:type="default" r:id="rId96"/>
      <w:type w:val="continuous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918" w:rsidRDefault="000B6918" w:rsidP="001306C8">
      <w:r>
        <w:separator/>
      </w:r>
    </w:p>
  </w:endnote>
  <w:endnote w:type="continuationSeparator" w:id="0">
    <w:p w:rsidR="000B6918" w:rsidRDefault="000B6918" w:rsidP="0013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A67" w:rsidRDefault="00A04A67">
    <w:pPr>
      <w:pStyle w:val="ac"/>
      <w:spacing w:line="14" w:lineRule="auto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918" w:rsidRDefault="000B6918" w:rsidP="001306C8">
      <w:r>
        <w:separator/>
      </w:r>
    </w:p>
  </w:footnote>
  <w:footnote w:type="continuationSeparator" w:id="0">
    <w:p w:rsidR="000B6918" w:rsidRDefault="000B6918" w:rsidP="00130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AE894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4AE1"/>
    <w:multiLevelType w:val="hybridMultilevel"/>
    <w:tmpl w:val="44AE392E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26D3B6A"/>
    <w:multiLevelType w:val="hybridMultilevel"/>
    <w:tmpl w:val="41C811AE"/>
    <w:lvl w:ilvl="0" w:tplc="855CAD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2C0319C"/>
    <w:multiLevelType w:val="hybridMultilevel"/>
    <w:tmpl w:val="B2248B6C"/>
    <w:lvl w:ilvl="0" w:tplc="3B7C5B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0C2462"/>
    <w:multiLevelType w:val="hybridMultilevel"/>
    <w:tmpl w:val="1CE4CB3A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3422CB5"/>
    <w:multiLevelType w:val="hybridMultilevel"/>
    <w:tmpl w:val="DE4C8D94"/>
    <w:lvl w:ilvl="0" w:tplc="01A8E97A">
      <w:start w:val="1"/>
      <w:numFmt w:val="bullet"/>
      <w:lvlText w:val="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863C3A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EC2D7A"/>
    <w:multiLevelType w:val="hybridMultilevel"/>
    <w:tmpl w:val="CE3C753C"/>
    <w:lvl w:ilvl="0" w:tplc="154A2720">
      <w:start w:val="1"/>
      <w:numFmt w:val="decimal"/>
      <w:lvlText w:val="%1)"/>
      <w:lvlJc w:val="left"/>
      <w:pPr>
        <w:ind w:left="1181" w:hanging="732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ru-RU" w:eastAsia="en-US" w:bidi="ar-SA"/>
      </w:rPr>
    </w:lvl>
    <w:lvl w:ilvl="1" w:tplc="4948AEBC">
      <w:numFmt w:val="bullet"/>
      <w:lvlText w:val="•"/>
      <w:lvlJc w:val="left"/>
      <w:pPr>
        <w:ind w:left="2126" w:hanging="732"/>
      </w:pPr>
      <w:rPr>
        <w:rFonts w:hint="default"/>
        <w:lang w:val="ru-RU" w:eastAsia="en-US" w:bidi="ar-SA"/>
      </w:rPr>
    </w:lvl>
    <w:lvl w:ilvl="2" w:tplc="FB80F930">
      <w:numFmt w:val="bullet"/>
      <w:lvlText w:val="•"/>
      <w:lvlJc w:val="left"/>
      <w:pPr>
        <w:ind w:left="3073" w:hanging="732"/>
      </w:pPr>
      <w:rPr>
        <w:rFonts w:hint="default"/>
        <w:lang w:val="ru-RU" w:eastAsia="en-US" w:bidi="ar-SA"/>
      </w:rPr>
    </w:lvl>
    <w:lvl w:ilvl="3" w:tplc="7248C0C0">
      <w:numFmt w:val="bullet"/>
      <w:lvlText w:val="•"/>
      <w:lvlJc w:val="left"/>
      <w:pPr>
        <w:ind w:left="4019" w:hanging="732"/>
      </w:pPr>
      <w:rPr>
        <w:rFonts w:hint="default"/>
        <w:lang w:val="ru-RU" w:eastAsia="en-US" w:bidi="ar-SA"/>
      </w:rPr>
    </w:lvl>
    <w:lvl w:ilvl="4" w:tplc="09BCC386">
      <w:numFmt w:val="bullet"/>
      <w:lvlText w:val="•"/>
      <w:lvlJc w:val="left"/>
      <w:pPr>
        <w:ind w:left="4966" w:hanging="732"/>
      </w:pPr>
      <w:rPr>
        <w:rFonts w:hint="default"/>
        <w:lang w:val="ru-RU" w:eastAsia="en-US" w:bidi="ar-SA"/>
      </w:rPr>
    </w:lvl>
    <w:lvl w:ilvl="5" w:tplc="7A9AD800">
      <w:numFmt w:val="bullet"/>
      <w:lvlText w:val="•"/>
      <w:lvlJc w:val="left"/>
      <w:pPr>
        <w:ind w:left="5913" w:hanging="732"/>
      </w:pPr>
      <w:rPr>
        <w:rFonts w:hint="default"/>
        <w:lang w:val="ru-RU" w:eastAsia="en-US" w:bidi="ar-SA"/>
      </w:rPr>
    </w:lvl>
    <w:lvl w:ilvl="6" w:tplc="38102B3E">
      <w:numFmt w:val="bullet"/>
      <w:lvlText w:val="•"/>
      <w:lvlJc w:val="left"/>
      <w:pPr>
        <w:ind w:left="6859" w:hanging="732"/>
      </w:pPr>
      <w:rPr>
        <w:rFonts w:hint="default"/>
        <w:lang w:val="ru-RU" w:eastAsia="en-US" w:bidi="ar-SA"/>
      </w:rPr>
    </w:lvl>
    <w:lvl w:ilvl="7" w:tplc="7744F972">
      <w:numFmt w:val="bullet"/>
      <w:lvlText w:val="•"/>
      <w:lvlJc w:val="left"/>
      <w:pPr>
        <w:ind w:left="7806" w:hanging="732"/>
      </w:pPr>
      <w:rPr>
        <w:rFonts w:hint="default"/>
        <w:lang w:val="ru-RU" w:eastAsia="en-US" w:bidi="ar-SA"/>
      </w:rPr>
    </w:lvl>
    <w:lvl w:ilvl="8" w:tplc="11229510">
      <w:numFmt w:val="bullet"/>
      <w:lvlText w:val="•"/>
      <w:lvlJc w:val="left"/>
      <w:pPr>
        <w:ind w:left="8753" w:hanging="732"/>
      </w:pPr>
      <w:rPr>
        <w:rFonts w:hint="default"/>
        <w:lang w:val="ru-RU" w:eastAsia="en-US" w:bidi="ar-SA"/>
      </w:rPr>
    </w:lvl>
  </w:abstractNum>
  <w:abstractNum w:abstractNumId="7">
    <w:nsid w:val="041C521C"/>
    <w:multiLevelType w:val="hybridMultilevel"/>
    <w:tmpl w:val="84C02510"/>
    <w:lvl w:ilvl="0" w:tplc="4EB027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5E399C"/>
    <w:multiLevelType w:val="hybridMultilevel"/>
    <w:tmpl w:val="91224572"/>
    <w:lvl w:ilvl="0" w:tplc="B262E280">
      <w:start w:val="2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4AD03D3"/>
    <w:multiLevelType w:val="multilevel"/>
    <w:tmpl w:val="2B00101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0">
    <w:nsid w:val="04B42D44"/>
    <w:multiLevelType w:val="hybridMultilevel"/>
    <w:tmpl w:val="6BDAE85A"/>
    <w:lvl w:ilvl="0" w:tplc="C6006CA6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9" w:hanging="360"/>
      </w:pPr>
      <w:rPr>
        <w:rFonts w:ascii="Wingdings" w:hAnsi="Wingdings" w:hint="default"/>
      </w:rPr>
    </w:lvl>
  </w:abstractNum>
  <w:abstractNum w:abstractNumId="11">
    <w:nsid w:val="05901DAE"/>
    <w:multiLevelType w:val="hybridMultilevel"/>
    <w:tmpl w:val="C4C08C28"/>
    <w:lvl w:ilvl="0" w:tplc="39BE954C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BF0A9E"/>
    <w:multiLevelType w:val="hybridMultilevel"/>
    <w:tmpl w:val="1F8EEEAA"/>
    <w:lvl w:ilvl="0" w:tplc="F7EE09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6CB3CE0"/>
    <w:multiLevelType w:val="hybridMultilevel"/>
    <w:tmpl w:val="0D7E0944"/>
    <w:lvl w:ilvl="0" w:tplc="4A9487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74512BA"/>
    <w:multiLevelType w:val="hybridMultilevel"/>
    <w:tmpl w:val="FB5810D8"/>
    <w:lvl w:ilvl="0" w:tplc="CBE47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7963878"/>
    <w:multiLevelType w:val="multilevel"/>
    <w:tmpl w:val="3C40B7A6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7D64437"/>
    <w:multiLevelType w:val="hybridMultilevel"/>
    <w:tmpl w:val="6164B9B2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085732D5"/>
    <w:multiLevelType w:val="hybridMultilevel"/>
    <w:tmpl w:val="8106283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AEA621D"/>
    <w:multiLevelType w:val="hybridMultilevel"/>
    <w:tmpl w:val="779C0D1C"/>
    <w:lvl w:ilvl="0" w:tplc="115C3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B061AB0"/>
    <w:multiLevelType w:val="hybridMultilevel"/>
    <w:tmpl w:val="FF24C350"/>
    <w:lvl w:ilvl="0" w:tplc="CDD62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B2E15B2"/>
    <w:multiLevelType w:val="hybridMultilevel"/>
    <w:tmpl w:val="6E6ECA14"/>
    <w:lvl w:ilvl="0" w:tplc="863C3AA6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863C3A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F892A0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C140152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C2E60DA"/>
    <w:multiLevelType w:val="hybridMultilevel"/>
    <w:tmpl w:val="6B7AAAC0"/>
    <w:lvl w:ilvl="0" w:tplc="644AD2A0">
      <w:start w:val="1"/>
      <w:numFmt w:val="bullet"/>
      <w:lvlText w:val=""/>
      <w:lvlJc w:val="left"/>
      <w:pPr>
        <w:tabs>
          <w:tab w:val="num" w:pos="1519"/>
        </w:tabs>
        <w:ind w:left="151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9"/>
        </w:tabs>
        <w:ind w:left="15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9"/>
        </w:tabs>
        <w:ind w:left="22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9"/>
        </w:tabs>
        <w:ind w:left="29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9"/>
        </w:tabs>
        <w:ind w:left="36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9"/>
        </w:tabs>
        <w:ind w:left="43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9"/>
        </w:tabs>
        <w:ind w:left="51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9"/>
        </w:tabs>
        <w:ind w:left="58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9"/>
        </w:tabs>
        <w:ind w:left="6559" w:hanging="360"/>
      </w:pPr>
      <w:rPr>
        <w:rFonts w:ascii="Wingdings" w:hAnsi="Wingdings" w:hint="default"/>
      </w:rPr>
    </w:lvl>
  </w:abstractNum>
  <w:abstractNum w:abstractNumId="23">
    <w:nsid w:val="0D801BEA"/>
    <w:multiLevelType w:val="hybridMultilevel"/>
    <w:tmpl w:val="2BA49A40"/>
    <w:lvl w:ilvl="0" w:tplc="855CADC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0D912DEA"/>
    <w:multiLevelType w:val="hybridMultilevel"/>
    <w:tmpl w:val="4ADE87AE"/>
    <w:lvl w:ilvl="0" w:tplc="9EF2339C">
      <w:numFmt w:val="bullet"/>
      <w:lvlText w:val=""/>
      <w:lvlJc w:val="left"/>
      <w:pPr>
        <w:ind w:left="461" w:hanging="9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4EB7B4">
      <w:numFmt w:val="bullet"/>
      <w:lvlText w:val=""/>
      <w:lvlJc w:val="left"/>
      <w:pPr>
        <w:ind w:left="1455" w:hanging="5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40ADC88">
      <w:numFmt w:val="bullet"/>
      <w:lvlText w:val="•"/>
      <w:lvlJc w:val="left"/>
      <w:pPr>
        <w:ind w:left="2480" w:hanging="540"/>
      </w:pPr>
      <w:rPr>
        <w:rFonts w:hint="default"/>
        <w:lang w:val="ru-RU" w:eastAsia="en-US" w:bidi="ar-SA"/>
      </w:rPr>
    </w:lvl>
    <w:lvl w:ilvl="3" w:tplc="057236BC">
      <w:numFmt w:val="bullet"/>
      <w:lvlText w:val="•"/>
      <w:lvlJc w:val="left"/>
      <w:pPr>
        <w:ind w:left="3501" w:hanging="540"/>
      </w:pPr>
      <w:rPr>
        <w:rFonts w:hint="default"/>
        <w:lang w:val="ru-RU" w:eastAsia="en-US" w:bidi="ar-SA"/>
      </w:rPr>
    </w:lvl>
    <w:lvl w:ilvl="4" w:tplc="283ABDEC">
      <w:numFmt w:val="bullet"/>
      <w:lvlText w:val="•"/>
      <w:lvlJc w:val="left"/>
      <w:pPr>
        <w:ind w:left="4522" w:hanging="540"/>
      </w:pPr>
      <w:rPr>
        <w:rFonts w:hint="default"/>
        <w:lang w:val="ru-RU" w:eastAsia="en-US" w:bidi="ar-SA"/>
      </w:rPr>
    </w:lvl>
    <w:lvl w:ilvl="5" w:tplc="97840C16">
      <w:numFmt w:val="bullet"/>
      <w:lvlText w:val="•"/>
      <w:lvlJc w:val="left"/>
      <w:pPr>
        <w:ind w:left="5542" w:hanging="540"/>
      </w:pPr>
      <w:rPr>
        <w:rFonts w:hint="default"/>
        <w:lang w:val="ru-RU" w:eastAsia="en-US" w:bidi="ar-SA"/>
      </w:rPr>
    </w:lvl>
    <w:lvl w:ilvl="6" w:tplc="E4C859E6">
      <w:numFmt w:val="bullet"/>
      <w:lvlText w:val="•"/>
      <w:lvlJc w:val="left"/>
      <w:pPr>
        <w:ind w:left="6563" w:hanging="540"/>
      </w:pPr>
      <w:rPr>
        <w:rFonts w:hint="default"/>
        <w:lang w:val="ru-RU" w:eastAsia="en-US" w:bidi="ar-SA"/>
      </w:rPr>
    </w:lvl>
    <w:lvl w:ilvl="7" w:tplc="5EC28E66">
      <w:numFmt w:val="bullet"/>
      <w:lvlText w:val="•"/>
      <w:lvlJc w:val="left"/>
      <w:pPr>
        <w:ind w:left="7584" w:hanging="540"/>
      </w:pPr>
      <w:rPr>
        <w:rFonts w:hint="default"/>
        <w:lang w:val="ru-RU" w:eastAsia="en-US" w:bidi="ar-SA"/>
      </w:rPr>
    </w:lvl>
    <w:lvl w:ilvl="8" w:tplc="461E5570">
      <w:numFmt w:val="bullet"/>
      <w:lvlText w:val="•"/>
      <w:lvlJc w:val="left"/>
      <w:pPr>
        <w:ind w:left="8604" w:hanging="540"/>
      </w:pPr>
      <w:rPr>
        <w:rFonts w:hint="default"/>
        <w:lang w:val="ru-RU" w:eastAsia="en-US" w:bidi="ar-SA"/>
      </w:rPr>
    </w:lvl>
  </w:abstractNum>
  <w:abstractNum w:abstractNumId="25">
    <w:nsid w:val="0ECD139B"/>
    <w:multiLevelType w:val="hybridMultilevel"/>
    <w:tmpl w:val="9F088B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5061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0716CBA"/>
    <w:multiLevelType w:val="hybridMultilevel"/>
    <w:tmpl w:val="23DE69AE"/>
    <w:lvl w:ilvl="0" w:tplc="A15834B8">
      <w:start w:val="1"/>
      <w:numFmt w:val="decimal"/>
      <w:lvlText w:val="%1"/>
      <w:lvlJc w:val="left"/>
      <w:pPr>
        <w:ind w:left="461" w:hanging="471"/>
      </w:pPr>
      <w:rPr>
        <w:rFonts w:hint="default"/>
        <w:lang w:val="ru-RU" w:eastAsia="en-US" w:bidi="ar-SA"/>
      </w:rPr>
    </w:lvl>
    <w:lvl w:ilvl="1" w:tplc="08FADB26">
      <w:numFmt w:val="none"/>
      <w:lvlText w:val=""/>
      <w:lvlJc w:val="left"/>
      <w:pPr>
        <w:tabs>
          <w:tab w:val="num" w:pos="360"/>
        </w:tabs>
      </w:pPr>
    </w:lvl>
    <w:lvl w:ilvl="2" w:tplc="D1AC3DE6">
      <w:numFmt w:val="none"/>
      <w:lvlText w:val=""/>
      <w:lvlJc w:val="left"/>
      <w:pPr>
        <w:tabs>
          <w:tab w:val="num" w:pos="360"/>
        </w:tabs>
      </w:pPr>
    </w:lvl>
    <w:lvl w:ilvl="3" w:tplc="34E0D5CE">
      <w:numFmt w:val="bullet"/>
      <w:lvlText w:val="•"/>
      <w:lvlJc w:val="left"/>
      <w:pPr>
        <w:ind w:left="3734" w:hanging="600"/>
      </w:pPr>
      <w:rPr>
        <w:rFonts w:hint="default"/>
        <w:lang w:val="ru-RU" w:eastAsia="en-US" w:bidi="ar-SA"/>
      </w:rPr>
    </w:lvl>
    <w:lvl w:ilvl="4" w:tplc="FEA49D36">
      <w:numFmt w:val="bullet"/>
      <w:lvlText w:val="•"/>
      <w:lvlJc w:val="left"/>
      <w:pPr>
        <w:ind w:left="4722" w:hanging="600"/>
      </w:pPr>
      <w:rPr>
        <w:rFonts w:hint="default"/>
        <w:lang w:val="ru-RU" w:eastAsia="en-US" w:bidi="ar-SA"/>
      </w:rPr>
    </w:lvl>
    <w:lvl w:ilvl="5" w:tplc="BD5ADC26">
      <w:numFmt w:val="bullet"/>
      <w:lvlText w:val="•"/>
      <w:lvlJc w:val="left"/>
      <w:pPr>
        <w:ind w:left="5709" w:hanging="600"/>
      </w:pPr>
      <w:rPr>
        <w:rFonts w:hint="default"/>
        <w:lang w:val="ru-RU" w:eastAsia="en-US" w:bidi="ar-SA"/>
      </w:rPr>
    </w:lvl>
    <w:lvl w:ilvl="6" w:tplc="398E5EBC">
      <w:numFmt w:val="bullet"/>
      <w:lvlText w:val="•"/>
      <w:lvlJc w:val="left"/>
      <w:pPr>
        <w:ind w:left="6696" w:hanging="600"/>
      </w:pPr>
      <w:rPr>
        <w:rFonts w:hint="default"/>
        <w:lang w:val="ru-RU" w:eastAsia="en-US" w:bidi="ar-SA"/>
      </w:rPr>
    </w:lvl>
    <w:lvl w:ilvl="7" w:tplc="AAB438CC">
      <w:numFmt w:val="bullet"/>
      <w:lvlText w:val="•"/>
      <w:lvlJc w:val="left"/>
      <w:pPr>
        <w:ind w:left="7684" w:hanging="600"/>
      </w:pPr>
      <w:rPr>
        <w:rFonts w:hint="default"/>
        <w:lang w:val="ru-RU" w:eastAsia="en-US" w:bidi="ar-SA"/>
      </w:rPr>
    </w:lvl>
    <w:lvl w:ilvl="8" w:tplc="6FDE0082">
      <w:numFmt w:val="bullet"/>
      <w:lvlText w:val="•"/>
      <w:lvlJc w:val="left"/>
      <w:pPr>
        <w:ind w:left="8671" w:hanging="600"/>
      </w:pPr>
      <w:rPr>
        <w:rFonts w:hint="default"/>
        <w:lang w:val="ru-RU" w:eastAsia="en-US" w:bidi="ar-SA"/>
      </w:rPr>
    </w:lvl>
  </w:abstractNum>
  <w:abstractNum w:abstractNumId="27">
    <w:nsid w:val="10A52F8D"/>
    <w:multiLevelType w:val="hybridMultilevel"/>
    <w:tmpl w:val="F2C6170A"/>
    <w:lvl w:ilvl="0" w:tplc="855CAD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12544A9B"/>
    <w:multiLevelType w:val="hybridMultilevel"/>
    <w:tmpl w:val="A164E6EC"/>
    <w:lvl w:ilvl="0" w:tplc="855CADC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130316FA"/>
    <w:multiLevelType w:val="hybridMultilevel"/>
    <w:tmpl w:val="3DDCA2E2"/>
    <w:lvl w:ilvl="0" w:tplc="36A6FCCA">
      <w:start w:val="1"/>
      <w:numFmt w:val="decimal"/>
      <w:lvlText w:val="%1."/>
      <w:lvlJc w:val="left"/>
      <w:pPr>
        <w:ind w:left="1275" w:hanging="281"/>
        <w:jc w:val="right"/>
      </w:pPr>
      <w:rPr>
        <w:rFonts w:hint="default"/>
        <w:w w:val="100"/>
        <w:lang w:val="ru-RU" w:eastAsia="en-US" w:bidi="ar-SA"/>
      </w:rPr>
    </w:lvl>
    <w:lvl w:ilvl="1" w:tplc="6D829E6A">
      <w:start w:val="1"/>
      <w:numFmt w:val="decimal"/>
      <w:lvlText w:val="%2."/>
      <w:lvlJc w:val="left"/>
      <w:pPr>
        <w:ind w:left="461" w:hanging="240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2" w:tplc="DA906854">
      <w:numFmt w:val="bullet"/>
      <w:lvlText w:val="•"/>
      <w:lvlJc w:val="left"/>
      <w:pPr>
        <w:ind w:left="2320" w:hanging="240"/>
      </w:pPr>
      <w:rPr>
        <w:rFonts w:hint="default"/>
        <w:lang w:val="ru-RU" w:eastAsia="en-US" w:bidi="ar-SA"/>
      </w:rPr>
    </w:lvl>
    <w:lvl w:ilvl="3" w:tplc="C24A0CFA">
      <w:numFmt w:val="bullet"/>
      <w:lvlText w:val="•"/>
      <w:lvlJc w:val="left"/>
      <w:pPr>
        <w:ind w:left="3361" w:hanging="240"/>
      </w:pPr>
      <w:rPr>
        <w:rFonts w:hint="default"/>
        <w:lang w:val="ru-RU" w:eastAsia="en-US" w:bidi="ar-SA"/>
      </w:rPr>
    </w:lvl>
    <w:lvl w:ilvl="4" w:tplc="4BA4327C">
      <w:numFmt w:val="bullet"/>
      <w:lvlText w:val="•"/>
      <w:lvlJc w:val="left"/>
      <w:pPr>
        <w:ind w:left="4402" w:hanging="240"/>
      </w:pPr>
      <w:rPr>
        <w:rFonts w:hint="default"/>
        <w:lang w:val="ru-RU" w:eastAsia="en-US" w:bidi="ar-SA"/>
      </w:rPr>
    </w:lvl>
    <w:lvl w:ilvl="5" w:tplc="158E41D0">
      <w:numFmt w:val="bullet"/>
      <w:lvlText w:val="•"/>
      <w:lvlJc w:val="left"/>
      <w:pPr>
        <w:ind w:left="5442" w:hanging="240"/>
      </w:pPr>
      <w:rPr>
        <w:rFonts w:hint="default"/>
        <w:lang w:val="ru-RU" w:eastAsia="en-US" w:bidi="ar-SA"/>
      </w:rPr>
    </w:lvl>
    <w:lvl w:ilvl="6" w:tplc="43407A44">
      <w:numFmt w:val="bullet"/>
      <w:lvlText w:val="•"/>
      <w:lvlJc w:val="left"/>
      <w:pPr>
        <w:ind w:left="6483" w:hanging="240"/>
      </w:pPr>
      <w:rPr>
        <w:rFonts w:hint="default"/>
        <w:lang w:val="ru-RU" w:eastAsia="en-US" w:bidi="ar-SA"/>
      </w:rPr>
    </w:lvl>
    <w:lvl w:ilvl="7" w:tplc="25881D56">
      <w:numFmt w:val="bullet"/>
      <w:lvlText w:val="•"/>
      <w:lvlJc w:val="left"/>
      <w:pPr>
        <w:ind w:left="7524" w:hanging="240"/>
      </w:pPr>
      <w:rPr>
        <w:rFonts w:hint="default"/>
        <w:lang w:val="ru-RU" w:eastAsia="en-US" w:bidi="ar-SA"/>
      </w:rPr>
    </w:lvl>
    <w:lvl w:ilvl="8" w:tplc="C6343628">
      <w:numFmt w:val="bullet"/>
      <w:lvlText w:val="•"/>
      <w:lvlJc w:val="left"/>
      <w:pPr>
        <w:ind w:left="8564" w:hanging="240"/>
      </w:pPr>
      <w:rPr>
        <w:rFonts w:hint="default"/>
        <w:lang w:val="ru-RU" w:eastAsia="en-US" w:bidi="ar-SA"/>
      </w:rPr>
    </w:lvl>
  </w:abstractNum>
  <w:abstractNum w:abstractNumId="30">
    <w:nsid w:val="13501450"/>
    <w:multiLevelType w:val="hybridMultilevel"/>
    <w:tmpl w:val="CD1897BE"/>
    <w:lvl w:ilvl="0" w:tplc="348C2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3920694"/>
    <w:multiLevelType w:val="hybridMultilevel"/>
    <w:tmpl w:val="259EA8E4"/>
    <w:lvl w:ilvl="0" w:tplc="9DFC34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144F5339"/>
    <w:multiLevelType w:val="hybridMultilevel"/>
    <w:tmpl w:val="11F2D354"/>
    <w:lvl w:ilvl="0" w:tplc="2468ECE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3">
    <w:nsid w:val="14BE5F5D"/>
    <w:multiLevelType w:val="hybridMultilevel"/>
    <w:tmpl w:val="869CB7D6"/>
    <w:lvl w:ilvl="0" w:tplc="060AE9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163B102C"/>
    <w:multiLevelType w:val="hybridMultilevel"/>
    <w:tmpl w:val="827A1DF8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16457C98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166553E8"/>
    <w:multiLevelType w:val="hybridMultilevel"/>
    <w:tmpl w:val="7F58C498"/>
    <w:lvl w:ilvl="0" w:tplc="AB0EA7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17C33EC3"/>
    <w:multiLevelType w:val="hybridMultilevel"/>
    <w:tmpl w:val="17905738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184A0FA8"/>
    <w:multiLevelType w:val="hybridMultilevel"/>
    <w:tmpl w:val="83D044EC"/>
    <w:lvl w:ilvl="0" w:tplc="070A449A">
      <w:start w:val="3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A026CED"/>
    <w:multiLevelType w:val="hybridMultilevel"/>
    <w:tmpl w:val="FA1A4E16"/>
    <w:lvl w:ilvl="0" w:tplc="3092D3C0">
      <w:start w:val="1"/>
      <w:numFmt w:val="decimal"/>
      <w:lvlText w:val="%1."/>
      <w:lvlJc w:val="left"/>
      <w:pPr>
        <w:ind w:left="1275" w:hanging="360"/>
        <w:jc w:val="right"/>
      </w:pPr>
      <w:rPr>
        <w:rFonts w:hint="default"/>
        <w:b/>
        <w:bCs/>
        <w:i/>
        <w:spacing w:val="-22"/>
        <w:w w:val="100"/>
        <w:lang w:val="ru-RU" w:eastAsia="en-US" w:bidi="ar-SA"/>
      </w:rPr>
    </w:lvl>
    <w:lvl w:ilvl="1" w:tplc="EEFCDC34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2" w:tplc="411C233E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3" w:tplc="694A9E4A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068694B6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 w:tplc="A34C4002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D61C9B3E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7" w:tplc="2D9C17D8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  <w:lvl w:ilvl="8" w:tplc="14FE9EC8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40">
    <w:nsid w:val="1AB0110A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1B1C24A1"/>
    <w:multiLevelType w:val="hybridMultilevel"/>
    <w:tmpl w:val="EED4D8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1B1C3122"/>
    <w:multiLevelType w:val="hybridMultilevel"/>
    <w:tmpl w:val="6A1AC33A"/>
    <w:lvl w:ilvl="0" w:tplc="C250312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C42364F"/>
    <w:multiLevelType w:val="hybridMultilevel"/>
    <w:tmpl w:val="72AA4F56"/>
    <w:lvl w:ilvl="0" w:tplc="D91CC2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DA2CFB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1C5A7292"/>
    <w:multiLevelType w:val="multilevel"/>
    <w:tmpl w:val="785A71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5">
    <w:nsid w:val="1CA5171D"/>
    <w:multiLevelType w:val="hybridMultilevel"/>
    <w:tmpl w:val="D52485AC"/>
    <w:lvl w:ilvl="0" w:tplc="855CADC6">
      <w:start w:val="1"/>
      <w:numFmt w:val="bullet"/>
      <w:lvlText w:val=""/>
      <w:lvlJc w:val="left"/>
      <w:pPr>
        <w:ind w:left="13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6">
    <w:nsid w:val="1CED552D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1D50332F"/>
    <w:multiLevelType w:val="multilevel"/>
    <w:tmpl w:val="84E0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1DDC316E"/>
    <w:multiLevelType w:val="hybridMultilevel"/>
    <w:tmpl w:val="542C893C"/>
    <w:lvl w:ilvl="0" w:tplc="855CADC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9">
    <w:nsid w:val="1DEC10DD"/>
    <w:multiLevelType w:val="hybridMultilevel"/>
    <w:tmpl w:val="29F2ABD6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cs="Symbol" w:hint="default"/>
      </w:rPr>
    </w:lvl>
    <w:lvl w:ilvl="1" w:tplc="51FEF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1E0429C9"/>
    <w:multiLevelType w:val="hybridMultilevel"/>
    <w:tmpl w:val="86C83D6C"/>
    <w:lvl w:ilvl="0" w:tplc="093E0D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1EE918D0"/>
    <w:multiLevelType w:val="hybridMultilevel"/>
    <w:tmpl w:val="4ECC6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0550A5C"/>
    <w:multiLevelType w:val="hybridMultilevel"/>
    <w:tmpl w:val="28746338"/>
    <w:lvl w:ilvl="0" w:tplc="488A3A2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06902FD"/>
    <w:multiLevelType w:val="hybridMultilevel"/>
    <w:tmpl w:val="74DA2DC0"/>
    <w:lvl w:ilvl="0" w:tplc="782C9E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0C02583"/>
    <w:multiLevelType w:val="hybridMultilevel"/>
    <w:tmpl w:val="A4CA56D8"/>
    <w:lvl w:ilvl="0" w:tplc="855CA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0FE6E7D"/>
    <w:multiLevelType w:val="multilevel"/>
    <w:tmpl w:val="B3D0A5A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6">
    <w:nsid w:val="21265D77"/>
    <w:multiLevelType w:val="multilevel"/>
    <w:tmpl w:val="43522FA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7">
    <w:nsid w:val="21C77781"/>
    <w:multiLevelType w:val="hybridMultilevel"/>
    <w:tmpl w:val="BB787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25376FD"/>
    <w:multiLevelType w:val="hybridMultilevel"/>
    <w:tmpl w:val="A736694A"/>
    <w:lvl w:ilvl="0" w:tplc="0B16ABC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3F7647B"/>
    <w:multiLevelType w:val="hybridMultilevel"/>
    <w:tmpl w:val="C930B5AE"/>
    <w:lvl w:ilvl="0" w:tplc="49DCF2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3FD64FC"/>
    <w:multiLevelType w:val="hybridMultilevel"/>
    <w:tmpl w:val="B5261EC6"/>
    <w:lvl w:ilvl="0" w:tplc="6A885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5BB250D"/>
    <w:multiLevelType w:val="multilevel"/>
    <w:tmpl w:val="35288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25F738AB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5FC6C55"/>
    <w:multiLevelType w:val="hybridMultilevel"/>
    <w:tmpl w:val="9F9A6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26216FB1"/>
    <w:multiLevelType w:val="hybridMultilevel"/>
    <w:tmpl w:val="3C5AD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70D5BD1"/>
    <w:multiLevelType w:val="multilevel"/>
    <w:tmpl w:val="E8E2DC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6">
    <w:nsid w:val="29C7705F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A732BB9"/>
    <w:multiLevelType w:val="hybridMultilevel"/>
    <w:tmpl w:val="113CADDC"/>
    <w:lvl w:ilvl="0" w:tplc="0846E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DC67C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2A886E9F"/>
    <w:multiLevelType w:val="hybridMultilevel"/>
    <w:tmpl w:val="48BCC27C"/>
    <w:lvl w:ilvl="0" w:tplc="8EC6E77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C044D96"/>
    <w:multiLevelType w:val="hybridMultilevel"/>
    <w:tmpl w:val="8D1E3F20"/>
    <w:lvl w:ilvl="0" w:tplc="115C3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2C416B20"/>
    <w:multiLevelType w:val="hybridMultilevel"/>
    <w:tmpl w:val="C930B5AE"/>
    <w:lvl w:ilvl="0" w:tplc="49DCF2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2C4C1E7B"/>
    <w:multiLevelType w:val="hybridMultilevel"/>
    <w:tmpl w:val="A9582C62"/>
    <w:lvl w:ilvl="0" w:tplc="41FE142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2">
    <w:nsid w:val="2E175517"/>
    <w:multiLevelType w:val="hybridMultilevel"/>
    <w:tmpl w:val="218C533A"/>
    <w:lvl w:ilvl="0" w:tplc="855CA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2FBB4AFE"/>
    <w:multiLevelType w:val="hybridMultilevel"/>
    <w:tmpl w:val="867E184C"/>
    <w:lvl w:ilvl="0" w:tplc="855CADC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4">
    <w:nsid w:val="30F31996"/>
    <w:multiLevelType w:val="multilevel"/>
    <w:tmpl w:val="802EDA78"/>
    <w:lvl w:ilvl="0">
      <w:start w:val="1"/>
      <w:numFmt w:val="bullet"/>
      <w:lvlText w:val="—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30F55987"/>
    <w:multiLevelType w:val="hybridMultilevel"/>
    <w:tmpl w:val="D47423C4"/>
    <w:lvl w:ilvl="0" w:tplc="115C3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3114034C"/>
    <w:multiLevelType w:val="hybridMultilevel"/>
    <w:tmpl w:val="41EA217E"/>
    <w:lvl w:ilvl="0" w:tplc="C6006CA6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>
    <w:nsid w:val="31496AC4"/>
    <w:multiLevelType w:val="multilevel"/>
    <w:tmpl w:val="48E2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31C91E23"/>
    <w:multiLevelType w:val="multilevel"/>
    <w:tmpl w:val="40265776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32437E8D"/>
    <w:multiLevelType w:val="hybridMultilevel"/>
    <w:tmpl w:val="8D3A744E"/>
    <w:lvl w:ilvl="0" w:tplc="8D86D8E4">
      <w:start w:val="3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392131C"/>
    <w:multiLevelType w:val="hybridMultilevel"/>
    <w:tmpl w:val="9BC4330E"/>
    <w:lvl w:ilvl="0" w:tplc="B0F08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352513F6"/>
    <w:multiLevelType w:val="hybridMultilevel"/>
    <w:tmpl w:val="D938DBE2"/>
    <w:lvl w:ilvl="0" w:tplc="0B16ABC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2">
    <w:nsid w:val="35BD4FC0"/>
    <w:multiLevelType w:val="multilevel"/>
    <w:tmpl w:val="2936577A"/>
    <w:lvl w:ilvl="0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12" w:hanging="2160"/>
      </w:pPr>
      <w:rPr>
        <w:rFonts w:hint="default"/>
      </w:rPr>
    </w:lvl>
  </w:abstractNum>
  <w:abstractNum w:abstractNumId="83">
    <w:nsid w:val="36FF2390"/>
    <w:multiLevelType w:val="hybridMultilevel"/>
    <w:tmpl w:val="1F2AE43C"/>
    <w:lvl w:ilvl="0" w:tplc="636EFED0">
      <w:start w:val="1"/>
      <w:numFmt w:val="decimal"/>
      <w:lvlText w:val="%1."/>
      <w:lvlJc w:val="left"/>
      <w:pPr>
        <w:ind w:left="701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28022D6E">
      <w:numFmt w:val="bullet"/>
      <w:lvlText w:val="•"/>
      <w:lvlJc w:val="left"/>
      <w:pPr>
        <w:ind w:left="1694" w:hanging="240"/>
      </w:pPr>
      <w:rPr>
        <w:rFonts w:hint="default"/>
        <w:lang w:val="ru-RU" w:eastAsia="en-US" w:bidi="ar-SA"/>
      </w:rPr>
    </w:lvl>
    <w:lvl w:ilvl="2" w:tplc="5C40A128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19EA9320">
      <w:numFmt w:val="bullet"/>
      <w:lvlText w:val="•"/>
      <w:lvlJc w:val="left"/>
      <w:pPr>
        <w:ind w:left="3683" w:hanging="240"/>
      </w:pPr>
      <w:rPr>
        <w:rFonts w:hint="default"/>
        <w:lang w:val="ru-RU" w:eastAsia="en-US" w:bidi="ar-SA"/>
      </w:rPr>
    </w:lvl>
    <w:lvl w:ilvl="4" w:tplc="C212E0C0">
      <w:numFmt w:val="bullet"/>
      <w:lvlText w:val="•"/>
      <w:lvlJc w:val="left"/>
      <w:pPr>
        <w:ind w:left="4678" w:hanging="240"/>
      </w:pPr>
      <w:rPr>
        <w:rFonts w:hint="default"/>
        <w:lang w:val="ru-RU" w:eastAsia="en-US" w:bidi="ar-SA"/>
      </w:rPr>
    </w:lvl>
    <w:lvl w:ilvl="5" w:tplc="C8AAC326">
      <w:numFmt w:val="bullet"/>
      <w:lvlText w:val="•"/>
      <w:lvlJc w:val="left"/>
      <w:pPr>
        <w:ind w:left="5673" w:hanging="240"/>
      </w:pPr>
      <w:rPr>
        <w:rFonts w:hint="default"/>
        <w:lang w:val="ru-RU" w:eastAsia="en-US" w:bidi="ar-SA"/>
      </w:rPr>
    </w:lvl>
    <w:lvl w:ilvl="6" w:tplc="2B3059A4">
      <w:numFmt w:val="bullet"/>
      <w:lvlText w:val="•"/>
      <w:lvlJc w:val="left"/>
      <w:pPr>
        <w:ind w:left="6667" w:hanging="240"/>
      </w:pPr>
      <w:rPr>
        <w:rFonts w:hint="default"/>
        <w:lang w:val="ru-RU" w:eastAsia="en-US" w:bidi="ar-SA"/>
      </w:rPr>
    </w:lvl>
    <w:lvl w:ilvl="7" w:tplc="710430D2">
      <w:numFmt w:val="bullet"/>
      <w:lvlText w:val="•"/>
      <w:lvlJc w:val="left"/>
      <w:pPr>
        <w:ind w:left="7662" w:hanging="240"/>
      </w:pPr>
      <w:rPr>
        <w:rFonts w:hint="default"/>
        <w:lang w:val="ru-RU" w:eastAsia="en-US" w:bidi="ar-SA"/>
      </w:rPr>
    </w:lvl>
    <w:lvl w:ilvl="8" w:tplc="5DE0E4CC">
      <w:numFmt w:val="bullet"/>
      <w:lvlText w:val="•"/>
      <w:lvlJc w:val="left"/>
      <w:pPr>
        <w:ind w:left="8657" w:hanging="240"/>
      </w:pPr>
      <w:rPr>
        <w:rFonts w:hint="default"/>
        <w:lang w:val="ru-RU" w:eastAsia="en-US" w:bidi="ar-SA"/>
      </w:rPr>
    </w:lvl>
  </w:abstractNum>
  <w:abstractNum w:abstractNumId="84">
    <w:nsid w:val="37771C3A"/>
    <w:multiLevelType w:val="hybridMultilevel"/>
    <w:tmpl w:val="47BC7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38BA764C"/>
    <w:multiLevelType w:val="singleLevel"/>
    <w:tmpl w:val="CED684B6"/>
    <w:lvl w:ilvl="0">
      <w:start w:val="5"/>
      <w:numFmt w:val="decimal"/>
      <w:lvlText w:val="%1."/>
      <w:legacy w:legacy="1" w:legacySpace="0" w:legacyIndent="4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6">
    <w:nsid w:val="38BD5954"/>
    <w:multiLevelType w:val="hybridMultilevel"/>
    <w:tmpl w:val="56CE70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>
    <w:nsid w:val="3941371F"/>
    <w:multiLevelType w:val="multilevel"/>
    <w:tmpl w:val="E2AE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3B156741"/>
    <w:multiLevelType w:val="hybridMultilevel"/>
    <w:tmpl w:val="78108D52"/>
    <w:lvl w:ilvl="0" w:tplc="F4F892A0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3C15394F"/>
    <w:multiLevelType w:val="hybridMultilevel"/>
    <w:tmpl w:val="70C00BAC"/>
    <w:lvl w:ilvl="0" w:tplc="0B16ABCA">
      <w:start w:val="1"/>
      <w:numFmt w:val="bullet"/>
      <w:lvlText w:val="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90">
    <w:nsid w:val="3C6A5F50"/>
    <w:multiLevelType w:val="hybridMultilevel"/>
    <w:tmpl w:val="9354AC7A"/>
    <w:lvl w:ilvl="0" w:tplc="6A42DB52">
      <w:numFmt w:val="bullet"/>
      <w:lvlText w:val="-"/>
      <w:lvlJc w:val="left"/>
      <w:pPr>
        <w:ind w:left="112" w:hanging="288"/>
      </w:pPr>
      <w:rPr>
        <w:rFonts w:hint="default"/>
        <w:spacing w:val="-22"/>
        <w:w w:val="99"/>
        <w:lang w:val="ru-RU" w:eastAsia="ru-RU" w:bidi="ru-RU"/>
      </w:rPr>
    </w:lvl>
    <w:lvl w:ilvl="1" w:tplc="871EEE1E">
      <w:numFmt w:val="bullet"/>
      <w:lvlText w:val="•"/>
      <w:lvlJc w:val="left"/>
      <w:pPr>
        <w:ind w:left="1122" w:hanging="288"/>
      </w:pPr>
      <w:rPr>
        <w:rFonts w:hint="default"/>
        <w:lang w:val="ru-RU" w:eastAsia="ru-RU" w:bidi="ru-RU"/>
      </w:rPr>
    </w:lvl>
    <w:lvl w:ilvl="2" w:tplc="76783EDC">
      <w:numFmt w:val="bullet"/>
      <w:lvlText w:val="•"/>
      <w:lvlJc w:val="left"/>
      <w:pPr>
        <w:ind w:left="2125" w:hanging="288"/>
      </w:pPr>
      <w:rPr>
        <w:rFonts w:hint="default"/>
        <w:lang w:val="ru-RU" w:eastAsia="ru-RU" w:bidi="ru-RU"/>
      </w:rPr>
    </w:lvl>
    <w:lvl w:ilvl="3" w:tplc="CBF631A4">
      <w:numFmt w:val="bullet"/>
      <w:lvlText w:val="•"/>
      <w:lvlJc w:val="left"/>
      <w:pPr>
        <w:ind w:left="3127" w:hanging="288"/>
      </w:pPr>
      <w:rPr>
        <w:rFonts w:hint="default"/>
        <w:lang w:val="ru-RU" w:eastAsia="ru-RU" w:bidi="ru-RU"/>
      </w:rPr>
    </w:lvl>
    <w:lvl w:ilvl="4" w:tplc="C854CE72">
      <w:numFmt w:val="bullet"/>
      <w:lvlText w:val="•"/>
      <w:lvlJc w:val="left"/>
      <w:pPr>
        <w:ind w:left="4130" w:hanging="288"/>
      </w:pPr>
      <w:rPr>
        <w:rFonts w:hint="default"/>
        <w:lang w:val="ru-RU" w:eastAsia="ru-RU" w:bidi="ru-RU"/>
      </w:rPr>
    </w:lvl>
    <w:lvl w:ilvl="5" w:tplc="82B28AAA">
      <w:numFmt w:val="bullet"/>
      <w:lvlText w:val="•"/>
      <w:lvlJc w:val="left"/>
      <w:pPr>
        <w:ind w:left="5133" w:hanging="288"/>
      </w:pPr>
      <w:rPr>
        <w:rFonts w:hint="default"/>
        <w:lang w:val="ru-RU" w:eastAsia="ru-RU" w:bidi="ru-RU"/>
      </w:rPr>
    </w:lvl>
    <w:lvl w:ilvl="6" w:tplc="00A6285E">
      <w:numFmt w:val="bullet"/>
      <w:lvlText w:val="•"/>
      <w:lvlJc w:val="left"/>
      <w:pPr>
        <w:ind w:left="6135" w:hanging="288"/>
      </w:pPr>
      <w:rPr>
        <w:rFonts w:hint="default"/>
        <w:lang w:val="ru-RU" w:eastAsia="ru-RU" w:bidi="ru-RU"/>
      </w:rPr>
    </w:lvl>
    <w:lvl w:ilvl="7" w:tplc="2878EBF2">
      <w:numFmt w:val="bullet"/>
      <w:lvlText w:val="•"/>
      <w:lvlJc w:val="left"/>
      <w:pPr>
        <w:ind w:left="7138" w:hanging="288"/>
      </w:pPr>
      <w:rPr>
        <w:rFonts w:hint="default"/>
        <w:lang w:val="ru-RU" w:eastAsia="ru-RU" w:bidi="ru-RU"/>
      </w:rPr>
    </w:lvl>
    <w:lvl w:ilvl="8" w:tplc="20ACBD96">
      <w:numFmt w:val="bullet"/>
      <w:lvlText w:val="•"/>
      <w:lvlJc w:val="left"/>
      <w:pPr>
        <w:ind w:left="8141" w:hanging="288"/>
      </w:pPr>
      <w:rPr>
        <w:rFonts w:hint="default"/>
        <w:lang w:val="ru-RU" w:eastAsia="ru-RU" w:bidi="ru-RU"/>
      </w:rPr>
    </w:lvl>
  </w:abstractNum>
  <w:abstractNum w:abstractNumId="91">
    <w:nsid w:val="3CE54DB9"/>
    <w:multiLevelType w:val="hybridMultilevel"/>
    <w:tmpl w:val="02ACFB5C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>
    <w:nsid w:val="3CFC46AB"/>
    <w:multiLevelType w:val="hybridMultilevel"/>
    <w:tmpl w:val="BB787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3CFC4CBA"/>
    <w:multiLevelType w:val="hybridMultilevel"/>
    <w:tmpl w:val="A68E2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3D2444B8"/>
    <w:multiLevelType w:val="hybridMultilevel"/>
    <w:tmpl w:val="18DC1F1E"/>
    <w:lvl w:ilvl="0" w:tplc="17403C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DCB67B4"/>
    <w:multiLevelType w:val="hybridMultilevel"/>
    <w:tmpl w:val="8700792A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>
    <w:nsid w:val="3DCC7CFC"/>
    <w:multiLevelType w:val="hybridMultilevel"/>
    <w:tmpl w:val="7B9A6960"/>
    <w:lvl w:ilvl="0" w:tplc="C6006CA6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7">
    <w:nsid w:val="3EA2139F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3F224D3B"/>
    <w:multiLevelType w:val="hybridMultilevel"/>
    <w:tmpl w:val="0D7E0944"/>
    <w:lvl w:ilvl="0" w:tplc="4A9487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3F247F83"/>
    <w:multiLevelType w:val="multilevel"/>
    <w:tmpl w:val="1416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418C5B03"/>
    <w:multiLevelType w:val="multilevel"/>
    <w:tmpl w:val="FBD4AA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01">
    <w:nsid w:val="42835239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2">
    <w:nsid w:val="434C0069"/>
    <w:multiLevelType w:val="hybridMultilevel"/>
    <w:tmpl w:val="BEAC6886"/>
    <w:lvl w:ilvl="0" w:tplc="53A41ABA">
      <w:numFmt w:val="bullet"/>
      <w:lvlText w:val="-"/>
      <w:lvlJc w:val="left"/>
      <w:pPr>
        <w:ind w:left="461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AAA2FE">
      <w:numFmt w:val="bullet"/>
      <w:lvlText w:val="•"/>
      <w:lvlJc w:val="left"/>
      <w:pPr>
        <w:ind w:left="1478" w:hanging="147"/>
      </w:pPr>
      <w:rPr>
        <w:rFonts w:hint="default"/>
        <w:lang w:val="ru-RU" w:eastAsia="en-US" w:bidi="ar-SA"/>
      </w:rPr>
    </w:lvl>
    <w:lvl w:ilvl="2" w:tplc="9A764BB8">
      <w:numFmt w:val="bullet"/>
      <w:lvlText w:val="•"/>
      <w:lvlJc w:val="left"/>
      <w:pPr>
        <w:ind w:left="2497" w:hanging="147"/>
      </w:pPr>
      <w:rPr>
        <w:rFonts w:hint="default"/>
        <w:lang w:val="ru-RU" w:eastAsia="en-US" w:bidi="ar-SA"/>
      </w:rPr>
    </w:lvl>
    <w:lvl w:ilvl="3" w:tplc="36909B70">
      <w:numFmt w:val="bullet"/>
      <w:lvlText w:val="•"/>
      <w:lvlJc w:val="left"/>
      <w:pPr>
        <w:ind w:left="3515" w:hanging="147"/>
      </w:pPr>
      <w:rPr>
        <w:rFonts w:hint="default"/>
        <w:lang w:val="ru-RU" w:eastAsia="en-US" w:bidi="ar-SA"/>
      </w:rPr>
    </w:lvl>
    <w:lvl w:ilvl="4" w:tplc="96BE5CCA">
      <w:numFmt w:val="bullet"/>
      <w:lvlText w:val="•"/>
      <w:lvlJc w:val="left"/>
      <w:pPr>
        <w:ind w:left="4534" w:hanging="147"/>
      </w:pPr>
      <w:rPr>
        <w:rFonts w:hint="default"/>
        <w:lang w:val="ru-RU" w:eastAsia="en-US" w:bidi="ar-SA"/>
      </w:rPr>
    </w:lvl>
    <w:lvl w:ilvl="5" w:tplc="09BA7AE6">
      <w:numFmt w:val="bullet"/>
      <w:lvlText w:val="•"/>
      <w:lvlJc w:val="left"/>
      <w:pPr>
        <w:ind w:left="5553" w:hanging="147"/>
      </w:pPr>
      <w:rPr>
        <w:rFonts w:hint="default"/>
        <w:lang w:val="ru-RU" w:eastAsia="en-US" w:bidi="ar-SA"/>
      </w:rPr>
    </w:lvl>
    <w:lvl w:ilvl="6" w:tplc="40E4F0AE">
      <w:numFmt w:val="bullet"/>
      <w:lvlText w:val="•"/>
      <w:lvlJc w:val="left"/>
      <w:pPr>
        <w:ind w:left="6571" w:hanging="147"/>
      </w:pPr>
      <w:rPr>
        <w:rFonts w:hint="default"/>
        <w:lang w:val="ru-RU" w:eastAsia="en-US" w:bidi="ar-SA"/>
      </w:rPr>
    </w:lvl>
    <w:lvl w:ilvl="7" w:tplc="ECFC2302">
      <w:numFmt w:val="bullet"/>
      <w:lvlText w:val="•"/>
      <w:lvlJc w:val="left"/>
      <w:pPr>
        <w:ind w:left="7590" w:hanging="147"/>
      </w:pPr>
      <w:rPr>
        <w:rFonts w:hint="default"/>
        <w:lang w:val="ru-RU" w:eastAsia="en-US" w:bidi="ar-SA"/>
      </w:rPr>
    </w:lvl>
    <w:lvl w:ilvl="8" w:tplc="6546BD02">
      <w:numFmt w:val="bullet"/>
      <w:lvlText w:val="•"/>
      <w:lvlJc w:val="left"/>
      <w:pPr>
        <w:ind w:left="8609" w:hanging="147"/>
      </w:pPr>
      <w:rPr>
        <w:rFonts w:hint="default"/>
        <w:lang w:val="ru-RU" w:eastAsia="en-US" w:bidi="ar-SA"/>
      </w:rPr>
    </w:lvl>
  </w:abstractNum>
  <w:abstractNum w:abstractNumId="103">
    <w:nsid w:val="444F4E71"/>
    <w:multiLevelType w:val="hybridMultilevel"/>
    <w:tmpl w:val="10E8EF22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4">
    <w:nsid w:val="44693288"/>
    <w:multiLevelType w:val="hybridMultilevel"/>
    <w:tmpl w:val="78E8C070"/>
    <w:lvl w:ilvl="0" w:tplc="3E581492">
      <w:start w:val="1"/>
      <w:numFmt w:val="decimal"/>
      <w:lvlText w:val="%1)"/>
      <w:lvlJc w:val="left"/>
      <w:pPr>
        <w:ind w:left="112" w:hanging="360"/>
      </w:pPr>
      <w:rPr>
        <w:rFonts w:ascii="Times New Roman" w:eastAsia="Times New Roman" w:hAnsi="Times New Roman" w:cs="Times New Roman" w:hint="default"/>
        <w:w w:val="10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4598261D"/>
    <w:multiLevelType w:val="hybridMultilevel"/>
    <w:tmpl w:val="E84E7D34"/>
    <w:lvl w:ilvl="0" w:tplc="A910675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461A1627"/>
    <w:multiLevelType w:val="multilevel"/>
    <w:tmpl w:val="D1F409D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482332B7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>
    <w:nsid w:val="4836745A"/>
    <w:multiLevelType w:val="hybridMultilevel"/>
    <w:tmpl w:val="C49641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9">
    <w:nsid w:val="48E127E8"/>
    <w:multiLevelType w:val="hybridMultilevel"/>
    <w:tmpl w:val="7110D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48F10E3E"/>
    <w:multiLevelType w:val="hybridMultilevel"/>
    <w:tmpl w:val="21A2D078"/>
    <w:lvl w:ilvl="0" w:tplc="0B16ABCA">
      <w:start w:val="1"/>
      <w:numFmt w:val="bullet"/>
      <w:lvlText w:val=""/>
      <w:lvlJc w:val="left"/>
      <w:pPr>
        <w:ind w:left="40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4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12" w:hanging="360"/>
      </w:pPr>
      <w:rPr>
        <w:rFonts w:ascii="Wingdings" w:hAnsi="Wingdings" w:hint="default"/>
      </w:rPr>
    </w:lvl>
  </w:abstractNum>
  <w:abstractNum w:abstractNumId="111">
    <w:nsid w:val="493A0043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49C718A6"/>
    <w:multiLevelType w:val="hybridMultilevel"/>
    <w:tmpl w:val="2BF6E866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3">
    <w:nsid w:val="49D07EAE"/>
    <w:multiLevelType w:val="multilevel"/>
    <w:tmpl w:val="654C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4A4C7F63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>
    <w:nsid w:val="4C9D7377"/>
    <w:multiLevelType w:val="hybridMultilevel"/>
    <w:tmpl w:val="B922CD0A"/>
    <w:lvl w:ilvl="0" w:tplc="B1B27DC6">
      <w:start w:val="1"/>
      <w:numFmt w:val="upperRoman"/>
      <w:lvlText w:val="%1."/>
      <w:lvlJc w:val="left"/>
      <w:pPr>
        <w:ind w:left="112" w:hanging="240"/>
        <w:jc w:val="righ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A138597A">
      <w:numFmt w:val="bullet"/>
      <w:lvlText w:val="•"/>
      <w:lvlJc w:val="left"/>
      <w:pPr>
        <w:ind w:left="1122" w:hanging="240"/>
      </w:pPr>
      <w:rPr>
        <w:rFonts w:hint="default"/>
        <w:lang w:val="ru-RU" w:eastAsia="ru-RU" w:bidi="ru-RU"/>
      </w:rPr>
    </w:lvl>
    <w:lvl w:ilvl="2" w:tplc="127EA822">
      <w:numFmt w:val="bullet"/>
      <w:lvlText w:val="•"/>
      <w:lvlJc w:val="left"/>
      <w:pPr>
        <w:ind w:left="2125" w:hanging="240"/>
      </w:pPr>
      <w:rPr>
        <w:rFonts w:hint="default"/>
        <w:lang w:val="ru-RU" w:eastAsia="ru-RU" w:bidi="ru-RU"/>
      </w:rPr>
    </w:lvl>
    <w:lvl w:ilvl="3" w:tplc="ADAACC44">
      <w:numFmt w:val="bullet"/>
      <w:lvlText w:val="•"/>
      <w:lvlJc w:val="left"/>
      <w:pPr>
        <w:ind w:left="3127" w:hanging="240"/>
      </w:pPr>
      <w:rPr>
        <w:rFonts w:hint="default"/>
        <w:lang w:val="ru-RU" w:eastAsia="ru-RU" w:bidi="ru-RU"/>
      </w:rPr>
    </w:lvl>
    <w:lvl w:ilvl="4" w:tplc="DDC438C0">
      <w:numFmt w:val="bullet"/>
      <w:lvlText w:val="•"/>
      <w:lvlJc w:val="left"/>
      <w:pPr>
        <w:ind w:left="4130" w:hanging="240"/>
      </w:pPr>
      <w:rPr>
        <w:rFonts w:hint="default"/>
        <w:lang w:val="ru-RU" w:eastAsia="ru-RU" w:bidi="ru-RU"/>
      </w:rPr>
    </w:lvl>
    <w:lvl w:ilvl="5" w:tplc="9BF0E734">
      <w:numFmt w:val="bullet"/>
      <w:lvlText w:val="•"/>
      <w:lvlJc w:val="left"/>
      <w:pPr>
        <w:ind w:left="5133" w:hanging="240"/>
      </w:pPr>
      <w:rPr>
        <w:rFonts w:hint="default"/>
        <w:lang w:val="ru-RU" w:eastAsia="ru-RU" w:bidi="ru-RU"/>
      </w:rPr>
    </w:lvl>
    <w:lvl w:ilvl="6" w:tplc="47F85ED0">
      <w:numFmt w:val="bullet"/>
      <w:lvlText w:val="•"/>
      <w:lvlJc w:val="left"/>
      <w:pPr>
        <w:ind w:left="6135" w:hanging="240"/>
      </w:pPr>
      <w:rPr>
        <w:rFonts w:hint="default"/>
        <w:lang w:val="ru-RU" w:eastAsia="ru-RU" w:bidi="ru-RU"/>
      </w:rPr>
    </w:lvl>
    <w:lvl w:ilvl="7" w:tplc="C5BA1EC8">
      <w:numFmt w:val="bullet"/>
      <w:lvlText w:val="•"/>
      <w:lvlJc w:val="left"/>
      <w:pPr>
        <w:ind w:left="7138" w:hanging="240"/>
      </w:pPr>
      <w:rPr>
        <w:rFonts w:hint="default"/>
        <w:lang w:val="ru-RU" w:eastAsia="ru-RU" w:bidi="ru-RU"/>
      </w:rPr>
    </w:lvl>
    <w:lvl w:ilvl="8" w:tplc="26560EE2">
      <w:numFmt w:val="bullet"/>
      <w:lvlText w:val="•"/>
      <w:lvlJc w:val="left"/>
      <w:pPr>
        <w:ind w:left="8141" w:hanging="240"/>
      </w:pPr>
      <w:rPr>
        <w:rFonts w:hint="default"/>
        <w:lang w:val="ru-RU" w:eastAsia="ru-RU" w:bidi="ru-RU"/>
      </w:rPr>
    </w:lvl>
  </w:abstractNum>
  <w:abstractNum w:abstractNumId="116">
    <w:nsid w:val="4E944EB5"/>
    <w:multiLevelType w:val="hybridMultilevel"/>
    <w:tmpl w:val="A69E7E74"/>
    <w:lvl w:ilvl="0" w:tplc="C0BA139C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20"/>
        </w:tabs>
        <w:ind w:left="242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17">
    <w:nsid w:val="4F1652BA"/>
    <w:multiLevelType w:val="hybridMultilevel"/>
    <w:tmpl w:val="CE785EF4"/>
    <w:lvl w:ilvl="0" w:tplc="8F7C26C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4F5358CC"/>
    <w:multiLevelType w:val="hybridMultilevel"/>
    <w:tmpl w:val="18DC1F1E"/>
    <w:lvl w:ilvl="0" w:tplc="17403C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F6A617B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>
    <w:nsid w:val="4FDB3893"/>
    <w:multiLevelType w:val="hybridMultilevel"/>
    <w:tmpl w:val="6010AB3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1">
    <w:nsid w:val="4FDE48B5"/>
    <w:multiLevelType w:val="hybridMultilevel"/>
    <w:tmpl w:val="A9582C62"/>
    <w:lvl w:ilvl="0" w:tplc="41FE142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2">
    <w:nsid w:val="4FED78A9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3">
    <w:nsid w:val="51991208"/>
    <w:multiLevelType w:val="hybridMultilevel"/>
    <w:tmpl w:val="F2507DAE"/>
    <w:lvl w:ilvl="0" w:tplc="221E5DC0">
      <w:start w:val="1"/>
      <w:numFmt w:val="decimal"/>
      <w:lvlText w:val="%1."/>
      <w:lvlJc w:val="left"/>
      <w:pPr>
        <w:ind w:left="461" w:hanging="720"/>
      </w:pPr>
      <w:rPr>
        <w:rFonts w:hint="default"/>
        <w:w w:val="100"/>
        <w:position w:val="1"/>
        <w:lang w:val="ru-RU" w:eastAsia="en-US" w:bidi="ar-SA"/>
      </w:rPr>
    </w:lvl>
    <w:lvl w:ilvl="1" w:tplc="1AF44D50">
      <w:numFmt w:val="bullet"/>
      <w:lvlText w:val="•"/>
      <w:lvlJc w:val="left"/>
      <w:pPr>
        <w:ind w:left="1478" w:hanging="720"/>
      </w:pPr>
      <w:rPr>
        <w:rFonts w:hint="default"/>
        <w:lang w:val="ru-RU" w:eastAsia="en-US" w:bidi="ar-SA"/>
      </w:rPr>
    </w:lvl>
    <w:lvl w:ilvl="2" w:tplc="624C91A4">
      <w:numFmt w:val="bullet"/>
      <w:lvlText w:val="•"/>
      <w:lvlJc w:val="left"/>
      <w:pPr>
        <w:ind w:left="2497" w:hanging="720"/>
      </w:pPr>
      <w:rPr>
        <w:rFonts w:hint="default"/>
        <w:lang w:val="ru-RU" w:eastAsia="en-US" w:bidi="ar-SA"/>
      </w:rPr>
    </w:lvl>
    <w:lvl w:ilvl="3" w:tplc="A30A40FC">
      <w:numFmt w:val="bullet"/>
      <w:lvlText w:val="•"/>
      <w:lvlJc w:val="left"/>
      <w:pPr>
        <w:ind w:left="3515" w:hanging="720"/>
      </w:pPr>
      <w:rPr>
        <w:rFonts w:hint="default"/>
        <w:lang w:val="ru-RU" w:eastAsia="en-US" w:bidi="ar-SA"/>
      </w:rPr>
    </w:lvl>
    <w:lvl w:ilvl="4" w:tplc="746CD884">
      <w:numFmt w:val="bullet"/>
      <w:lvlText w:val="•"/>
      <w:lvlJc w:val="left"/>
      <w:pPr>
        <w:ind w:left="4534" w:hanging="720"/>
      </w:pPr>
      <w:rPr>
        <w:rFonts w:hint="default"/>
        <w:lang w:val="ru-RU" w:eastAsia="en-US" w:bidi="ar-SA"/>
      </w:rPr>
    </w:lvl>
    <w:lvl w:ilvl="5" w:tplc="CFB85C78">
      <w:numFmt w:val="bullet"/>
      <w:lvlText w:val="•"/>
      <w:lvlJc w:val="left"/>
      <w:pPr>
        <w:ind w:left="5553" w:hanging="720"/>
      </w:pPr>
      <w:rPr>
        <w:rFonts w:hint="default"/>
        <w:lang w:val="ru-RU" w:eastAsia="en-US" w:bidi="ar-SA"/>
      </w:rPr>
    </w:lvl>
    <w:lvl w:ilvl="6" w:tplc="E612EE82">
      <w:numFmt w:val="bullet"/>
      <w:lvlText w:val="•"/>
      <w:lvlJc w:val="left"/>
      <w:pPr>
        <w:ind w:left="6571" w:hanging="720"/>
      </w:pPr>
      <w:rPr>
        <w:rFonts w:hint="default"/>
        <w:lang w:val="ru-RU" w:eastAsia="en-US" w:bidi="ar-SA"/>
      </w:rPr>
    </w:lvl>
    <w:lvl w:ilvl="7" w:tplc="8124A9C8">
      <w:numFmt w:val="bullet"/>
      <w:lvlText w:val="•"/>
      <w:lvlJc w:val="left"/>
      <w:pPr>
        <w:ind w:left="7590" w:hanging="720"/>
      </w:pPr>
      <w:rPr>
        <w:rFonts w:hint="default"/>
        <w:lang w:val="ru-RU" w:eastAsia="en-US" w:bidi="ar-SA"/>
      </w:rPr>
    </w:lvl>
    <w:lvl w:ilvl="8" w:tplc="DD06E196">
      <w:numFmt w:val="bullet"/>
      <w:lvlText w:val="•"/>
      <w:lvlJc w:val="left"/>
      <w:pPr>
        <w:ind w:left="8609" w:hanging="720"/>
      </w:pPr>
      <w:rPr>
        <w:rFonts w:hint="default"/>
        <w:lang w:val="ru-RU" w:eastAsia="en-US" w:bidi="ar-SA"/>
      </w:rPr>
    </w:lvl>
  </w:abstractNum>
  <w:abstractNum w:abstractNumId="124">
    <w:nsid w:val="52E155E7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53053F21"/>
    <w:multiLevelType w:val="hybridMultilevel"/>
    <w:tmpl w:val="31946A02"/>
    <w:lvl w:ilvl="0" w:tplc="5AB0A80E">
      <w:numFmt w:val="bullet"/>
      <w:lvlText w:val="-"/>
      <w:lvlJc w:val="left"/>
      <w:pPr>
        <w:ind w:left="4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6AA87A">
      <w:numFmt w:val="bullet"/>
      <w:lvlText w:val="-"/>
      <w:lvlJc w:val="left"/>
      <w:pPr>
        <w:ind w:left="145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C58D682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  <w:lvl w:ilvl="3" w:tplc="F0385CA8">
      <w:numFmt w:val="bullet"/>
      <w:lvlText w:val="•"/>
      <w:lvlJc w:val="left"/>
      <w:pPr>
        <w:ind w:left="3501" w:hanging="140"/>
      </w:pPr>
      <w:rPr>
        <w:rFonts w:hint="default"/>
        <w:lang w:val="ru-RU" w:eastAsia="en-US" w:bidi="ar-SA"/>
      </w:rPr>
    </w:lvl>
    <w:lvl w:ilvl="4" w:tplc="2D56BE6A">
      <w:numFmt w:val="bullet"/>
      <w:lvlText w:val="•"/>
      <w:lvlJc w:val="left"/>
      <w:pPr>
        <w:ind w:left="4522" w:hanging="140"/>
      </w:pPr>
      <w:rPr>
        <w:rFonts w:hint="default"/>
        <w:lang w:val="ru-RU" w:eastAsia="en-US" w:bidi="ar-SA"/>
      </w:rPr>
    </w:lvl>
    <w:lvl w:ilvl="5" w:tplc="5FD26B44">
      <w:numFmt w:val="bullet"/>
      <w:lvlText w:val="•"/>
      <w:lvlJc w:val="left"/>
      <w:pPr>
        <w:ind w:left="5542" w:hanging="140"/>
      </w:pPr>
      <w:rPr>
        <w:rFonts w:hint="default"/>
        <w:lang w:val="ru-RU" w:eastAsia="en-US" w:bidi="ar-SA"/>
      </w:rPr>
    </w:lvl>
    <w:lvl w:ilvl="6" w:tplc="A02C2A0E">
      <w:numFmt w:val="bullet"/>
      <w:lvlText w:val="•"/>
      <w:lvlJc w:val="left"/>
      <w:pPr>
        <w:ind w:left="6563" w:hanging="140"/>
      </w:pPr>
      <w:rPr>
        <w:rFonts w:hint="default"/>
        <w:lang w:val="ru-RU" w:eastAsia="en-US" w:bidi="ar-SA"/>
      </w:rPr>
    </w:lvl>
    <w:lvl w:ilvl="7" w:tplc="9EB03148">
      <w:numFmt w:val="bullet"/>
      <w:lvlText w:val="•"/>
      <w:lvlJc w:val="left"/>
      <w:pPr>
        <w:ind w:left="7584" w:hanging="140"/>
      </w:pPr>
      <w:rPr>
        <w:rFonts w:hint="default"/>
        <w:lang w:val="ru-RU" w:eastAsia="en-US" w:bidi="ar-SA"/>
      </w:rPr>
    </w:lvl>
    <w:lvl w:ilvl="8" w:tplc="251C1AC0">
      <w:numFmt w:val="bullet"/>
      <w:lvlText w:val="•"/>
      <w:lvlJc w:val="left"/>
      <w:pPr>
        <w:ind w:left="8604" w:hanging="140"/>
      </w:pPr>
      <w:rPr>
        <w:rFonts w:hint="default"/>
        <w:lang w:val="ru-RU" w:eastAsia="en-US" w:bidi="ar-SA"/>
      </w:rPr>
    </w:lvl>
  </w:abstractNum>
  <w:abstractNum w:abstractNumId="126">
    <w:nsid w:val="532B71A7"/>
    <w:multiLevelType w:val="hybridMultilevel"/>
    <w:tmpl w:val="EF6CC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556F517F"/>
    <w:multiLevelType w:val="hybridMultilevel"/>
    <w:tmpl w:val="52B2D384"/>
    <w:lvl w:ilvl="0" w:tplc="E6AA9056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74C8CC">
      <w:numFmt w:val="bullet"/>
      <w:lvlText w:val="•"/>
      <w:lvlJc w:val="left"/>
      <w:pPr>
        <w:ind w:left="808" w:hanging="142"/>
      </w:pPr>
      <w:rPr>
        <w:rFonts w:hint="default"/>
        <w:lang w:val="ru-RU" w:eastAsia="en-US" w:bidi="ar-SA"/>
      </w:rPr>
    </w:lvl>
    <w:lvl w:ilvl="2" w:tplc="CACC81B0">
      <w:numFmt w:val="bullet"/>
      <w:lvlText w:val="•"/>
      <w:lvlJc w:val="left"/>
      <w:pPr>
        <w:ind w:left="1517" w:hanging="142"/>
      </w:pPr>
      <w:rPr>
        <w:rFonts w:hint="default"/>
        <w:lang w:val="ru-RU" w:eastAsia="en-US" w:bidi="ar-SA"/>
      </w:rPr>
    </w:lvl>
    <w:lvl w:ilvl="3" w:tplc="BE2AC6E6">
      <w:numFmt w:val="bullet"/>
      <w:lvlText w:val="•"/>
      <w:lvlJc w:val="left"/>
      <w:pPr>
        <w:ind w:left="2225" w:hanging="142"/>
      </w:pPr>
      <w:rPr>
        <w:rFonts w:hint="default"/>
        <w:lang w:val="ru-RU" w:eastAsia="en-US" w:bidi="ar-SA"/>
      </w:rPr>
    </w:lvl>
    <w:lvl w:ilvl="4" w:tplc="E954BC14">
      <w:numFmt w:val="bullet"/>
      <w:lvlText w:val="•"/>
      <w:lvlJc w:val="left"/>
      <w:pPr>
        <w:ind w:left="2934" w:hanging="142"/>
      </w:pPr>
      <w:rPr>
        <w:rFonts w:hint="default"/>
        <w:lang w:val="ru-RU" w:eastAsia="en-US" w:bidi="ar-SA"/>
      </w:rPr>
    </w:lvl>
    <w:lvl w:ilvl="5" w:tplc="C1FC68F4">
      <w:numFmt w:val="bullet"/>
      <w:lvlText w:val="•"/>
      <w:lvlJc w:val="left"/>
      <w:pPr>
        <w:ind w:left="3642" w:hanging="142"/>
      </w:pPr>
      <w:rPr>
        <w:rFonts w:hint="default"/>
        <w:lang w:val="ru-RU" w:eastAsia="en-US" w:bidi="ar-SA"/>
      </w:rPr>
    </w:lvl>
    <w:lvl w:ilvl="6" w:tplc="B93E22A4">
      <w:numFmt w:val="bullet"/>
      <w:lvlText w:val="•"/>
      <w:lvlJc w:val="left"/>
      <w:pPr>
        <w:ind w:left="4351" w:hanging="142"/>
      </w:pPr>
      <w:rPr>
        <w:rFonts w:hint="default"/>
        <w:lang w:val="ru-RU" w:eastAsia="en-US" w:bidi="ar-SA"/>
      </w:rPr>
    </w:lvl>
    <w:lvl w:ilvl="7" w:tplc="701443C4">
      <w:numFmt w:val="bullet"/>
      <w:lvlText w:val="•"/>
      <w:lvlJc w:val="left"/>
      <w:pPr>
        <w:ind w:left="5059" w:hanging="142"/>
      </w:pPr>
      <w:rPr>
        <w:rFonts w:hint="default"/>
        <w:lang w:val="ru-RU" w:eastAsia="en-US" w:bidi="ar-SA"/>
      </w:rPr>
    </w:lvl>
    <w:lvl w:ilvl="8" w:tplc="37922C7A">
      <w:numFmt w:val="bullet"/>
      <w:lvlText w:val="•"/>
      <w:lvlJc w:val="left"/>
      <w:pPr>
        <w:ind w:left="5768" w:hanging="142"/>
      </w:pPr>
      <w:rPr>
        <w:rFonts w:hint="default"/>
        <w:lang w:val="ru-RU" w:eastAsia="en-US" w:bidi="ar-SA"/>
      </w:rPr>
    </w:lvl>
  </w:abstractNum>
  <w:abstractNum w:abstractNumId="128">
    <w:nsid w:val="560C4103"/>
    <w:multiLevelType w:val="hybridMultilevel"/>
    <w:tmpl w:val="C870E32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9">
    <w:nsid w:val="58C260AB"/>
    <w:multiLevelType w:val="hybridMultilevel"/>
    <w:tmpl w:val="937A1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58D10A95"/>
    <w:multiLevelType w:val="hybridMultilevel"/>
    <w:tmpl w:val="18DC1F1E"/>
    <w:lvl w:ilvl="0" w:tplc="17403C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58E3376A"/>
    <w:multiLevelType w:val="hybridMultilevel"/>
    <w:tmpl w:val="78108D52"/>
    <w:lvl w:ilvl="0" w:tplc="F4F892A0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5A287002"/>
    <w:multiLevelType w:val="hybridMultilevel"/>
    <w:tmpl w:val="90F4551C"/>
    <w:lvl w:ilvl="0" w:tplc="01A8E97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3">
    <w:nsid w:val="5B36653E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5BB046B6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5">
    <w:nsid w:val="5C527219"/>
    <w:multiLevelType w:val="multilevel"/>
    <w:tmpl w:val="E41C848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6">
    <w:nsid w:val="5C7A7A25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7">
    <w:nsid w:val="5D652B07"/>
    <w:multiLevelType w:val="hybridMultilevel"/>
    <w:tmpl w:val="4C966BE4"/>
    <w:lvl w:ilvl="0" w:tplc="855CAD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8">
    <w:nsid w:val="5D8D3A8F"/>
    <w:multiLevelType w:val="hybridMultilevel"/>
    <w:tmpl w:val="FF002B5A"/>
    <w:lvl w:ilvl="0" w:tplc="5114FABE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5E8142DA"/>
    <w:multiLevelType w:val="hybridMultilevel"/>
    <w:tmpl w:val="D2F832EE"/>
    <w:lvl w:ilvl="0" w:tplc="1A3E1A24">
      <w:numFmt w:val="bullet"/>
      <w:lvlText w:val="–"/>
      <w:lvlJc w:val="left"/>
      <w:pPr>
        <w:ind w:left="84" w:hanging="202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2BF80F60">
      <w:numFmt w:val="bullet"/>
      <w:lvlText w:val="•"/>
      <w:lvlJc w:val="left"/>
      <w:pPr>
        <w:ind w:left="434" w:hanging="202"/>
      </w:pPr>
      <w:rPr>
        <w:rFonts w:hint="default"/>
        <w:lang w:val="ru-RU" w:eastAsia="en-US" w:bidi="ar-SA"/>
      </w:rPr>
    </w:lvl>
    <w:lvl w:ilvl="2" w:tplc="3A1A86D6">
      <w:numFmt w:val="bullet"/>
      <w:lvlText w:val="•"/>
      <w:lvlJc w:val="left"/>
      <w:pPr>
        <w:ind w:left="788" w:hanging="202"/>
      </w:pPr>
      <w:rPr>
        <w:rFonts w:hint="default"/>
        <w:lang w:val="ru-RU" w:eastAsia="en-US" w:bidi="ar-SA"/>
      </w:rPr>
    </w:lvl>
    <w:lvl w:ilvl="3" w:tplc="222C7BB6">
      <w:numFmt w:val="bullet"/>
      <w:lvlText w:val="•"/>
      <w:lvlJc w:val="left"/>
      <w:pPr>
        <w:ind w:left="1142" w:hanging="202"/>
      </w:pPr>
      <w:rPr>
        <w:rFonts w:hint="default"/>
        <w:lang w:val="ru-RU" w:eastAsia="en-US" w:bidi="ar-SA"/>
      </w:rPr>
    </w:lvl>
    <w:lvl w:ilvl="4" w:tplc="993E4C02">
      <w:numFmt w:val="bullet"/>
      <w:lvlText w:val="•"/>
      <w:lvlJc w:val="left"/>
      <w:pPr>
        <w:ind w:left="1497" w:hanging="202"/>
      </w:pPr>
      <w:rPr>
        <w:rFonts w:hint="default"/>
        <w:lang w:val="ru-RU" w:eastAsia="en-US" w:bidi="ar-SA"/>
      </w:rPr>
    </w:lvl>
    <w:lvl w:ilvl="5" w:tplc="678251FC">
      <w:numFmt w:val="bullet"/>
      <w:lvlText w:val="•"/>
      <w:lvlJc w:val="left"/>
      <w:pPr>
        <w:ind w:left="1851" w:hanging="202"/>
      </w:pPr>
      <w:rPr>
        <w:rFonts w:hint="default"/>
        <w:lang w:val="ru-RU" w:eastAsia="en-US" w:bidi="ar-SA"/>
      </w:rPr>
    </w:lvl>
    <w:lvl w:ilvl="6" w:tplc="B12A1560">
      <w:numFmt w:val="bullet"/>
      <w:lvlText w:val="•"/>
      <w:lvlJc w:val="left"/>
      <w:pPr>
        <w:ind w:left="2205" w:hanging="202"/>
      </w:pPr>
      <w:rPr>
        <w:rFonts w:hint="default"/>
        <w:lang w:val="ru-RU" w:eastAsia="en-US" w:bidi="ar-SA"/>
      </w:rPr>
    </w:lvl>
    <w:lvl w:ilvl="7" w:tplc="715C54FC">
      <w:numFmt w:val="bullet"/>
      <w:lvlText w:val="•"/>
      <w:lvlJc w:val="left"/>
      <w:pPr>
        <w:ind w:left="2560" w:hanging="202"/>
      </w:pPr>
      <w:rPr>
        <w:rFonts w:hint="default"/>
        <w:lang w:val="ru-RU" w:eastAsia="en-US" w:bidi="ar-SA"/>
      </w:rPr>
    </w:lvl>
    <w:lvl w:ilvl="8" w:tplc="9C7CBF12">
      <w:numFmt w:val="bullet"/>
      <w:lvlText w:val="•"/>
      <w:lvlJc w:val="left"/>
      <w:pPr>
        <w:ind w:left="2914" w:hanging="202"/>
      </w:pPr>
      <w:rPr>
        <w:rFonts w:hint="default"/>
        <w:lang w:val="ru-RU" w:eastAsia="en-US" w:bidi="ar-SA"/>
      </w:rPr>
    </w:lvl>
  </w:abstractNum>
  <w:abstractNum w:abstractNumId="140">
    <w:nsid w:val="5F022120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1">
    <w:nsid w:val="5F0D45A9"/>
    <w:multiLevelType w:val="hybridMultilevel"/>
    <w:tmpl w:val="2DA2F760"/>
    <w:lvl w:ilvl="0" w:tplc="F96E8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>
    <w:nsid w:val="5F131FB9"/>
    <w:multiLevelType w:val="hybridMultilevel"/>
    <w:tmpl w:val="8DB86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>
    <w:nsid w:val="5F5B702A"/>
    <w:multiLevelType w:val="hybridMultilevel"/>
    <w:tmpl w:val="B1D8304C"/>
    <w:lvl w:ilvl="0" w:tplc="488466E4">
      <w:start w:val="1"/>
      <w:numFmt w:val="decimal"/>
      <w:lvlText w:val="%1."/>
      <w:lvlJc w:val="left"/>
      <w:pPr>
        <w:ind w:left="461" w:hanging="24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BBDEBDE6">
      <w:numFmt w:val="bullet"/>
      <w:lvlText w:val="•"/>
      <w:lvlJc w:val="left"/>
      <w:pPr>
        <w:ind w:left="1478" w:hanging="240"/>
      </w:pPr>
      <w:rPr>
        <w:rFonts w:hint="default"/>
        <w:lang w:val="ru-RU" w:eastAsia="en-US" w:bidi="ar-SA"/>
      </w:rPr>
    </w:lvl>
    <w:lvl w:ilvl="2" w:tplc="A2D43176">
      <w:numFmt w:val="bullet"/>
      <w:lvlText w:val="•"/>
      <w:lvlJc w:val="left"/>
      <w:pPr>
        <w:ind w:left="2497" w:hanging="240"/>
      </w:pPr>
      <w:rPr>
        <w:rFonts w:hint="default"/>
        <w:lang w:val="ru-RU" w:eastAsia="en-US" w:bidi="ar-SA"/>
      </w:rPr>
    </w:lvl>
    <w:lvl w:ilvl="3" w:tplc="E82226A8">
      <w:numFmt w:val="bullet"/>
      <w:lvlText w:val="•"/>
      <w:lvlJc w:val="left"/>
      <w:pPr>
        <w:ind w:left="3515" w:hanging="240"/>
      </w:pPr>
      <w:rPr>
        <w:rFonts w:hint="default"/>
        <w:lang w:val="ru-RU" w:eastAsia="en-US" w:bidi="ar-SA"/>
      </w:rPr>
    </w:lvl>
    <w:lvl w:ilvl="4" w:tplc="513A9E8C">
      <w:numFmt w:val="bullet"/>
      <w:lvlText w:val="•"/>
      <w:lvlJc w:val="left"/>
      <w:pPr>
        <w:ind w:left="4534" w:hanging="240"/>
      </w:pPr>
      <w:rPr>
        <w:rFonts w:hint="default"/>
        <w:lang w:val="ru-RU" w:eastAsia="en-US" w:bidi="ar-SA"/>
      </w:rPr>
    </w:lvl>
    <w:lvl w:ilvl="5" w:tplc="0DF2399A">
      <w:numFmt w:val="bullet"/>
      <w:lvlText w:val="•"/>
      <w:lvlJc w:val="left"/>
      <w:pPr>
        <w:ind w:left="5553" w:hanging="240"/>
      </w:pPr>
      <w:rPr>
        <w:rFonts w:hint="default"/>
        <w:lang w:val="ru-RU" w:eastAsia="en-US" w:bidi="ar-SA"/>
      </w:rPr>
    </w:lvl>
    <w:lvl w:ilvl="6" w:tplc="16866AF8">
      <w:numFmt w:val="bullet"/>
      <w:lvlText w:val="•"/>
      <w:lvlJc w:val="left"/>
      <w:pPr>
        <w:ind w:left="6571" w:hanging="240"/>
      </w:pPr>
      <w:rPr>
        <w:rFonts w:hint="default"/>
        <w:lang w:val="ru-RU" w:eastAsia="en-US" w:bidi="ar-SA"/>
      </w:rPr>
    </w:lvl>
    <w:lvl w:ilvl="7" w:tplc="1A080362">
      <w:numFmt w:val="bullet"/>
      <w:lvlText w:val="•"/>
      <w:lvlJc w:val="left"/>
      <w:pPr>
        <w:ind w:left="7590" w:hanging="240"/>
      </w:pPr>
      <w:rPr>
        <w:rFonts w:hint="default"/>
        <w:lang w:val="ru-RU" w:eastAsia="en-US" w:bidi="ar-SA"/>
      </w:rPr>
    </w:lvl>
    <w:lvl w:ilvl="8" w:tplc="111EE880">
      <w:numFmt w:val="bullet"/>
      <w:lvlText w:val="•"/>
      <w:lvlJc w:val="left"/>
      <w:pPr>
        <w:ind w:left="8609" w:hanging="240"/>
      </w:pPr>
      <w:rPr>
        <w:rFonts w:hint="default"/>
        <w:lang w:val="ru-RU" w:eastAsia="en-US" w:bidi="ar-SA"/>
      </w:rPr>
    </w:lvl>
  </w:abstractNum>
  <w:abstractNum w:abstractNumId="144">
    <w:nsid w:val="5F94062B"/>
    <w:multiLevelType w:val="hybridMultilevel"/>
    <w:tmpl w:val="8F3ED28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5">
    <w:nsid w:val="6280093E"/>
    <w:multiLevelType w:val="hybridMultilevel"/>
    <w:tmpl w:val="68DC1F7E"/>
    <w:lvl w:ilvl="0" w:tplc="C6006CA6">
      <w:numFmt w:val="bullet"/>
      <w:lvlText w:val="•"/>
      <w:lvlJc w:val="left"/>
      <w:pPr>
        <w:ind w:left="142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46">
    <w:nsid w:val="62EA02A6"/>
    <w:multiLevelType w:val="hybridMultilevel"/>
    <w:tmpl w:val="7D443228"/>
    <w:lvl w:ilvl="0" w:tplc="855CAD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7">
    <w:nsid w:val="640F4CC6"/>
    <w:multiLevelType w:val="hybridMultilevel"/>
    <w:tmpl w:val="163E8F5C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8">
    <w:nsid w:val="64F42C61"/>
    <w:multiLevelType w:val="hybridMultilevel"/>
    <w:tmpl w:val="680034EC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7F201F6"/>
    <w:multiLevelType w:val="hybridMultilevel"/>
    <w:tmpl w:val="337C7EC6"/>
    <w:lvl w:ilvl="0" w:tplc="13D42948">
      <w:numFmt w:val="bullet"/>
      <w:lvlText w:val=""/>
      <w:lvlJc w:val="left"/>
      <w:pPr>
        <w:ind w:left="461" w:hanging="733"/>
      </w:pPr>
      <w:rPr>
        <w:rFonts w:hint="default"/>
        <w:w w:val="100"/>
        <w:lang w:val="ru-RU" w:eastAsia="en-US" w:bidi="ar-SA"/>
      </w:rPr>
    </w:lvl>
    <w:lvl w:ilvl="1" w:tplc="09FAF752">
      <w:numFmt w:val="bullet"/>
      <w:lvlText w:val=""/>
      <w:lvlJc w:val="left"/>
      <w:pPr>
        <w:ind w:left="461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C6006CA6">
      <w:numFmt w:val="bullet"/>
      <w:lvlText w:val="•"/>
      <w:lvlJc w:val="left"/>
      <w:pPr>
        <w:ind w:left="2497" w:hanging="142"/>
      </w:pPr>
      <w:rPr>
        <w:rFonts w:hint="default"/>
        <w:lang w:val="ru-RU" w:eastAsia="en-US" w:bidi="ar-SA"/>
      </w:rPr>
    </w:lvl>
    <w:lvl w:ilvl="3" w:tplc="AB485A68">
      <w:numFmt w:val="bullet"/>
      <w:lvlText w:val="•"/>
      <w:lvlJc w:val="left"/>
      <w:pPr>
        <w:ind w:left="3515" w:hanging="142"/>
      </w:pPr>
      <w:rPr>
        <w:rFonts w:hint="default"/>
        <w:lang w:val="ru-RU" w:eastAsia="en-US" w:bidi="ar-SA"/>
      </w:rPr>
    </w:lvl>
    <w:lvl w:ilvl="4" w:tplc="B63A6B92">
      <w:numFmt w:val="bullet"/>
      <w:lvlText w:val="•"/>
      <w:lvlJc w:val="left"/>
      <w:pPr>
        <w:ind w:left="4534" w:hanging="142"/>
      </w:pPr>
      <w:rPr>
        <w:rFonts w:hint="default"/>
        <w:lang w:val="ru-RU" w:eastAsia="en-US" w:bidi="ar-SA"/>
      </w:rPr>
    </w:lvl>
    <w:lvl w:ilvl="5" w:tplc="20CECA9A">
      <w:numFmt w:val="bullet"/>
      <w:lvlText w:val="•"/>
      <w:lvlJc w:val="left"/>
      <w:pPr>
        <w:ind w:left="5553" w:hanging="142"/>
      </w:pPr>
      <w:rPr>
        <w:rFonts w:hint="default"/>
        <w:lang w:val="ru-RU" w:eastAsia="en-US" w:bidi="ar-SA"/>
      </w:rPr>
    </w:lvl>
    <w:lvl w:ilvl="6" w:tplc="12DA7422">
      <w:numFmt w:val="bullet"/>
      <w:lvlText w:val="•"/>
      <w:lvlJc w:val="left"/>
      <w:pPr>
        <w:ind w:left="6571" w:hanging="142"/>
      </w:pPr>
      <w:rPr>
        <w:rFonts w:hint="default"/>
        <w:lang w:val="ru-RU" w:eastAsia="en-US" w:bidi="ar-SA"/>
      </w:rPr>
    </w:lvl>
    <w:lvl w:ilvl="7" w:tplc="A598439A">
      <w:numFmt w:val="bullet"/>
      <w:lvlText w:val="•"/>
      <w:lvlJc w:val="left"/>
      <w:pPr>
        <w:ind w:left="7590" w:hanging="142"/>
      </w:pPr>
      <w:rPr>
        <w:rFonts w:hint="default"/>
        <w:lang w:val="ru-RU" w:eastAsia="en-US" w:bidi="ar-SA"/>
      </w:rPr>
    </w:lvl>
    <w:lvl w:ilvl="8" w:tplc="D70EB1C2">
      <w:numFmt w:val="bullet"/>
      <w:lvlText w:val="•"/>
      <w:lvlJc w:val="left"/>
      <w:pPr>
        <w:ind w:left="8609" w:hanging="142"/>
      </w:pPr>
      <w:rPr>
        <w:rFonts w:hint="default"/>
        <w:lang w:val="ru-RU" w:eastAsia="en-US" w:bidi="ar-SA"/>
      </w:rPr>
    </w:lvl>
  </w:abstractNum>
  <w:abstractNum w:abstractNumId="150">
    <w:nsid w:val="691F0D61"/>
    <w:multiLevelType w:val="hybridMultilevel"/>
    <w:tmpl w:val="9836B6F2"/>
    <w:lvl w:ilvl="0" w:tplc="7AA22C5E">
      <w:start w:val="1"/>
      <w:numFmt w:val="decimal"/>
      <w:lvlText w:val="%1)"/>
      <w:lvlJc w:val="left"/>
      <w:pPr>
        <w:ind w:left="112" w:hanging="36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ru-RU" w:bidi="ru-RU"/>
      </w:rPr>
    </w:lvl>
    <w:lvl w:ilvl="1" w:tplc="5CAA596E">
      <w:numFmt w:val="bullet"/>
      <w:lvlText w:val="•"/>
      <w:lvlJc w:val="left"/>
      <w:pPr>
        <w:ind w:left="1122" w:hanging="360"/>
      </w:pPr>
      <w:rPr>
        <w:rFonts w:hint="default"/>
        <w:lang w:val="ru-RU" w:eastAsia="ru-RU" w:bidi="ru-RU"/>
      </w:rPr>
    </w:lvl>
    <w:lvl w:ilvl="2" w:tplc="3CEA5C8C">
      <w:numFmt w:val="bullet"/>
      <w:lvlText w:val="•"/>
      <w:lvlJc w:val="left"/>
      <w:pPr>
        <w:ind w:left="2125" w:hanging="360"/>
      </w:pPr>
      <w:rPr>
        <w:rFonts w:hint="default"/>
        <w:lang w:val="ru-RU" w:eastAsia="ru-RU" w:bidi="ru-RU"/>
      </w:rPr>
    </w:lvl>
    <w:lvl w:ilvl="3" w:tplc="E3EC80A2">
      <w:numFmt w:val="bullet"/>
      <w:lvlText w:val="•"/>
      <w:lvlJc w:val="left"/>
      <w:pPr>
        <w:ind w:left="3127" w:hanging="360"/>
      </w:pPr>
      <w:rPr>
        <w:rFonts w:hint="default"/>
        <w:lang w:val="ru-RU" w:eastAsia="ru-RU" w:bidi="ru-RU"/>
      </w:rPr>
    </w:lvl>
    <w:lvl w:ilvl="4" w:tplc="364C55B6">
      <w:numFmt w:val="bullet"/>
      <w:lvlText w:val="•"/>
      <w:lvlJc w:val="left"/>
      <w:pPr>
        <w:ind w:left="4130" w:hanging="360"/>
      </w:pPr>
      <w:rPr>
        <w:rFonts w:hint="default"/>
        <w:lang w:val="ru-RU" w:eastAsia="ru-RU" w:bidi="ru-RU"/>
      </w:rPr>
    </w:lvl>
    <w:lvl w:ilvl="5" w:tplc="8DBA8DEE">
      <w:numFmt w:val="bullet"/>
      <w:lvlText w:val="•"/>
      <w:lvlJc w:val="left"/>
      <w:pPr>
        <w:ind w:left="5133" w:hanging="360"/>
      </w:pPr>
      <w:rPr>
        <w:rFonts w:hint="default"/>
        <w:lang w:val="ru-RU" w:eastAsia="ru-RU" w:bidi="ru-RU"/>
      </w:rPr>
    </w:lvl>
    <w:lvl w:ilvl="6" w:tplc="51F0DA62">
      <w:numFmt w:val="bullet"/>
      <w:lvlText w:val="•"/>
      <w:lvlJc w:val="left"/>
      <w:pPr>
        <w:ind w:left="6135" w:hanging="360"/>
      </w:pPr>
      <w:rPr>
        <w:rFonts w:hint="default"/>
        <w:lang w:val="ru-RU" w:eastAsia="ru-RU" w:bidi="ru-RU"/>
      </w:rPr>
    </w:lvl>
    <w:lvl w:ilvl="7" w:tplc="823EF61E">
      <w:numFmt w:val="bullet"/>
      <w:lvlText w:val="•"/>
      <w:lvlJc w:val="left"/>
      <w:pPr>
        <w:ind w:left="7138" w:hanging="360"/>
      </w:pPr>
      <w:rPr>
        <w:rFonts w:hint="default"/>
        <w:lang w:val="ru-RU" w:eastAsia="ru-RU" w:bidi="ru-RU"/>
      </w:rPr>
    </w:lvl>
    <w:lvl w:ilvl="8" w:tplc="8FCA9C9C">
      <w:numFmt w:val="bullet"/>
      <w:lvlText w:val="•"/>
      <w:lvlJc w:val="left"/>
      <w:pPr>
        <w:ind w:left="8141" w:hanging="360"/>
      </w:pPr>
      <w:rPr>
        <w:rFonts w:hint="default"/>
        <w:lang w:val="ru-RU" w:eastAsia="ru-RU" w:bidi="ru-RU"/>
      </w:rPr>
    </w:lvl>
  </w:abstractNum>
  <w:abstractNum w:abstractNumId="151">
    <w:nsid w:val="69E36784"/>
    <w:multiLevelType w:val="multilevel"/>
    <w:tmpl w:val="C2140C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>
    <w:nsid w:val="6AE40AB5"/>
    <w:multiLevelType w:val="hybridMultilevel"/>
    <w:tmpl w:val="0776A28A"/>
    <w:lvl w:ilvl="0" w:tplc="01A8E97A">
      <w:start w:val="1"/>
      <w:numFmt w:val="bullet"/>
      <w:lvlText w:val="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53">
    <w:nsid w:val="6AF339A2"/>
    <w:multiLevelType w:val="hybridMultilevel"/>
    <w:tmpl w:val="53AC4B64"/>
    <w:lvl w:ilvl="0" w:tplc="855CA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6C345DD8"/>
    <w:multiLevelType w:val="hybridMultilevel"/>
    <w:tmpl w:val="BD5628AA"/>
    <w:lvl w:ilvl="0" w:tplc="7460E48C">
      <w:start w:val="1"/>
      <w:numFmt w:val="decimal"/>
      <w:lvlText w:val="%1)"/>
      <w:lvlJc w:val="left"/>
      <w:pPr>
        <w:ind w:left="142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FE87F8">
      <w:numFmt w:val="bullet"/>
      <w:lvlText w:val="•"/>
      <w:lvlJc w:val="left"/>
      <w:pPr>
        <w:ind w:left="2342" w:hanging="260"/>
      </w:pPr>
      <w:rPr>
        <w:rFonts w:hint="default"/>
        <w:lang w:val="ru-RU" w:eastAsia="en-US" w:bidi="ar-SA"/>
      </w:rPr>
    </w:lvl>
    <w:lvl w:ilvl="2" w:tplc="C2B2C588">
      <w:numFmt w:val="bullet"/>
      <w:lvlText w:val="•"/>
      <w:lvlJc w:val="left"/>
      <w:pPr>
        <w:ind w:left="3265" w:hanging="260"/>
      </w:pPr>
      <w:rPr>
        <w:rFonts w:hint="default"/>
        <w:lang w:val="ru-RU" w:eastAsia="en-US" w:bidi="ar-SA"/>
      </w:rPr>
    </w:lvl>
    <w:lvl w:ilvl="3" w:tplc="AD7E2C42">
      <w:numFmt w:val="bullet"/>
      <w:lvlText w:val="•"/>
      <w:lvlJc w:val="left"/>
      <w:pPr>
        <w:ind w:left="4187" w:hanging="260"/>
      </w:pPr>
      <w:rPr>
        <w:rFonts w:hint="default"/>
        <w:lang w:val="ru-RU" w:eastAsia="en-US" w:bidi="ar-SA"/>
      </w:rPr>
    </w:lvl>
    <w:lvl w:ilvl="4" w:tplc="505C36C0">
      <w:numFmt w:val="bullet"/>
      <w:lvlText w:val="•"/>
      <w:lvlJc w:val="left"/>
      <w:pPr>
        <w:ind w:left="5110" w:hanging="260"/>
      </w:pPr>
      <w:rPr>
        <w:rFonts w:hint="default"/>
        <w:lang w:val="ru-RU" w:eastAsia="en-US" w:bidi="ar-SA"/>
      </w:rPr>
    </w:lvl>
    <w:lvl w:ilvl="5" w:tplc="E138A6D6">
      <w:numFmt w:val="bullet"/>
      <w:lvlText w:val="•"/>
      <w:lvlJc w:val="left"/>
      <w:pPr>
        <w:ind w:left="6033" w:hanging="260"/>
      </w:pPr>
      <w:rPr>
        <w:rFonts w:hint="default"/>
        <w:lang w:val="ru-RU" w:eastAsia="en-US" w:bidi="ar-SA"/>
      </w:rPr>
    </w:lvl>
    <w:lvl w:ilvl="6" w:tplc="CE3212E6">
      <w:numFmt w:val="bullet"/>
      <w:lvlText w:val="•"/>
      <w:lvlJc w:val="left"/>
      <w:pPr>
        <w:ind w:left="6955" w:hanging="260"/>
      </w:pPr>
      <w:rPr>
        <w:rFonts w:hint="default"/>
        <w:lang w:val="ru-RU" w:eastAsia="en-US" w:bidi="ar-SA"/>
      </w:rPr>
    </w:lvl>
    <w:lvl w:ilvl="7" w:tplc="5906C238">
      <w:numFmt w:val="bullet"/>
      <w:lvlText w:val="•"/>
      <w:lvlJc w:val="left"/>
      <w:pPr>
        <w:ind w:left="7878" w:hanging="260"/>
      </w:pPr>
      <w:rPr>
        <w:rFonts w:hint="default"/>
        <w:lang w:val="ru-RU" w:eastAsia="en-US" w:bidi="ar-SA"/>
      </w:rPr>
    </w:lvl>
    <w:lvl w:ilvl="8" w:tplc="79680652">
      <w:numFmt w:val="bullet"/>
      <w:lvlText w:val="•"/>
      <w:lvlJc w:val="left"/>
      <w:pPr>
        <w:ind w:left="8801" w:hanging="260"/>
      </w:pPr>
      <w:rPr>
        <w:rFonts w:hint="default"/>
        <w:lang w:val="ru-RU" w:eastAsia="en-US" w:bidi="ar-SA"/>
      </w:rPr>
    </w:lvl>
  </w:abstractNum>
  <w:abstractNum w:abstractNumId="155">
    <w:nsid w:val="6C5E2CD4"/>
    <w:multiLevelType w:val="hybridMultilevel"/>
    <w:tmpl w:val="FA7A9DC4"/>
    <w:lvl w:ilvl="0" w:tplc="FBF20B14">
      <w:numFmt w:val="bullet"/>
      <w:lvlText w:val=""/>
      <w:lvlJc w:val="left"/>
      <w:pPr>
        <w:ind w:left="461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78A938">
      <w:numFmt w:val="bullet"/>
      <w:lvlText w:val="•"/>
      <w:lvlJc w:val="left"/>
      <w:pPr>
        <w:ind w:left="1478" w:hanging="732"/>
      </w:pPr>
      <w:rPr>
        <w:rFonts w:hint="default"/>
        <w:lang w:val="ru-RU" w:eastAsia="en-US" w:bidi="ar-SA"/>
      </w:rPr>
    </w:lvl>
    <w:lvl w:ilvl="2" w:tplc="67D02F92">
      <w:numFmt w:val="bullet"/>
      <w:lvlText w:val="•"/>
      <w:lvlJc w:val="left"/>
      <w:pPr>
        <w:ind w:left="2497" w:hanging="732"/>
      </w:pPr>
      <w:rPr>
        <w:rFonts w:hint="default"/>
        <w:lang w:val="ru-RU" w:eastAsia="en-US" w:bidi="ar-SA"/>
      </w:rPr>
    </w:lvl>
    <w:lvl w:ilvl="3" w:tplc="7BF49FAE">
      <w:numFmt w:val="bullet"/>
      <w:lvlText w:val="•"/>
      <w:lvlJc w:val="left"/>
      <w:pPr>
        <w:ind w:left="3515" w:hanging="732"/>
      </w:pPr>
      <w:rPr>
        <w:rFonts w:hint="default"/>
        <w:lang w:val="ru-RU" w:eastAsia="en-US" w:bidi="ar-SA"/>
      </w:rPr>
    </w:lvl>
    <w:lvl w:ilvl="4" w:tplc="5C967F7E">
      <w:numFmt w:val="bullet"/>
      <w:lvlText w:val="•"/>
      <w:lvlJc w:val="left"/>
      <w:pPr>
        <w:ind w:left="4534" w:hanging="732"/>
      </w:pPr>
      <w:rPr>
        <w:rFonts w:hint="default"/>
        <w:lang w:val="ru-RU" w:eastAsia="en-US" w:bidi="ar-SA"/>
      </w:rPr>
    </w:lvl>
    <w:lvl w:ilvl="5" w:tplc="64020B98">
      <w:numFmt w:val="bullet"/>
      <w:lvlText w:val="•"/>
      <w:lvlJc w:val="left"/>
      <w:pPr>
        <w:ind w:left="5553" w:hanging="732"/>
      </w:pPr>
      <w:rPr>
        <w:rFonts w:hint="default"/>
        <w:lang w:val="ru-RU" w:eastAsia="en-US" w:bidi="ar-SA"/>
      </w:rPr>
    </w:lvl>
    <w:lvl w:ilvl="6" w:tplc="2752C96E">
      <w:numFmt w:val="bullet"/>
      <w:lvlText w:val="•"/>
      <w:lvlJc w:val="left"/>
      <w:pPr>
        <w:ind w:left="6571" w:hanging="732"/>
      </w:pPr>
      <w:rPr>
        <w:rFonts w:hint="default"/>
        <w:lang w:val="ru-RU" w:eastAsia="en-US" w:bidi="ar-SA"/>
      </w:rPr>
    </w:lvl>
    <w:lvl w:ilvl="7" w:tplc="1A9C224E">
      <w:numFmt w:val="bullet"/>
      <w:lvlText w:val="•"/>
      <w:lvlJc w:val="left"/>
      <w:pPr>
        <w:ind w:left="7590" w:hanging="732"/>
      </w:pPr>
      <w:rPr>
        <w:rFonts w:hint="default"/>
        <w:lang w:val="ru-RU" w:eastAsia="en-US" w:bidi="ar-SA"/>
      </w:rPr>
    </w:lvl>
    <w:lvl w:ilvl="8" w:tplc="5F98CBD2">
      <w:numFmt w:val="bullet"/>
      <w:lvlText w:val="•"/>
      <w:lvlJc w:val="left"/>
      <w:pPr>
        <w:ind w:left="8609" w:hanging="732"/>
      </w:pPr>
      <w:rPr>
        <w:rFonts w:hint="default"/>
        <w:lang w:val="ru-RU" w:eastAsia="en-US" w:bidi="ar-SA"/>
      </w:rPr>
    </w:lvl>
  </w:abstractNum>
  <w:abstractNum w:abstractNumId="156">
    <w:nsid w:val="6C944470"/>
    <w:multiLevelType w:val="hybridMultilevel"/>
    <w:tmpl w:val="619653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7">
    <w:nsid w:val="6CD2718A"/>
    <w:multiLevelType w:val="hybridMultilevel"/>
    <w:tmpl w:val="4C1E818E"/>
    <w:lvl w:ilvl="0" w:tplc="8F7C26C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b w:val="0"/>
        <w:bCs w:val="0"/>
      </w:rPr>
    </w:lvl>
    <w:lvl w:ilvl="1" w:tplc="11846E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BC8FA1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8ECCF5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0447E1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196773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360777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998E0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FD6EBF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8">
    <w:nsid w:val="6D174A96"/>
    <w:multiLevelType w:val="hybridMultilevel"/>
    <w:tmpl w:val="B2501E4C"/>
    <w:lvl w:ilvl="0" w:tplc="060659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9">
    <w:nsid w:val="6D437162"/>
    <w:multiLevelType w:val="multilevel"/>
    <w:tmpl w:val="03DE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>
    <w:nsid w:val="6F421346"/>
    <w:multiLevelType w:val="hybridMultilevel"/>
    <w:tmpl w:val="FE10751C"/>
    <w:lvl w:ilvl="0" w:tplc="CC56B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6F9D3C6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2">
    <w:nsid w:val="706E79D5"/>
    <w:multiLevelType w:val="hybridMultilevel"/>
    <w:tmpl w:val="9DE25376"/>
    <w:lvl w:ilvl="0" w:tplc="49CA5B5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726E3952"/>
    <w:multiLevelType w:val="hybridMultilevel"/>
    <w:tmpl w:val="40320C2E"/>
    <w:lvl w:ilvl="0" w:tplc="5A44351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72ED4770"/>
    <w:multiLevelType w:val="hybridMultilevel"/>
    <w:tmpl w:val="CFCAF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73A55750"/>
    <w:multiLevelType w:val="hybridMultilevel"/>
    <w:tmpl w:val="216A5E68"/>
    <w:lvl w:ilvl="0" w:tplc="D6BC6778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20"/>
        </w:tabs>
        <w:ind w:left="242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66">
    <w:nsid w:val="73EA370A"/>
    <w:multiLevelType w:val="hybridMultilevel"/>
    <w:tmpl w:val="80B66B3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7">
    <w:nsid w:val="73F97A3A"/>
    <w:multiLevelType w:val="hybridMultilevel"/>
    <w:tmpl w:val="0D7E0944"/>
    <w:lvl w:ilvl="0" w:tplc="4A9487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768B0B6F"/>
    <w:multiLevelType w:val="hybridMultilevel"/>
    <w:tmpl w:val="AE0A495E"/>
    <w:lvl w:ilvl="0" w:tplc="0548D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>
    <w:nsid w:val="77E3062A"/>
    <w:multiLevelType w:val="hybridMultilevel"/>
    <w:tmpl w:val="4962B5CE"/>
    <w:lvl w:ilvl="0" w:tplc="855CAD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0">
    <w:nsid w:val="780F228D"/>
    <w:multiLevelType w:val="multilevel"/>
    <w:tmpl w:val="4806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>
    <w:nsid w:val="78F636D9"/>
    <w:multiLevelType w:val="hybridMultilevel"/>
    <w:tmpl w:val="AEB87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5CADC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>
    <w:nsid w:val="7922532D"/>
    <w:multiLevelType w:val="singleLevel"/>
    <w:tmpl w:val="CED684B6"/>
    <w:lvl w:ilvl="0">
      <w:start w:val="3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3">
    <w:nsid w:val="7A530899"/>
    <w:multiLevelType w:val="hybridMultilevel"/>
    <w:tmpl w:val="EED4D8C8"/>
    <w:lvl w:ilvl="0" w:tplc="EFDC6984">
      <w:numFmt w:val="bullet"/>
      <w:lvlText w:val="•"/>
      <w:lvlJc w:val="left"/>
      <w:pPr>
        <w:ind w:left="46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F4AB74">
      <w:numFmt w:val="bullet"/>
      <w:lvlText w:val="•"/>
      <w:lvlJc w:val="left"/>
      <w:pPr>
        <w:ind w:left="1478" w:hanging="144"/>
      </w:pPr>
      <w:rPr>
        <w:rFonts w:hint="default"/>
        <w:lang w:val="ru-RU" w:eastAsia="en-US" w:bidi="ar-SA"/>
      </w:rPr>
    </w:lvl>
    <w:lvl w:ilvl="2" w:tplc="254C5DE0">
      <w:numFmt w:val="bullet"/>
      <w:lvlText w:val="•"/>
      <w:lvlJc w:val="left"/>
      <w:pPr>
        <w:ind w:left="2497" w:hanging="144"/>
      </w:pPr>
      <w:rPr>
        <w:rFonts w:hint="default"/>
        <w:lang w:val="ru-RU" w:eastAsia="en-US" w:bidi="ar-SA"/>
      </w:rPr>
    </w:lvl>
    <w:lvl w:ilvl="3" w:tplc="D534E610">
      <w:numFmt w:val="bullet"/>
      <w:lvlText w:val="•"/>
      <w:lvlJc w:val="left"/>
      <w:pPr>
        <w:ind w:left="3515" w:hanging="144"/>
      </w:pPr>
      <w:rPr>
        <w:rFonts w:hint="default"/>
        <w:lang w:val="ru-RU" w:eastAsia="en-US" w:bidi="ar-SA"/>
      </w:rPr>
    </w:lvl>
    <w:lvl w:ilvl="4" w:tplc="7B4E0524">
      <w:numFmt w:val="bullet"/>
      <w:lvlText w:val="•"/>
      <w:lvlJc w:val="left"/>
      <w:pPr>
        <w:ind w:left="4534" w:hanging="144"/>
      </w:pPr>
      <w:rPr>
        <w:rFonts w:hint="default"/>
        <w:lang w:val="ru-RU" w:eastAsia="en-US" w:bidi="ar-SA"/>
      </w:rPr>
    </w:lvl>
    <w:lvl w:ilvl="5" w:tplc="8D4046A0">
      <w:numFmt w:val="bullet"/>
      <w:lvlText w:val="•"/>
      <w:lvlJc w:val="left"/>
      <w:pPr>
        <w:ind w:left="5553" w:hanging="144"/>
      </w:pPr>
      <w:rPr>
        <w:rFonts w:hint="default"/>
        <w:lang w:val="ru-RU" w:eastAsia="en-US" w:bidi="ar-SA"/>
      </w:rPr>
    </w:lvl>
    <w:lvl w:ilvl="6" w:tplc="E38E5E86">
      <w:numFmt w:val="bullet"/>
      <w:lvlText w:val="•"/>
      <w:lvlJc w:val="left"/>
      <w:pPr>
        <w:ind w:left="6571" w:hanging="144"/>
      </w:pPr>
      <w:rPr>
        <w:rFonts w:hint="default"/>
        <w:lang w:val="ru-RU" w:eastAsia="en-US" w:bidi="ar-SA"/>
      </w:rPr>
    </w:lvl>
    <w:lvl w:ilvl="7" w:tplc="BD74C3FE">
      <w:numFmt w:val="bullet"/>
      <w:lvlText w:val="•"/>
      <w:lvlJc w:val="left"/>
      <w:pPr>
        <w:ind w:left="7590" w:hanging="144"/>
      </w:pPr>
      <w:rPr>
        <w:rFonts w:hint="default"/>
        <w:lang w:val="ru-RU" w:eastAsia="en-US" w:bidi="ar-SA"/>
      </w:rPr>
    </w:lvl>
    <w:lvl w:ilvl="8" w:tplc="A3E4E120">
      <w:numFmt w:val="bullet"/>
      <w:lvlText w:val="•"/>
      <w:lvlJc w:val="left"/>
      <w:pPr>
        <w:ind w:left="8609" w:hanging="144"/>
      </w:pPr>
      <w:rPr>
        <w:rFonts w:hint="default"/>
        <w:lang w:val="ru-RU" w:eastAsia="en-US" w:bidi="ar-SA"/>
      </w:rPr>
    </w:lvl>
  </w:abstractNum>
  <w:abstractNum w:abstractNumId="174">
    <w:nsid w:val="7AC077A4"/>
    <w:multiLevelType w:val="hybridMultilevel"/>
    <w:tmpl w:val="4C9A3608"/>
    <w:lvl w:ilvl="0" w:tplc="155E2F46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7B2E6979"/>
    <w:multiLevelType w:val="multilevel"/>
    <w:tmpl w:val="2422B8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7B944232"/>
    <w:multiLevelType w:val="hybridMultilevel"/>
    <w:tmpl w:val="6FD25A62"/>
    <w:lvl w:ilvl="0" w:tplc="532E95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7BDE3806"/>
    <w:multiLevelType w:val="hybridMultilevel"/>
    <w:tmpl w:val="04A460F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8">
    <w:nsid w:val="7C104977"/>
    <w:multiLevelType w:val="hybridMultilevel"/>
    <w:tmpl w:val="60F2A580"/>
    <w:lvl w:ilvl="0" w:tplc="6832CF72">
      <w:start w:val="1"/>
      <w:numFmt w:val="decimal"/>
      <w:lvlText w:val="%1)"/>
      <w:lvlJc w:val="left"/>
      <w:pPr>
        <w:ind w:left="112" w:hanging="360"/>
      </w:pPr>
      <w:rPr>
        <w:rFonts w:ascii="Times New Roman" w:eastAsia="Times New Roman" w:hAnsi="Times New Roman" w:cs="Times New Roman" w:hint="default"/>
        <w:w w:val="10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7CA77315"/>
    <w:multiLevelType w:val="hybridMultilevel"/>
    <w:tmpl w:val="2228B116"/>
    <w:lvl w:ilvl="0" w:tplc="060AE9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>
    <w:nsid w:val="7D80753B"/>
    <w:multiLevelType w:val="hybridMultilevel"/>
    <w:tmpl w:val="596607D6"/>
    <w:lvl w:ilvl="0" w:tplc="E9A29FDA">
      <w:numFmt w:val="bullet"/>
      <w:lvlText w:val=""/>
      <w:lvlJc w:val="left"/>
      <w:pPr>
        <w:ind w:left="18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40CDE4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2" w:tplc="20B2B69A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D200C342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4" w:tplc="3666586E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5" w:tplc="F8883D22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6" w:tplc="B3486AE6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 w:tplc="654C7F66">
      <w:numFmt w:val="bullet"/>
      <w:lvlText w:val="•"/>
      <w:lvlJc w:val="left"/>
      <w:pPr>
        <w:ind w:left="8004" w:hanging="360"/>
      </w:pPr>
      <w:rPr>
        <w:rFonts w:hint="default"/>
        <w:lang w:val="ru-RU" w:eastAsia="en-US" w:bidi="ar-SA"/>
      </w:rPr>
    </w:lvl>
    <w:lvl w:ilvl="8" w:tplc="14C056AE">
      <w:numFmt w:val="bullet"/>
      <w:lvlText w:val="•"/>
      <w:lvlJc w:val="left"/>
      <w:pPr>
        <w:ind w:left="8885" w:hanging="360"/>
      </w:pPr>
      <w:rPr>
        <w:rFonts w:hint="default"/>
        <w:lang w:val="ru-RU" w:eastAsia="en-US" w:bidi="ar-SA"/>
      </w:rPr>
    </w:lvl>
  </w:abstractNum>
  <w:abstractNum w:abstractNumId="181">
    <w:nsid w:val="7DCF4FF0"/>
    <w:multiLevelType w:val="hybridMultilevel"/>
    <w:tmpl w:val="EAC2AE5E"/>
    <w:lvl w:ilvl="0" w:tplc="DE70F386">
      <w:numFmt w:val="bullet"/>
      <w:lvlText w:val=""/>
      <w:lvlJc w:val="left"/>
      <w:pPr>
        <w:ind w:left="461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4AC7CC">
      <w:numFmt w:val="bullet"/>
      <w:lvlText w:val="•"/>
      <w:lvlJc w:val="left"/>
      <w:pPr>
        <w:ind w:left="1478" w:hanging="732"/>
      </w:pPr>
      <w:rPr>
        <w:rFonts w:hint="default"/>
        <w:lang w:val="ru-RU" w:eastAsia="en-US" w:bidi="ar-SA"/>
      </w:rPr>
    </w:lvl>
    <w:lvl w:ilvl="2" w:tplc="8CFC260A">
      <w:numFmt w:val="bullet"/>
      <w:lvlText w:val="•"/>
      <w:lvlJc w:val="left"/>
      <w:pPr>
        <w:ind w:left="2497" w:hanging="732"/>
      </w:pPr>
      <w:rPr>
        <w:rFonts w:hint="default"/>
        <w:lang w:val="ru-RU" w:eastAsia="en-US" w:bidi="ar-SA"/>
      </w:rPr>
    </w:lvl>
    <w:lvl w:ilvl="3" w:tplc="C4347BA0">
      <w:numFmt w:val="bullet"/>
      <w:lvlText w:val="•"/>
      <w:lvlJc w:val="left"/>
      <w:pPr>
        <w:ind w:left="3515" w:hanging="732"/>
      </w:pPr>
      <w:rPr>
        <w:rFonts w:hint="default"/>
        <w:lang w:val="ru-RU" w:eastAsia="en-US" w:bidi="ar-SA"/>
      </w:rPr>
    </w:lvl>
    <w:lvl w:ilvl="4" w:tplc="2AD6984A">
      <w:numFmt w:val="bullet"/>
      <w:lvlText w:val="•"/>
      <w:lvlJc w:val="left"/>
      <w:pPr>
        <w:ind w:left="4534" w:hanging="732"/>
      </w:pPr>
      <w:rPr>
        <w:rFonts w:hint="default"/>
        <w:lang w:val="ru-RU" w:eastAsia="en-US" w:bidi="ar-SA"/>
      </w:rPr>
    </w:lvl>
    <w:lvl w:ilvl="5" w:tplc="BCFE17AC">
      <w:numFmt w:val="bullet"/>
      <w:lvlText w:val="•"/>
      <w:lvlJc w:val="left"/>
      <w:pPr>
        <w:ind w:left="5553" w:hanging="732"/>
      </w:pPr>
      <w:rPr>
        <w:rFonts w:hint="default"/>
        <w:lang w:val="ru-RU" w:eastAsia="en-US" w:bidi="ar-SA"/>
      </w:rPr>
    </w:lvl>
    <w:lvl w:ilvl="6" w:tplc="70D040B6">
      <w:numFmt w:val="bullet"/>
      <w:lvlText w:val="•"/>
      <w:lvlJc w:val="left"/>
      <w:pPr>
        <w:ind w:left="6571" w:hanging="732"/>
      </w:pPr>
      <w:rPr>
        <w:rFonts w:hint="default"/>
        <w:lang w:val="ru-RU" w:eastAsia="en-US" w:bidi="ar-SA"/>
      </w:rPr>
    </w:lvl>
    <w:lvl w:ilvl="7" w:tplc="DE04CE72">
      <w:numFmt w:val="bullet"/>
      <w:lvlText w:val="•"/>
      <w:lvlJc w:val="left"/>
      <w:pPr>
        <w:ind w:left="7590" w:hanging="732"/>
      </w:pPr>
      <w:rPr>
        <w:rFonts w:hint="default"/>
        <w:lang w:val="ru-RU" w:eastAsia="en-US" w:bidi="ar-SA"/>
      </w:rPr>
    </w:lvl>
    <w:lvl w:ilvl="8" w:tplc="6160137E">
      <w:numFmt w:val="bullet"/>
      <w:lvlText w:val="•"/>
      <w:lvlJc w:val="left"/>
      <w:pPr>
        <w:ind w:left="8609" w:hanging="732"/>
      </w:pPr>
      <w:rPr>
        <w:rFonts w:hint="default"/>
        <w:lang w:val="ru-RU" w:eastAsia="en-US" w:bidi="ar-SA"/>
      </w:rPr>
    </w:lvl>
  </w:abstractNum>
  <w:abstractNum w:abstractNumId="182">
    <w:nsid w:val="7F037358"/>
    <w:multiLevelType w:val="hybridMultilevel"/>
    <w:tmpl w:val="9DBA5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7F232F1A"/>
    <w:multiLevelType w:val="hybridMultilevel"/>
    <w:tmpl w:val="8368C1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7"/>
  </w:num>
  <w:num w:numId="2">
    <w:abstractNumId w:val="92"/>
  </w:num>
  <w:num w:numId="3">
    <w:abstractNumId w:val="0"/>
  </w:num>
  <w:num w:numId="4">
    <w:abstractNumId w:val="126"/>
  </w:num>
  <w:num w:numId="5">
    <w:abstractNumId w:val="163"/>
  </w:num>
  <w:num w:numId="6">
    <w:abstractNumId w:val="129"/>
  </w:num>
  <w:num w:numId="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1"/>
  </w:num>
  <w:num w:numId="9">
    <w:abstractNumId w:val="136"/>
  </w:num>
  <w:num w:numId="10">
    <w:abstractNumId w:val="14"/>
  </w:num>
  <w:num w:numId="11">
    <w:abstractNumId w:val="122"/>
  </w:num>
  <w:num w:numId="12">
    <w:abstractNumId w:val="17"/>
  </w:num>
  <w:num w:numId="13">
    <w:abstractNumId w:val="166"/>
  </w:num>
  <w:num w:numId="14">
    <w:abstractNumId w:val="140"/>
  </w:num>
  <w:num w:numId="15">
    <w:abstractNumId w:val="134"/>
  </w:num>
  <w:num w:numId="16">
    <w:abstractNumId w:val="158"/>
  </w:num>
  <w:num w:numId="17">
    <w:abstractNumId w:val="16"/>
  </w:num>
  <w:num w:numId="18">
    <w:abstractNumId w:val="94"/>
  </w:num>
  <w:num w:numId="19">
    <w:abstractNumId w:val="118"/>
  </w:num>
  <w:num w:numId="20">
    <w:abstractNumId w:val="34"/>
  </w:num>
  <w:num w:numId="21">
    <w:abstractNumId w:val="169"/>
  </w:num>
  <w:num w:numId="22">
    <w:abstractNumId w:val="91"/>
  </w:num>
  <w:num w:numId="23">
    <w:abstractNumId w:val="86"/>
  </w:num>
  <w:num w:numId="24">
    <w:abstractNumId w:val="156"/>
  </w:num>
  <w:num w:numId="25">
    <w:abstractNumId w:val="41"/>
  </w:num>
  <w:num w:numId="26">
    <w:abstractNumId w:val="130"/>
  </w:num>
  <w:num w:numId="27">
    <w:abstractNumId w:val="112"/>
  </w:num>
  <w:num w:numId="28">
    <w:abstractNumId w:val="4"/>
  </w:num>
  <w:num w:numId="29">
    <w:abstractNumId w:val="95"/>
  </w:num>
  <w:num w:numId="30">
    <w:abstractNumId w:val="59"/>
  </w:num>
  <w:num w:numId="31">
    <w:abstractNumId w:val="70"/>
  </w:num>
  <w:num w:numId="32">
    <w:abstractNumId w:val="147"/>
  </w:num>
  <w:num w:numId="33">
    <w:abstractNumId w:val="37"/>
  </w:num>
  <w:num w:numId="34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22"/>
  </w:num>
  <w:num w:numId="37">
    <w:abstractNumId w:val="153"/>
  </w:num>
  <w:num w:numId="38">
    <w:abstractNumId w:val="71"/>
  </w:num>
  <w:num w:numId="39">
    <w:abstractNumId w:val="121"/>
  </w:num>
  <w:num w:numId="40">
    <w:abstractNumId w:val="146"/>
  </w:num>
  <w:num w:numId="41">
    <w:abstractNumId w:val="78"/>
  </w:num>
  <w:num w:numId="42">
    <w:abstractNumId w:val="74"/>
  </w:num>
  <w:num w:numId="43">
    <w:abstractNumId w:val="88"/>
  </w:num>
  <w:num w:numId="44">
    <w:abstractNumId w:val="131"/>
  </w:num>
  <w:num w:numId="45">
    <w:abstractNumId w:val="82"/>
  </w:num>
  <w:num w:numId="46">
    <w:abstractNumId w:val="54"/>
  </w:num>
  <w:num w:numId="47">
    <w:abstractNumId w:val="79"/>
  </w:num>
  <w:num w:numId="48">
    <w:abstractNumId w:val="97"/>
  </w:num>
  <w:num w:numId="49">
    <w:abstractNumId w:val="124"/>
  </w:num>
  <w:num w:numId="50">
    <w:abstractNumId w:val="138"/>
  </w:num>
  <w:num w:numId="51">
    <w:abstractNumId w:val="62"/>
  </w:num>
  <w:num w:numId="52">
    <w:abstractNumId w:val="66"/>
  </w:num>
  <w:num w:numId="53">
    <w:abstractNumId w:val="174"/>
  </w:num>
  <w:num w:numId="54">
    <w:abstractNumId w:val="111"/>
  </w:num>
  <w:num w:numId="55">
    <w:abstractNumId w:val="160"/>
  </w:num>
  <w:num w:numId="56">
    <w:abstractNumId w:val="133"/>
  </w:num>
  <w:num w:numId="57">
    <w:abstractNumId w:val="8"/>
  </w:num>
  <w:num w:numId="58">
    <w:abstractNumId w:val="137"/>
  </w:num>
  <w:num w:numId="59">
    <w:abstractNumId w:val="38"/>
  </w:num>
  <w:num w:numId="6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"/>
  </w:num>
  <w:num w:numId="62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49"/>
  </w:num>
  <w:num w:numId="72">
    <w:abstractNumId w:val="1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59"/>
  </w:num>
  <w:num w:numId="77">
    <w:abstractNumId w:val="87"/>
  </w:num>
  <w:num w:numId="78">
    <w:abstractNumId w:val="61"/>
  </w:num>
  <w:num w:numId="79">
    <w:abstractNumId w:val="99"/>
  </w:num>
  <w:num w:numId="80">
    <w:abstractNumId w:val="151"/>
  </w:num>
  <w:num w:numId="81">
    <w:abstractNumId w:val="47"/>
  </w:num>
  <w:num w:numId="82">
    <w:abstractNumId w:val="164"/>
  </w:num>
  <w:num w:numId="83">
    <w:abstractNumId w:val="28"/>
  </w:num>
  <w:num w:numId="84">
    <w:abstractNumId w:val="48"/>
  </w:num>
  <w:num w:numId="85">
    <w:abstractNumId w:val="106"/>
  </w:num>
  <w:num w:numId="86">
    <w:abstractNumId w:val="120"/>
  </w:num>
  <w:num w:numId="87">
    <w:abstractNumId w:val="73"/>
  </w:num>
  <w:num w:numId="88">
    <w:abstractNumId w:val="105"/>
  </w:num>
  <w:num w:numId="89">
    <w:abstractNumId w:val="9"/>
  </w:num>
  <w:num w:numId="90">
    <w:abstractNumId w:val="12"/>
  </w:num>
  <w:num w:numId="9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4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5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8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7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72"/>
    <w:lvlOverride w:ilvl="0">
      <w:startOverride w:val="3"/>
    </w:lvlOverride>
  </w:num>
  <w:num w:numId="104">
    <w:abstractNumId w:val="85"/>
    <w:lvlOverride w:ilvl="0">
      <w:startOverride w:val="5"/>
    </w:lvlOverride>
  </w:num>
  <w:num w:numId="10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6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"/>
  </w:num>
  <w:num w:numId="113">
    <w:abstractNumId w:val="177"/>
  </w:num>
  <w:num w:numId="114">
    <w:abstractNumId w:val="108"/>
  </w:num>
  <w:num w:numId="115">
    <w:abstractNumId w:val="42"/>
  </w:num>
  <w:num w:numId="116">
    <w:abstractNumId w:val="52"/>
  </w:num>
  <w:num w:numId="117">
    <w:abstractNumId w:val="128"/>
  </w:num>
  <w:num w:numId="118">
    <w:abstractNumId w:val="183"/>
  </w:num>
  <w:num w:numId="119">
    <w:abstractNumId w:val="152"/>
  </w:num>
  <w:num w:numId="120">
    <w:abstractNumId w:val="135"/>
  </w:num>
  <w:num w:numId="121">
    <w:abstractNumId w:val="65"/>
  </w:num>
  <w:num w:numId="122">
    <w:abstractNumId w:val="63"/>
  </w:num>
  <w:num w:numId="123">
    <w:abstractNumId w:val="93"/>
  </w:num>
  <w:num w:numId="124">
    <w:abstractNumId w:val="84"/>
  </w:num>
  <w:num w:numId="125">
    <w:abstractNumId w:val="51"/>
  </w:num>
  <w:num w:numId="126">
    <w:abstractNumId w:val="77"/>
  </w:num>
  <w:num w:numId="127">
    <w:abstractNumId w:val="113"/>
  </w:num>
  <w:num w:numId="128">
    <w:abstractNumId w:val="170"/>
  </w:num>
  <w:num w:numId="129">
    <w:abstractNumId w:val="15"/>
  </w:num>
  <w:num w:numId="130">
    <w:abstractNumId w:val="144"/>
  </w:num>
  <w:num w:numId="131">
    <w:abstractNumId w:val="56"/>
  </w:num>
  <w:num w:numId="132">
    <w:abstractNumId w:val="7"/>
  </w:num>
  <w:num w:numId="133">
    <w:abstractNumId w:val="176"/>
  </w:num>
  <w:num w:numId="134">
    <w:abstractNumId w:val="165"/>
  </w:num>
  <w:num w:numId="135">
    <w:abstractNumId w:val="72"/>
  </w:num>
  <w:num w:numId="136">
    <w:abstractNumId w:val="44"/>
  </w:num>
  <w:num w:numId="137">
    <w:abstractNumId w:val="23"/>
  </w:num>
  <w:num w:numId="138">
    <w:abstractNumId w:val="13"/>
  </w:num>
  <w:num w:numId="139">
    <w:abstractNumId w:val="116"/>
  </w:num>
  <w:num w:numId="140">
    <w:abstractNumId w:val="21"/>
  </w:num>
  <w:num w:numId="141">
    <w:abstractNumId w:val="114"/>
  </w:num>
  <w:num w:numId="142">
    <w:abstractNumId w:val="119"/>
  </w:num>
  <w:num w:numId="143">
    <w:abstractNumId w:val="100"/>
  </w:num>
  <w:num w:numId="144">
    <w:abstractNumId w:val="90"/>
  </w:num>
  <w:num w:numId="145">
    <w:abstractNumId w:val="150"/>
  </w:num>
  <w:num w:numId="146">
    <w:abstractNumId w:val="115"/>
  </w:num>
  <w:num w:numId="147">
    <w:abstractNumId w:val="35"/>
  </w:num>
  <w:num w:numId="148">
    <w:abstractNumId w:val="40"/>
  </w:num>
  <w:num w:numId="149">
    <w:abstractNumId w:val="178"/>
  </w:num>
  <w:num w:numId="150">
    <w:abstractNumId w:val="89"/>
  </w:num>
  <w:num w:numId="151">
    <w:abstractNumId w:val="45"/>
  </w:num>
  <w:num w:numId="152">
    <w:abstractNumId w:val="31"/>
  </w:num>
  <w:num w:numId="153">
    <w:abstractNumId w:val="27"/>
  </w:num>
  <w:num w:numId="154">
    <w:abstractNumId w:val="104"/>
  </w:num>
  <w:num w:numId="155">
    <w:abstractNumId w:val="107"/>
  </w:num>
  <w:num w:numId="156">
    <w:abstractNumId w:val="58"/>
  </w:num>
  <w:num w:numId="15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32"/>
  </w:num>
  <w:num w:numId="159">
    <w:abstractNumId w:val="171"/>
  </w:num>
  <w:num w:numId="160">
    <w:abstractNumId w:val="167"/>
  </w:num>
  <w:num w:numId="161">
    <w:abstractNumId w:val="103"/>
  </w:num>
  <w:num w:numId="162">
    <w:abstractNumId w:val="11"/>
  </w:num>
  <w:num w:numId="163">
    <w:abstractNumId w:val="110"/>
  </w:num>
  <w:num w:numId="164">
    <w:abstractNumId w:val="81"/>
  </w:num>
  <w:num w:numId="165">
    <w:abstractNumId w:val="149"/>
  </w:num>
  <w:num w:numId="166">
    <w:abstractNumId w:val="180"/>
  </w:num>
  <w:num w:numId="167">
    <w:abstractNumId w:val="139"/>
  </w:num>
  <w:num w:numId="168">
    <w:abstractNumId w:val="127"/>
  </w:num>
  <w:num w:numId="169">
    <w:abstractNumId w:val="123"/>
  </w:num>
  <w:num w:numId="170">
    <w:abstractNumId w:val="143"/>
  </w:num>
  <w:num w:numId="171">
    <w:abstractNumId w:val="24"/>
  </w:num>
  <w:num w:numId="172">
    <w:abstractNumId w:val="29"/>
  </w:num>
  <w:num w:numId="173">
    <w:abstractNumId w:val="173"/>
  </w:num>
  <w:num w:numId="174">
    <w:abstractNumId w:val="39"/>
  </w:num>
  <w:num w:numId="175">
    <w:abstractNumId w:val="155"/>
  </w:num>
  <w:num w:numId="176">
    <w:abstractNumId w:val="154"/>
  </w:num>
  <w:num w:numId="177">
    <w:abstractNumId w:val="181"/>
  </w:num>
  <w:num w:numId="178">
    <w:abstractNumId w:val="26"/>
  </w:num>
  <w:num w:numId="179">
    <w:abstractNumId w:val="125"/>
  </w:num>
  <w:num w:numId="180">
    <w:abstractNumId w:val="102"/>
  </w:num>
  <w:num w:numId="181">
    <w:abstractNumId w:val="83"/>
  </w:num>
  <w:num w:numId="182">
    <w:abstractNumId w:val="6"/>
  </w:num>
  <w:num w:numId="183">
    <w:abstractNumId w:val="145"/>
  </w:num>
  <w:num w:numId="184">
    <w:abstractNumId w:val="76"/>
  </w:num>
  <w:num w:numId="185">
    <w:abstractNumId w:val="10"/>
  </w:num>
  <w:num w:numId="186">
    <w:abstractNumId w:val="96"/>
  </w:num>
  <w:num w:numId="187">
    <w:abstractNumId w:val="109"/>
  </w:num>
  <w:numIdMacAtCleanup w:val="1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832"/>
    <w:rsid w:val="0000155D"/>
    <w:rsid w:val="000069EB"/>
    <w:rsid w:val="00017557"/>
    <w:rsid w:val="00017EC8"/>
    <w:rsid w:val="00023985"/>
    <w:rsid w:val="00024AF6"/>
    <w:rsid w:val="00037E57"/>
    <w:rsid w:val="00040DC5"/>
    <w:rsid w:val="00042D3E"/>
    <w:rsid w:val="00053DA7"/>
    <w:rsid w:val="0005438C"/>
    <w:rsid w:val="00054584"/>
    <w:rsid w:val="00063391"/>
    <w:rsid w:val="000636A3"/>
    <w:rsid w:val="00076A99"/>
    <w:rsid w:val="00090A08"/>
    <w:rsid w:val="00090E6E"/>
    <w:rsid w:val="000A2E76"/>
    <w:rsid w:val="000A3E3D"/>
    <w:rsid w:val="000B421A"/>
    <w:rsid w:val="000B57D8"/>
    <w:rsid w:val="000B5B8A"/>
    <w:rsid w:val="000B6918"/>
    <w:rsid w:val="000B6EA5"/>
    <w:rsid w:val="000B7D99"/>
    <w:rsid w:val="000C7328"/>
    <w:rsid w:val="000D014D"/>
    <w:rsid w:val="000D0A51"/>
    <w:rsid w:val="000D5B2C"/>
    <w:rsid w:val="000D5C89"/>
    <w:rsid w:val="000D5E96"/>
    <w:rsid w:val="000D68BF"/>
    <w:rsid w:val="000E19B8"/>
    <w:rsid w:val="000E530E"/>
    <w:rsid w:val="00105512"/>
    <w:rsid w:val="00114E3D"/>
    <w:rsid w:val="00115773"/>
    <w:rsid w:val="0012027C"/>
    <w:rsid w:val="0012784F"/>
    <w:rsid w:val="001306C8"/>
    <w:rsid w:val="001330DA"/>
    <w:rsid w:val="001359AF"/>
    <w:rsid w:val="00140359"/>
    <w:rsid w:val="001442BC"/>
    <w:rsid w:val="001467B7"/>
    <w:rsid w:val="00147653"/>
    <w:rsid w:val="001572D8"/>
    <w:rsid w:val="001573C0"/>
    <w:rsid w:val="00162C36"/>
    <w:rsid w:val="00164002"/>
    <w:rsid w:val="00171257"/>
    <w:rsid w:val="00180FD0"/>
    <w:rsid w:val="0018403D"/>
    <w:rsid w:val="0018765C"/>
    <w:rsid w:val="001A79FE"/>
    <w:rsid w:val="001B0AE8"/>
    <w:rsid w:val="001B6A27"/>
    <w:rsid w:val="001C3D3F"/>
    <w:rsid w:val="001C4053"/>
    <w:rsid w:val="001E307B"/>
    <w:rsid w:val="001E3E4C"/>
    <w:rsid w:val="001E5636"/>
    <w:rsid w:val="001E5B3E"/>
    <w:rsid w:val="00200AE2"/>
    <w:rsid w:val="0022558C"/>
    <w:rsid w:val="00231170"/>
    <w:rsid w:val="002316CA"/>
    <w:rsid w:val="002332BB"/>
    <w:rsid w:val="00237DFD"/>
    <w:rsid w:val="00243DC5"/>
    <w:rsid w:val="00245FC2"/>
    <w:rsid w:val="00246967"/>
    <w:rsid w:val="00255825"/>
    <w:rsid w:val="00256EBF"/>
    <w:rsid w:val="0027351A"/>
    <w:rsid w:val="00273F1D"/>
    <w:rsid w:val="00294DE1"/>
    <w:rsid w:val="002A0855"/>
    <w:rsid w:val="002B2085"/>
    <w:rsid w:val="002B4EE2"/>
    <w:rsid w:val="002C1865"/>
    <w:rsid w:val="002D0131"/>
    <w:rsid w:val="002D268C"/>
    <w:rsid w:val="002D50FD"/>
    <w:rsid w:val="002D51DD"/>
    <w:rsid w:val="002E3099"/>
    <w:rsid w:val="002E31E3"/>
    <w:rsid w:val="002E5171"/>
    <w:rsid w:val="002F505B"/>
    <w:rsid w:val="003200F8"/>
    <w:rsid w:val="00323E88"/>
    <w:rsid w:val="00325867"/>
    <w:rsid w:val="0033382D"/>
    <w:rsid w:val="0036440D"/>
    <w:rsid w:val="0039667B"/>
    <w:rsid w:val="003A018A"/>
    <w:rsid w:val="003A533A"/>
    <w:rsid w:val="003A6E3E"/>
    <w:rsid w:val="003C19E4"/>
    <w:rsid w:val="003C5283"/>
    <w:rsid w:val="003C54BC"/>
    <w:rsid w:val="003C5CE6"/>
    <w:rsid w:val="003D05C1"/>
    <w:rsid w:val="003D454E"/>
    <w:rsid w:val="003D479C"/>
    <w:rsid w:val="003D6CC4"/>
    <w:rsid w:val="003E2CD5"/>
    <w:rsid w:val="004031A0"/>
    <w:rsid w:val="004036BF"/>
    <w:rsid w:val="004211AC"/>
    <w:rsid w:val="00422DA9"/>
    <w:rsid w:val="00426A5E"/>
    <w:rsid w:val="00444A3A"/>
    <w:rsid w:val="00462D1C"/>
    <w:rsid w:val="00471025"/>
    <w:rsid w:val="00482C09"/>
    <w:rsid w:val="004838F8"/>
    <w:rsid w:val="00491802"/>
    <w:rsid w:val="004963AA"/>
    <w:rsid w:val="004A1531"/>
    <w:rsid w:val="004A6A2C"/>
    <w:rsid w:val="004B4644"/>
    <w:rsid w:val="004C6B47"/>
    <w:rsid w:val="004D2E9C"/>
    <w:rsid w:val="004F0521"/>
    <w:rsid w:val="004F2513"/>
    <w:rsid w:val="004F59F7"/>
    <w:rsid w:val="00502B69"/>
    <w:rsid w:val="0050433B"/>
    <w:rsid w:val="0051352F"/>
    <w:rsid w:val="0052395D"/>
    <w:rsid w:val="00526A8E"/>
    <w:rsid w:val="00531CDB"/>
    <w:rsid w:val="0054134F"/>
    <w:rsid w:val="00545543"/>
    <w:rsid w:val="00547124"/>
    <w:rsid w:val="00551F09"/>
    <w:rsid w:val="00563B13"/>
    <w:rsid w:val="005715E6"/>
    <w:rsid w:val="00591055"/>
    <w:rsid w:val="00595140"/>
    <w:rsid w:val="005A0AD5"/>
    <w:rsid w:val="005A31AD"/>
    <w:rsid w:val="005C20BF"/>
    <w:rsid w:val="005C2720"/>
    <w:rsid w:val="005E0051"/>
    <w:rsid w:val="005E1F0C"/>
    <w:rsid w:val="005E78F9"/>
    <w:rsid w:val="005F0C27"/>
    <w:rsid w:val="005F6059"/>
    <w:rsid w:val="00610C39"/>
    <w:rsid w:val="00611386"/>
    <w:rsid w:val="006157B4"/>
    <w:rsid w:val="00615E35"/>
    <w:rsid w:val="00623467"/>
    <w:rsid w:val="0063204F"/>
    <w:rsid w:val="0063344B"/>
    <w:rsid w:val="00637E72"/>
    <w:rsid w:val="00641149"/>
    <w:rsid w:val="006453FB"/>
    <w:rsid w:val="0064637D"/>
    <w:rsid w:val="00653FAA"/>
    <w:rsid w:val="006542DA"/>
    <w:rsid w:val="00654DA1"/>
    <w:rsid w:val="0066053B"/>
    <w:rsid w:val="00663363"/>
    <w:rsid w:val="00670AA6"/>
    <w:rsid w:val="00673A99"/>
    <w:rsid w:val="006940F2"/>
    <w:rsid w:val="006B765B"/>
    <w:rsid w:val="006C04C8"/>
    <w:rsid w:val="006D2894"/>
    <w:rsid w:val="006D6E7F"/>
    <w:rsid w:val="0070095A"/>
    <w:rsid w:val="00710B3D"/>
    <w:rsid w:val="00711939"/>
    <w:rsid w:val="00712DE6"/>
    <w:rsid w:val="0071646A"/>
    <w:rsid w:val="0072622C"/>
    <w:rsid w:val="00730F87"/>
    <w:rsid w:val="00745765"/>
    <w:rsid w:val="00750DF5"/>
    <w:rsid w:val="00761B5B"/>
    <w:rsid w:val="00767121"/>
    <w:rsid w:val="00777BD9"/>
    <w:rsid w:val="0079057B"/>
    <w:rsid w:val="00791C62"/>
    <w:rsid w:val="00797BBC"/>
    <w:rsid w:val="007B1511"/>
    <w:rsid w:val="007B2696"/>
    <w:rsid w:val="007D2702"/>
    <w:rsid w:val="007F7B16"/>
    <w:rsid w:val="0080143A"/>
    <w:rsid w:val="008064FC"/>
    <w:rsid w:val="00806E9F"/>
    <w:rsid w:val="00807076"/>
    <w:rsid w:val="00823DED"/>
    <w:rsid w:val="008249C1"/>
    <w:rsid w:val="008473F0"/>
    <w:rsid w:val="008606AB"/>
    <w:rsid w:val="00862861"/>
    <w:rsid w:val="00862DC1"/>
    <w:rsid w:val="00863A10"/>
    <w:rsid w:val="008663A0"/>
    <w:rsid w:val="00870735"/>
    <w:rsid w:val="00873077"/>
    <w:rsid w:val="00891495"/>
    <w:rsid w:val="008930BF"/>
    <w:rsid w:val="00897EFA"/>
    <w:rsid w:val="008A3DA6"/>
    <w:rsid w:val="008B4A2F"/>
    <w:rsid w:val="008B68F6"/>
    <w:rsid w:val="008C0F58"/>
    <w:rsid w:val="008C210E"/>
    <w:rsid w:val="008C34AD"/>
    <w:rsid w:val="008E489F"/>
    <w:rsid w:val="008F2AC9"/>
    <w:rsid w:val="008F4F94"/>
    <w:rsid w:val="00900C9F"/>
    <w:rsid w:val="00900D2C"/>
    <w:rsid w:val="00902BF9"/>
    <w:rsid w:val="00911CAD"/>
    <w:rsid w:val="009167B7"/>
    <w:rsid w:val="0092336F"/>
    <w:rsid w:val="009325F8"/>
    <w:rsid w:val="009337F7"/>
    <w:rsid w:val="00934533"/>
    <w:rsid w:val="00945569"/>
    <w:rsid w:val="00947C56"/>
    <w:rsid w:val="0097747E"/>
    <w:rsid w:val="00982723"/>
    <w:rsid w:val="009832F7"/>
    <w:rsid w:val="009A77F3"/>
    <w:rsid w:val="009A7CBB"/>
    <w:rsid w:val="009B2933"/>
    <w:rsid w:val="009B29E4"/>
    <w:rsid w:val="009B2C26"/>
    <w:rsid w:val="009B6EB3"/>
    <w:rsid w:val="009D1F18"/>
    <w:rsid w:val="009D2F2D"/>
    <w:rsid w:val="009E218D"/>
    <w:rsid w:val="009E4747"/>
    <w:rsid w:val="009F3016"/>
    <w:rsid w:val="009F7A3F"/>
    <w:rsid w:val="00A04A67"/>
    <w:rsid w:val="00A058B1"/>
    <w:rsid w:val="00A061C7"/>
    <w:rsid w:val="00A1034F"/>
    <w:rsid w:val="00A11139"/>
    <w:rsid w:val="00A13596"/>
    <w:rsid w:val="00A23785"/>
    <w:rsid w:val="00A27318"/>
    <w:rsid w:val="00A30B62"/>
    <w:rsid w:val="00A371CC"/>
    <w:rsid w:val="00A4117A"/>
    <w:rsid w:val="00A512DB"/>
    <w:rsid w:val="00A52CC9"/>
    <w:rsid w:val="00A57ECB"/>
    <w:rsid w:val="00A63195"/>
    <w:rsid w:val="00A64D0E"/>
    <w:rsid w:val="00A707E6"/>
    <w:rsid w:val="00A82DC5"/>
    <w:rsid w:val="00A91137"/>
    <w:rsid w:val="00A91E5A"/>
    <w:rsid w:val="00A97612"/>
    <w:rsid w:val="00AB2007"/>
    <w:rsid w:val="00AB3001"/>
    <w:rsid w:val="00AB56AA"/>
    <w:rsid w:val="00AC1944"/>
    <w:rsid w:val="00AD5230"/>
    <w:rsid w:val="00AD6368"/>
    <w:rsid w:val="00AE3832"/>
    <w:rsid w:val="00AF0C32"/>
    <w:rsid w:val="00B01079"/>
    <w:rsid w:val="00B1111F"/>
    <w:rsid w:val="00B124AB"/>
    <w:rsid w:val="00B1355C"/>
    <w:rsid w:val="00B24E7C"/>
    <w:rsid w:val="00B274E1"/>
    <w:rsid w:val="00B279BD"/>
    <w:rsid w:val="00B31FD6"/>
    <w:rsid w:val="00B444B4"/>
    <w:rsid w:val="00B46798"/>
    <w:rsid w:val="00B54151"/>
    <w:rsid w:val="00B769CF"/>
    <w:rsid w:val="00B9261B"/>
    <w:rsid w:val="00B92621"/>
    <w:rsid w:val="00BB24B3"/>
    <w:rsid w:val="00BB2F52"/>
    <w:rsid w:val="00BC5438"/>
    <w:rsid w:val="00BC6D07"/>
    <w:rsid w:val="00BD16CB"/>
    <w:rsid w:val="00BD2776"/>
    <w:rsid w:val="00BD2BE4"/>
    <w:rsid w:val="00BD639F"/>
    <w:rsid w:val="00BE2926"/>
    <w:rsid w:val="00BE29AC"/>
    <w:rsid w:val="00BE4762"/>
    <w:rsid w:val="00BF5F61"/>
    <w:rsid w:val="00BF6197"/>
    <w:rsid w:val="00BF74F4"/>
    <w:rsid w:val="00C02E82"/>
    <w:rsid w:val="00C065D5"/>
    <w:rsid w:val="00C072EB"/>
    <w:rsid w:val="00C16647"/>
    <w:rsid w:val="00C33EC9"/>
    <w:rsid w:val="00C34436"/>
    <w:rsid w:val="00C34C95"/>
    <w:rsid w:val="00C44E2C"/>
    <w:rsid w:val="00C46F1E"/>
    <w:rsid w:val="00C5088B"/>
    <w:rsid w:val="00C611DC"/>
    <w:rsid w:val="00C61B8E"/>
    <w:rsid w:val="00C625FA"/>
    <w:rsid w:val="00C66743"/>
    <w:rsid w:val="00C921E1"/>
    <w:rsid w:val="00C95364"/>
    <w:rsid w:val="00C97A75"/>
    <w:rsid w:val="00CA5CFB"/>
    <w:rsid w:val="00CB1EFE"/>
    <w:rsid w:val="00CB3937"/>
    <w:rsid w:val="00CC0FD2"/>
    <w:rsid w:val="00CC1E1F"/>
    <w:rsid w:val="00CE033D"/>
    <w:rsid w:val="00CE1FB4"/>
    <w:rsid w:val="00CE5795"/>
    <w:rsid w:val="00CF0824"/>
    <w:rsid w:val="00CF7381"/>
    <w:rsid w:val="00CF77BF"/>
    <w:rsid w:val="00D011BD"/>
    <w:rsid w:val="00D06C2F"/>
    <w:rsid w:val="00D10806"/>
    <w:rsid w:val="00D20E4C"/>
    <w:rsid w:val="00D222AD"/>
    <w:rsid w:val="00D23F96"/>
    <w:rsid w:val="00D31F36"/>
    <w:rsid w:val="00D32E43"/>
    <w:rsid w:val="00D426C7"/>
    <w:rsid w:val="00D4290F"/>
    <w:rsid w:val="00D55125"/>
    <w:rsid w:val="00D658D4"/>
    <w:rsid w:val="00D679FF"/>
    <w:rsid w:val="00D82191"/>
    <w:rsid w:val="00D8462E"/>
    <w:rsid w:val="00D87B40"/>
    <w:rsid w:val="00D905C9"/>
    <w:rsid w:val="00D940A4"/>
    <w:rsid w:val="00D952BD"/>
    <w:rsid w:val="00DB0F05"/>
    <w:rsid w:val="00DB1FBB"/>
    <w:rsid w:val="00DB66B5"/>
    <w:rsid w:val="00DD1BE0"/>
    <w:rsid w:val="00DE09D7"/>
    <w:rsid w:val="00DE418F"/>
    <w:rsid w:val="00DF00BE"/>
    <w:rsid w:val="00DF4162"/>
    <w:rsid w:val="00DF5A4D"/>
    <w:rsid w:val="00DF60AA"/>
    <w:rsid w:val="00E10A5B"/>
    <w:rsid w:val="00E12334"/>
    <w:rsid w:val="00E1673F"/>
    <w:rsid w:val="00E2422C"/>
    <w:rsid w:val="00E30F4E"/>
    <w:rsid w:val="00E423DF"/>
    <w:rsid w:val="00E424A7"/>
    <w:rsid w:val="00E42FF2"/>
    <w:rsid w:val="00E43CCB"/>
    <w:rsid w:val="00E469B0"/>
    <w:rsid w:val="00E52E29"/>
    <w:rsid w:val="00E54598"/>
    <w:rsid w:val="00E56555"/>
    <w:rsid w:val="00E56EEE"/>
    <w:rsid w:val="00E60311"/>
    <w:rsid w:val="00E6291B"/>
    <w:rsid w:val="00E8339F"/>
    <w:rsid w:val="00E92FC3"/>
    <w:rsid w:val="00E9372C"/>
    <w:rsid w:val="00EB46C1"/>
    <w:rsid w:val="00EB61D2"/>
    <w:rsid w:val="00EC0BDD"/>
    <w:rsid w:val="00ED4E2E"/>
    <w:rsid w:val="00EF3C37"/>
    <w:rsid w:val="00EF5548"/>
    <w:rsid w:val="00F04F32"/>
    <w:rsid w:val="00F13927"/>
    <w:rsid w:val="00F15151"/>
    <w:rsid w:val="00F22A77"/>
    <w:rsid w:val="00F26C61"/>
    <w:rsid w:val="00F30E76"/>
    <w:rsid w:val="00F50669"/>
    <w:rsid w:val="00F544D1"/>
    <w:rsid w:val="00F55688"/>
    <w:rsid w:val="00F55E0A"/>
    <w:rsid w:val="00F6138F"/>
    <w:rsid w:val="00F6204D"/>
    <w:rsid w:val="00F62387"/>
    <w:rsid w:val="00F64BE1"/>
    <w:rsid w:val="00F65352"/>
    <w:rsid w:val="00F80A1F"/>
    <w:rsid w:val="00F85D8D"/>
    <w:rsid w:val="00F962DF"/>
    <w:rsid w:val="00FA3D8F"/>
    <w:rsid w:val="00FB7F1C"/>
    <w:rsid w:val="00FC17AC"/>
    <w:rsid w:val="00FC2DA0"/>
    <w:rsid w:val="00FD2583"/>
    <w:rsid w:val="00FE0234"/>
    <w:rsid w:val="00FE47F4"/>
    <w:rsid w:val="00FE6010"/>
    <w:rsid w:val="00FE7DD9"/>
    <w:rsid w:val="00FF53D5"/>
    <w:rsid w:val="00F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6157B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157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157B4"/>
    <w:pPr>
      <w:keepNext/>
      <w:outlineLvl w:val="2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7B4"/>
    <w:rPr>
      <w:rFonts w:ascii="Cambria" w:eastAsia="Times New Roman" w:hAnsi="Cambria" w:cs="Times New Roman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semiHidden/>
    <w:rsid w:val="006157B4"/>
    <w:rPr>
      <w:rFonts w:ascii="Cambria" w:eastAsia="Times New Roman" w:hAnsi="Cambria" w:cs="Times New Roman"/>
      <w:b/>
      <w:bCs/>
      <w:i/>
      <w:i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6157B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9325F8"/>
    <w:pPr>
      <w:ind w:left="720"/>
      <w:contextualSpacing/>
    </w:pPr>
  </w:style>
  <w:style w:type="table" w:styleId="a4">
    <w:name w:val="Table Grid"/>
    <w:basedOn w:val="a1"/>
    <w:uiPriority w:val="59"/>
    <w:rsid w:val="005A0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0A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AD5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7">
    <w:name w:val="Normal (Web)"/>
    <w:basedOn w:val="a"/>
    <w:uiPriority w:val="99"/>
    <w:unhideWhenUsed/>
    <w:rsid w:val="000A3E3D"/>
    <w:pPr>
      <w:spacing w:before="100" w:beforeAutospacing="1" w:after="100" w:afterAutospacing="1"/>
    </w:pPr>
    <w:rPr>
      <w:lang w:val="ru-RU"/>
    </w:rPr>
  </w:style>
  <w:style w:type="character" w:styleId="a8">
    <w:name w:val="Strong"/>
    <w:basedOn w:val="a0"/>
    <w:uiPriority w:val="22"/>
    <w:qFormat/>
    <w:rsid w:val="000A3E3D"/>
    <w:rPr>
      <w:b/>
      <w:bCs/>
    </w:rPr>
  </w:style>
  <w:style w:type="character" w:styleId="a9">
    <w:name w:val="Hyperlink"/>
    <w:basedOn w:val="a0"/>
    <w:uiPriority w:val="99"/>
    <w:unhideWhenUsed/>
    <w:rsid w:val="000A3E3D"/>
    <w:rPr>
      <w:color w:val="0000FF"/>
      <w:u w:val="single"/>
    </w:rPr>
  </w:style>
  <w:style w:type="character" w:styleId="aa">
    <w:name w:val="Emphasis"/>
    <w:qFormat/>
    <w:rsid w:val="006157B4"/>
    <w:rPr>
      <w:rFonts w:ascii="Times New Roman" w:hAnsi="Times New Roman" w:cs="Times New Roman" w:hint="default"/>
      <w:i/>
      <w:iCs/>
    </w:rPr>
  </w:style>
  <w:style w:type="character" w:customStyle="1" w:styleId="ab">
    <w:name w:val="Основной текст Знак"/>
    <w:basedOn w:val="a0"/>
    <w:link w:val="ac"/>
    <w:uiPriority w:val="99"/>
    <w:semiHidden/>
    <w:rsid w:val="006157B4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Body Text"/>
    <w:basedOn w:val="a"/>
    <w:link w:val="ab"/>
    <w:uiPriority w:val="1"/>
    <w:unhideWhenUsed/>
    <w:qFormat/>
    <w:rsid w:val="006157B4"/>
    <w:pPr>
      <w:jc w:val="both"/>
    </w:pPr>
    <w:rPr>
      <w:rFonts w:ascii="Arial" w:hAnsi="Arial" w:cs="Arial"/>
      <w:lang w:val="ru-RU"/>
    </w:rPr>
  </w:style>
  <w:style w:type="paragraph" w:styleId="ad">
    <w:name w:val="No Spacing"/>
    <w:uiPriority w:val="99"/>
    <w:qFormat/>
    <w:rsid w:val="006157B4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ae">
    <w:name w:val="Знак"/>
    <w:basedOn w:val="a"/>
    <w:autoRedefine/>
    <w:rsid w:val="006157B4"/>
    <w:pPr>
      <w:spacing w:after="160" w:line="240" w:lineRule="exact"/>
    </w:pPr>
    <w:rPr>
      <w:rFonts w:eastAsia="SimSun"/>
      <w:b/>
      <w:sz w:val="28"/>
      <w:lang w:eastAsia="en-US"/>
    </w:rPr>
  </w:style>
  <w:style w:type="character" w:customStyle="1" w:styleId="af">
    <w:name w:val="Основной текст_"/>
    <w:link w:val="21"/>
    <w:locked/>
    <w:rsid w:val="006157B4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f"/>
    <w:rsid w:val="006157B4"/>
    <w:pPr>
      <w:shd w:val="clear" w:color="auto" w:fill="FFFFFF"/>
      <w:spacing w:line="312" w:lineRule="exact"/>
      <w:ind w:hanging="1500"/>
    </w:pPr>
    <w:rPr>
      <w:rFonts w:asciiTheme="minorHAnsi" w:eastAsiaTheme="minorHAnsi" w:hAnsiTheme="minorHAnsi" w:cstheme="minorBidi"/>
      <w:sz w:val="27"/>
      <w:szCs w:val="27"/>
      <w:lang w:val="ru-RU" w:eastAsia="en-US"/>
    </w:rPr>
  </w:style>
  <w:style w:type="paragraph" w:styleId="af0">
    <w:name w:val="header"/>
    <w:basedOn w:val="a"/>
    <w:link w:val="af1"/>
    <w:uiPriority w:val="99"/>
    <w:unhideWhenUsed/>
    <w:rsid w:val="001306C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306C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2">
    <w:name w:val="footer"/>
    <w:basedOn w:val="a"/>
    <w:link w:val="af3"/>
    <w:uiPriority w:val="99"/>
    <w:unhideWhenUsed/>
    <w:rsid w:val="001306C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306C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11">
    <w:name w:val="Сетка таблицы1"/>
    <w:basedOn w:val="a1"/>
    <w:next w:val="a4"/>
    <w:rsid w:val="00130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basedOn w:val="a"/>
    <w:link w:val="af5"/>
    <w:uiPriority w:val="99"/>
    <w:unhideWhenUsed/>
    <w:rsid w:val="00891495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91495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22">
    <w:name w:val="Сетка таблицы2"/>
    <w:basedOn w:val="a1"/>
    <w:next w:val="a4"/>
    <w:rsid w:val="00B27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rsid w:val="00422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113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4">
    <w:name w:val="Сетка таблицы4"/>
    <w:basedOn w:val="a1"/>
    <w:next w:val="a4"/>
    <w:uiPriority w:val="39"/>
    <w:rsid w:val="00E42FF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FE7DD9"/>
  </w:style>
  <w:style w:type="character" w:customStyle="1" w:styleId="blank-referencetitle">
    <w:name w:val="blank-reference__title"/>
    <w:basedOn w:val="a0"/>
    <w:rsid w:val="00FE7DD9"/>
  </w:style>
  <w:style w:type="character" w:customStyle="1" w:styleId="fill">
    <w:name w:val="fill"/>
    <w:basedOn w:val="a0"/>
    <w:rsid w:val="00FE7DD9"/>
  </w:style>
  <w:style w:type="character" w:styleId="af6">
    <w:name w:val="FollowedHyperlink"/>
    <w:uiPriority w:val="99"/>
    <w:semiHidden/>
    <w:unhideWhenUsed/>
    <w:rsid w:val="00FE7DD9"/>
    <w:rPr>
      <w:color w:val="800080"/>
      <w:u w:val="single"/>
    </w:rPr>
  </w:style>
  <w:style w:type="character" w:customStyle="1" w:styleId="sfwc">
    <w:name w:val="sfwc"/>
    <w:basedOn w:val="a0"/>
    <w:rsid w:val="00FE7DD9"/>
  </w:style>
  <w:style w:type="table" w:customStyle="1" w:styleId="5">
    <w:name w:val="Сетка таблицы5"/>
    <w:basedOn w:val="a1"/>
    <w:next w:val="a4"/>
    <w:uiPriority w:val="59"/>
    <w:rsid w:val="00FE7D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A04A67"/>
  </w:style>
  <w:style w:type="table" w:customStyle="1" w:styleId="TableNormal">
    <w:name w:val="Table Normal"/>
    <w:uiPriority w:val="2"/>
    <w:semiHidden/>
    <w:unhideWhenUsed/>
    <w:qFormat/>
    <w:rsid w:val="00A04A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A04A67"/>
    <w:pPr>
      <w:widowControl w:val="0"/>
      <w:autoSpaceDE w:val="0"/>
      <w:autoSpaceDN w:val="0"/>
      <w:ind w:left="461"/>
      <w:jc w:val="both"/>
      <w:outlineLvl w:val="1"/>
    </w:pPr>
    <w:rPr>
      <w:b/>
      <w:bCs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A04A67"/>
    <w:pPr>
      <w:widowControl w:val="0"/>
      <w:autoSpaceDE w:val="0"/>
      <w:autoSpaceDN w:val="0"/>
      <w:ind w:left="2"/>
    </w:pPr>
    <w:rPr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6157B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157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157B4"/>
    <w:pPr>
      <w:keepNext/>
      <w:outlineLvl w:val="2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7B4"/>
    <w:rPr>
      <w:rFonts w:ascii="Cambria" w:eastAsia="Times New Roman" w:hAnsi="Cambria" w:cs="Times New Roman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semiHidden/>
    <w:rsid w:val="006157B4"/>
    <w:rPr>
      <w:rFonts w:ascii="Cambria" w:eastAsia="Times New Roman" w:hAnsi="Cambria" w:cs="Times New Roman"/>
      <w:b/>
      <w:bCs/>
      <w:i/>
      <w:i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6157B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9325F8"/>
    <w:pPr>
      <w:ind w:left="720"/>
      <w:contextualSpacing/>
    </w:pPr>
  </w:style>
  <w:style w:type="table" w:styleId="a4">
    <w:name w:val="Table Grid"/>
    <w:basedOn w:val="a1"/>
    <w:uiPriority w:val="59"/>
    <w:rsid w:val="005A0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0A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AD5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7">
    <w:name w:val="Normal (Web)"/>
    <w:basedOn w:val="a"/>
    <w:uiPriority w:val="99"/>
    <w:unhideWhenUsed/>
    <w:rsid w:val="000A3E3D"/>
    <w:pPr>
      <w:spacing w:before="100" w:beforeAutospacing="1" w:after="100" w:afterAutospacing="1"/>
    </w:pPr>
    <w:rPr>
      <w:lang w:val="ru-RU"/>
    </w:rPr>
  </w:style>
  <w:style w:type="character" w:styleId="a8">
    <w:name w:val="Strong"/>
    <w:basedOn w:val="a0"/>
    <w:uiPriority w:val="22"/>
    <w:qFormat/>
    <w:rsid w:val="000A3E3D"/>
    <w:rPr>
      <w:b/>
      <w:bCs/>
    </w:rPr>
  </w:style>
  <w:style w:type="character" w:styleId="a9">
    <w:name w:val="Hyperlink"/>
    <w:basedOn w:val="a0"/>
    <w:uiPriority w:val="99"/>
    <w:unhideWhenUsed/>
    <w:rsid w:val="000A3E3D"/>
    <w:rPr>
      <w:color w:val="0000FF"/>
      <w:u w:val="single"/>
    </w:rPr>
  </w:style>
  <w:style w:type="character" w:styleId="aa">
    <w:name w:val="Emphasis"/>
    <w:qFormat/>
    <w:rsid w:val="006157B4"/>
    <w:rPr>
      <w:rFonts w:ascii="Times New Roman" w:hAnsi="Times New Roman" w:cs="Times New Roman" w:hint="default"/>
      <w:i/>
      <w:iCs/>
    </w:rPr>
  </w:style>
  <w:style w:type="character" w:customStyle="1" w:styleId="ab">
    <w:name w:val="Основной текст Знак"/>
    <w:basedOn w:val="a0"/>
    <w:link w:val="ac"/>
    <w:uiPriority w:val="99"/>
    <w:semiHidden/>
    <w:rsid w:val="006157B4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Body Text"/>
    <w:basedOn w:val="a"/>
    <w:link w:val="ab"/>
    <w:uiPriority w:val="1"/>
    <w:unhideWhenUsed/>
    <w:qFormat/>
    <w:rsid w:val="006157B4"/>
    <w:pPr>
      <w:jc w:val="both"/>
    </w:pPr>
    <w:rPr>
      <w:rFonts w:ascii="Arial" w:hAnsi="Arial" w:cs="Arial"/>
      <w:lang w:val="ru-RU"/>
    </w:rPr>
  </w:style>
  <w:style w:type="paragraph" w:styleId="ad">
    <w:name w:val="No Spacing"/>
    <w:uiPriority w:val="99"/>
    <w:qFormat/>
    <w:rsid w:val="006157B4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ae">
    <w:name w:val="Знак"/>
    <w:basedOn w:val="a"/>
    <w:autoRedefine/>
    <w:rsid w:val="006157B4"/>
    <w:pPr>
      <w:spacing w:after="160" w:line="240" w:lineRule="exact"/>
    </w:pPr>
    <w:rPr>
      <w:rFonts w:eastAsia="SimSun"/>
      <w:b/>
      <w:sz w:val="28"/>
      <w:lang w:eastAsia="en-US"/>
    </w:rPr>
  </w:style>
  <w:style w:type="character" w:customStyle="1" w:styleId="af">
    <w:name w:val="Основной текст_"/>
    <w:link w:val="21"/>
    <w:locked/>
    <w:rsid w:val="006157B4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f"/>
    <w:rsid w:val="006157B4"/>
    <w:pPr>
      <w:shd w:val="clear" w:color="auto" w:fill="FFFFFF"/>
      <w:spacing w:line="312" w:lineRule="exact"/>
      <w:ind w:hanging="1500"/>
    </w:pPr>
    <w:rPr>
      <w:rFonts w:asciiTheme="minorHAnsi" w:eastAsiaTheme="minorHAnsi" w:hAnsiTheme="minorHAnsi" w:cstheme="minorBidi"/>
      <w:sz w:val="27"/>
      <w:szCs w:val="27"/>
      <w:lang w:val="ru-RU" w:eastAsia="en-US"/>
    </w:rPr>
  </w:style>
  <w:style w:type="paragraph" w:styleId="af0">
    <w:name w:val="header"/>
    <w:basedOn w:val="a"/>
    <w:link w:val="af1"/>
    <w:uiPriority w:val="99"/>
    <w:unhideWhenUsed/>
    <w:rsid w:val="001306C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306C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2">
    <w:name w:val="footer"/>
    <w:basedOn w:val="a"/>
    <w:link w:val="af3"/>
    <w:uiPriority w:val="99"/>
    <w:unhideWhenUsed/>
    <w:rsid w:val="001306C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306C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11">
    <w:name w:val="Сетка таблицы1"/>
    <w:basedOn w:val="a1"/>
    <w:next w:val="a4"/>
    <w:rsid w:val="00130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basedOn w:val="a"/>
    <w:link w:val="af5"/>
    <w:uiPriority w:val="99"/>
    <w:unhideWhenUsed/>
    <w:rsid w:val="00891495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91495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22">
    <w:name w:val="Сетка таблицы2"/>
    <w:basedOn w:val="a1"/>
    <w:next w:val="a4"/>
    <w:rsid w:val="00B27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rsid w:val="00422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113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4">
    <w:name w:val="Сетка таблицы4"/>
    <w:basedOn w:val="a1"/>
    <w:next w:val="a4"/>
    <w:uiPriority w:val="39"/>
    <w:rsid w:val="00E42FF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FE7DD9"/>
  </w:style>
  <w:style w:type="character" w:customStyle="1" w:styleId="blank-referencetitle">
    <w:name w:val="blank-reference__title"/>
    <w:basedOn w:val="a0"/>
    <w:rsid w:val="00FE7DD9"/>
  </w:style>
  <w:style w:type="character" w:customStyle="1" w:styleId="fill">
    <w:name w:val="fill"/>
    <w:basedOn w:val="a0"/>
    <w:rsid w:val="00FE7DD9"/>
  </w:style>
  <w:style w:type="character" w:styleId="af6">
    <w:name w:val="FollowedHyperlink"/>
    <w:uiPriority w:val="99"/>
    <w:semiHidden/>
    <w:unhideWhenUsed/>
    <w:rsid w:val="00FE7DD9"/>
    <w:rPr>
      <w:color w:val="800080"/>
      <w:u w:val="single"/>
    </w:rPr>
  </w:style>
  <w:style w:type="character" w:customStyle="1" w:styleId="sfwc">
    <w:name w:val="sfwc"/>
    <w:basedOn w:val="a0"/>
    <w:rsid w:val="00FE7DD9"/>
  </w:style>
  <w:style w:type="table" w:customStyle="1" w:styleId="5">
    <w:name w:val="Сетка таблицы5"/>
    <w:basedOn w:val="a1"/>
    <w:next w:val="a4"/>
    <w:uiPriority w:val="59"/>
    <w:rsid w:val="00FE7D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A04A67"/>
  </w:style>
  <w:style w:type="table" w:customStyle="1" w:styleId="TableNormal">
    <w:name w:val="Table Normal"/>
    <w:uiPriority w:val="2"/>
    <w:semiHidden/>
    <w:unhideWhenUsed/>
    <w:qFormat/>
    <w:rsid w:val="00A04A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A04A67"/>
    <w:pPr>
      <w:widowControl w:val="0"/>
      <w:autoSpaceDE w:val="0"/>
      <w:autoSpaceDN w:val="0"/>
      <w:ind w:left="461"/>
      <w:jc w:val="both"/>
      <w:outlineLvl w:val="1"/>
    </w:pPr>
    <w:rPr>
      <w:b/>
      <w:bCs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A04A67"/>
    <w:pPr>
      <w:widowControl w:val="0"/>
      <w:autoSpaceDE w:val="0"/>
      <w:autoSpaceDN w:val="0"/>
      <w:ind w:left="2"/>
    </w:pPr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2738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7440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24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4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99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97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1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12466">
                                  <w:marLeft w:val="45"/>
                                  <w:marRight w:val="4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6" Type="http://schemas.openxmlformats.org/officeDocument/2006/relationships/image" Target="media/image68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97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87" Type="http://schemas.openxmlformats.org/officeDocument/2006/relationships/image" Target="media/image79.png"/><Relationship Id="rId5" Type="http://schemas.openxmlformats.org/officeDocument/2006/relationships/settings" Target="settings.xml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image" Target="media/image85.png"/><Relationship Id="rId98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E5DE6-A3EA-453D-A045-5B7F7BC56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8884</Words>
  <Characters>50645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2021-01-11T07:47:00Z</cp:lastPrinted>
  <dcterms:created xsi:type="dcterms:W3CDTF">2021-01-13T06:38:00Z</dcterms:created>
  <dcterms:modified xsi:type="dcterms:W3CDTF">2021-01-13T06:38:00Z</dcterms:modified>
</cp:coreProperties>
</file>